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4AEB3" w14:textId="77777777" w:rsidR="00E30126" w:rsidRDefault="00E30126" w:rsidP="00E30126">
      <w:pPr>
        <w:ind w:left="-142" w:hanging="709"/>
        <w:rPr>
          <w:rFonts w:ascii="Calibri" w:eastAsia="Times New Roman" w:hAnsi="Calibri" w:cs="Calibri"/>
          <w:szCs w:val="20"/>
          <w:lang w:eastAsia="sk-SK"/>
        </w:rPr>
      </w:pPr>
    </w:p>
    <w:p w14:paraId="403F179E" w14:textId="36EBDA08" w:rsidR="00E30126" w:rsidRPr="001679A5" w:rsidRDefault="00E30126" w:rsidP="00E30126">
      <w:pPr>
        <w:ind w:left="-142" w:hanging="709"/>
        <w:jc w:val="center"/>
        <w:rPr>
          <w:rFonts w:cs="Calibri"/>
          <w:b/>
          <w:bCs/>
          <w:sz w:val="44"/>
          <w:szCs w:val="44"/>
        </w:rPr>
      </w:pPr>
      <w:r w:rsidRPr="001679A5">
        <w:rPr>
          <w:rFonts w:ascii="Calibri" w:hAnsi="Calibri" w:cs="Calibri"/>
          <w:noProof/>
          <w:lang w:eastAsia="sk-SK"/>
        </w:rPr>
        <w:drawing>
          <wp:inline distT="0" distB="0" distL="0" distR="0" wp14:anchorId="4F79D559" wp14:editId="0FFAA614">
            <wp:extent cx="3398520" cy="807720"/>
            <wp:effectExtent l="0" t="0" r="0" b="0"/>
            <wp:docPr id="147" name="Picture 7" descr="Logo SK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SKN"/>
                    <pic:cNvPicPr>
                      <a:picLocks noChangeAspect="1" noChangeArrowheads="1"/>
                    </pic:cNvPicPr>
                  </pic:nvPicPr>
                  <pic:blipFill>
                    <a:blip r:embed="rId6">
                      <a:extLst>
                        <a:ext uri="{28A0092B-C50C-407E-A947-70E740481C1C}">
                          <a14:useLocalDpi xmlns:a14="http://schemas.microsoft.com/office/drawing/2010/main" val="0"/>
                        </a:ext>
                      </a:extLst>
                    </a:blip>
                    <a:srcRect b="-157"/>
                    <a:stretch>
                      <a:fillRect/>
                    </a:stretch>
                  </pic:blipFill>
                  <pic:spPr bwMode="auto">
                    <a:xfrm>
                      <a:off x="0" y="0"/>
                      <a:ext cx="3398520" cy="807720"/>
                    </a:xfrm>
                    <a:prstGeom prst="rect">
                      <a:avLst/>
                    </a:prstGeom>
                    <a:noFill/>
                    <a:ln>
                      <a:noFill/>
                    </a:ln>
                  </pic:spPr>
                </pic:pic>
              </a:graphicData>
            </a:graphic>
          </wp:inline>
        </w:drawing>
      </w:r>
      <w:r w:rsidRPr="001679A5">
        <w:rPr>
          <w:rFonts w:ascii="Calibri" w:eastAsia="Times New Roman" w:hAnsi="Calibri" w:cs="Calibri"/>
          <w:noProof/>
          <w:szCs w:val="20"/>
          <w:lang w:eastAsia="sk-SK"/>
        </w:rPr>
        <w:drawing>
          <wp:inline distT="0" distB="0" distL="0" distR="0" wp14:anchorId="1DC21294" wp14:editId="394F6BEB">
            <wp:extent cx="600075" cy="838016"/>
            <wp:effectExtent l="0" t="0" r="0" b="635"/>
            <wp:docPr id="148" name="Obrázok 148" descr="Logo Slovenskej autority pre Braillovo pí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Logo Slovenskej autority pre Braillovo písmo"/>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6218" cy="846595"/>
                    </a:xfrm>
                    <a:prstGeom prst="rect">
                      <a:avLst/>
                    </a:prstGeom>
                  </pic:spPr>
                </pic:pic>
              </a:graphicData>
            </a:graphic>
          </wp:inline>
        </w:drawing>
      </w:r>
    </w:p>
    <w:p w14:paraId="07F658F0" w14:textId="77777777" w:rsidR="000C16F4" w:rsidRPr="00E30126" w:rsidRDefault="000C16F4" w:rsidP="007D0ACF">
      <w:pPr>
        <w:spacing w:line="360" w:lineRule="auto"/>
        <w:rPr>
          <w:rFonts w:ascii="Arial" w:hAnsi="Arial"/>
          <w:bCs/>
        </w:rPr>
      </w:pPr>
    </w:p>
    <w:p w14:paraId="10BE9122" w14:textId="77777777" w:rsidR="000C16F4" w:rsidRPr="00E30126" w:rsidRDefault="000C16F4" w:rsidP="007D0ACF">
      <w:pPr>
        <w:spacing w:line="360" w:lineRule="auto"/>
        <w:rPr>
          <w:rFonts w:ascii="Arial" w:hAnsi="Arial"/>
          <w:bCs/>
        </w:rPr>
      </w:pPr>
    </w:p>
    <w:p w14:paraId="46ED7DAC" w14:textId="77777777" w:rsidR="000C16F4" w:rsidRPr="00E30126" w:rsidRDefault="000C16F4" w:rsidP="007D0ACF">
      <w:pPr>
        <w:spacing w:line="360" w:lineRule="auto"/>
        <w:rPr>
          <w:rFonts w:ascii="Arial" w:hAnsi="Arial"/>
        </w:rPr>
      </w:pPr>
    </w:p>
    <w:p w14:paraId="7A572134" w14:textId="77777777" w:rsidR="000C16F4" w:rsidRPr="007D0ACF" w:rsidRDefault="000C16F4" w:rsidP="007D0ACF">
      <w:pPr>
        <w:spacing w:line="360" w:lineRule="auto"/>
        <w:rPr>
          <w:rFonts w:ascii="Arial" w:hAnsi="Arial"/>
        </w:rPr>
      </w:pPr>
    </w:p>
    <w:p w14:paraId="09A32261" w14:textId="16721263" w:rsidR="00EC3AED" w:rsidRPr="007D0ACF" w:rsidRDefault="00EC3AED" w:rsidP="007D0ACF">
      <w:pPr>
        <w:pStyle w:val="Bodytext120"/>
        <w:ind w:firstLine="720"/>
        <w:jc w:val="center"/>
        <w:rPr>
          <w:rFonts w:ascii="Arial" w:hAnsi="Arial"/>
          <w:iCs/>
          <w:sz w:val="36"/>
          <w:lang w:val="sk-SK"/>
        </w:rPr>
      </w:pPr>
      <w:r w:rsidRPr="007D0ACF">
        <w:rPr>
          <w:rFonts w:ascii="Arial" w:hAnsi="Arial"/>
          <w:iCs/>
          <w:sz w:val="36"/>
          <w:lang w:val="sk-SK"/>
        </w:rPr>
        <w:t>Pravidlá písania a používania Braillovho písma v</w:t>
      </w:r>
      <w:r w:rsidR="00076DB9" w:rsidRPr="007D0ACF">
        <w:rPr>
          <w:rFonts w:ascii="Arial" w:hAnsi="Arial"/>
          <w:iCs/>
          <w:sz w:val="36"/>
          <w:lang w:val="sk-SK"/>
        </w:rPr>
        <w:t> </w:t>
      </w:r>
      <w:r w:rsidRPr="007D0ACF">
        <w:rPr>
          <w:rFonts w:ascii="Arial" w:hAnsi="Arial"/>
          <w:iCs/>
          <w:sz w:val="36"/>
          <w:lang w:val="sk-SK"/>
        </w:rPr>
        <w:t>Slovenskej</w:t>
      </w:r>
      <w:r w:rsidR="00076DB9" w:rsidRPr="007D0ACF">
        <w:rPr>
          <w:rFonts w:ascii="Arial" w:hAnsi="Arial"/>
          <w:iCs/>
          <w:sz w:val="36"/>
          <w:lang w:val="sk-SK"/>
        </w:rPr>
        <w:t> </w:t>
      </w:r>
      <w:r w:rsidRPr="007D0ACF">
        <w:rPr>
          <w:rFonts w:ascii="Arial" w:hAnsi="Arial"/>
          <w:iCs/>
          <w:sz w:val="36"/>
          <w:lang w:val="sk-SK"/>
        </w:rPr>
        <w:t>republike</w:t>
      </w:r>
    </w:p>
    <w:p w14:paraId="526A95AA" w14:textId="77777777" w:rsidR="00EC3AED" w:rsidRPr="007D0ACF" w:rsidRDefault="00EC3AED" w:rsidP="007D0ACF">
      <w:pPr>
        <w:pStyle w:val="Bodytext120"/>
        <w:ind w:firstLine="720"/>
        <w:jc w:val="center"/>
        <w:rPr>
          <w:rFonts w:ascii="Arial" w:hAnsi="Arial"/>
          <w:iCs/>
          <w:sz w:val="32"/>
          <w:lang w:val="sk-SK"/>
        </w:rPr>
      </w:pPr>
    </w:p>
    <w:p w14:paraId="5DFC7DF6" w14:textId="667ABBB8" w:rsidR="00EC3AED" w:rsidRPr="007D0ACF" w:rsidRDefault="00EC3AED" w:rsidP="007D0ACF">
      <w:pPr>
        <w:pStyle w:val="Bodytext120"/>
        <w:ind w:firstLine="720"/>
        <w:jc w:val="center"/>
        <w:rPr>
          <w:rFonts w:ascii="Arial" w:hAnsi="Arial"/>
          <w:sz w:val="28"/>
          <w:lang w:val="sk-SK"/>
        </w:rPr>
      </w:pPr>
      <w:r w:rsidRPr="007D0ACF">
        <w:rPr>
          <w:rFonts w:ascii="Arial" w:hAnsi="Arial"/>
          <w:iCs/>
          <w:sz w:val="32"/>
          <w:lang w:val="sk-SK"/>
        </w:rPr>
        <w:t>Grafická úprava textov v Braillovom písme, p</w:t>
      </w:r>
      <w:r w:rsidRPr="007D0ACF">
        <w:rPr>
          <w:rFonts w:ascii="Arial" w:hAnsi="Arial"/>
          <w:iCs/>
          <w:sz w:val="28"/>
          <w:lang w:val="sk-SK"/>
        </w:rPr>
        <w:t>rincípy</w:t>
      </w:r>
      <w:r w:rsidR="00076DB9" w:rsidRPr="007D0ACF">
        <w:rPr>
          <w:rFonts w:ascii="Arial" w:hAnsi="Arial"/>
          <w:iCs/>
          <w:sz w:val="28"/>
          <w:lang w:val="sk-SK"/>
        </w:rPr>
        <w:t> </w:t>
      </w:r>
      <w:r w:rsidRPr="007D0ACF">
        <w:rPr>
          <w:rFonts w:ascii="Arial" w:hAnsi="Arial"/>
          <w:iCs/>
          <w:sz w:val="28"/>
          <w:lang w:val="sk-SK"/>
        </w:rPr>
        <w:t>prepisovania</w:t>
      </w:r>
      <w:r w:rsidR="007E3FA5" w:rsidRPr="007D0ACF">
        <w:rPr>
          <w:rFonts w:ascii="Arial" w:hAnsi="Arial"/>
          <w:iCs/>
          <w:sz w:val="28"/>
          <w:lang w:val="sk-SK"/>
        </w:rPr>
        <w:t xml:space="preserve"> </w:t>
      </w:r>
      <w:r w:rsidRPr="007D0ACF">
        <w:rPr>
          <w:rFonts w:ascii="Arial" w:hAnsi="Arial"/>
          <w:iCs/>
          <w:sz w:val="28"/>
          <w:lang w:val="sk-SK"/>
        </w:rPr>
        <w:t>tlačových materiálov do Braillovho písma</w:t>
      </w:r>
    </w:p>
    <w:p w14:paraId="27C108B9" w14:textId="33785FD9" w:rsidR="000C16F4" w:rsidRPr="007D0ACF" w:rsidRDefault="000C16F4" w:rsidP="007D0ACF">
      <w:pPr>
        <w:spacing w:line="360" w:lineRule="auto"/>
        <w:rPr>
          <w:rFonts w:ascii="Arial" w:hAnsi="Arial"/>
        </w:rPr>
      </w:pPr>
    </w:p>
    <w:p w14:paraId="32FD455A" w14:textId="77777777" w:rsidR="000C16F4" w:rsidRPr="007D0ACF" w:rsidRDefault="000C16F4" w:rsidP="007D0ACF">
      <w:pPr>
        <w:spacing w:line="360" w:lineRule="auto"/>
        <w:rPr>
          <w:rFonts w:ascii="Arial" w:hAnsi="Arial" w:cstheme="minorHAnsi"/>
          <w:bCs/>
          <w:sz w:val="24"/>
          <w:szCs w:val="44"/>
        </w:rPr>
      </w:pPr>
      <w:r w:rsidRPr="007D0ACF">
        <w:rPr>
          <w:rFonts w:ascii="Arial" w:hAnsi="Arial" w:cstheme="minorHAnsi"/>
          <w:sz w:val="24"/>
          <w:szCs w:val="26"/>
        </w:rPr>
        <w:t>Vydala</w:t>
      </w:r>
      <w:r w:rsidRPr="007D0ACF">
        <w:rPr>
          <w:rFonts w:ascii="Arial" w:hAnsi="Arial" w:cstheme="minorHAnsi"/>
          <w:bCs/>
          <w:sz w:val="24"/>
          <w:szCs w:val="26"/>
        </w:rPr>
        <w:t>: Slovenská knižnica pre nevidiacich Mateja Hrebendu v Levoči</w:t>
      </w:r>
      <w:r w:rsidRPr="007D0ACF">
        <w:rPr>
          <w:rFonts w:ascii="Arial" w:hAnsi="Arial" w:cstheme="minorHAnsi"/>
          <w:bCs/>
          <w:sz w:val="24"/>
          <w:szCs w:val="26"/>
        </w:rPr>
        <w:tab/>
      </w:r>
    </w:p>
    <w:p w14:paraId="395A4B5D" w14:textId="77777777" w:rsidR="000C16F4" w:rsidRPr="007D0ACF" w:rsidRDefault="000C16F4" w:rsidP="007D0ACF">
      <w:pPr>
        <w:spacing w:line="360" w:lineRule="auto"/>
        <w:rPr>
          <w:rFonts w:ascii="Arial" w:hAnsi="Arial" w:cstheme="minorHAnsi"/>
          <w:sz w:val="24"/>
          <w:szCs w:val="26"/>
        </w:rPr>
      </w:pPr>
      <w:r w:rsidRPr="007D0ACF">
        <w:rPr>
          <w:rFonts w:ascii="Arial" w:hAnsi="Arial" w:cstheme="minorHAnsi"/>
          <w:sz w:val="24"/>
          <w:szCs w:val="26"/>
        </w:rPr>
        <w:t>Slovenská autorita pre Braillovo písmo</w:t>
      </w:r>
      <w:r w:rsidRPr="007D0ACF">
        <w:rPr>
          <w:rFonts w:ascii="Arial" w:hAnsi="Arial" w:cstheme="minorHAnsi"/>
          <w:sz w:val="24"/>
          <w:szCs w:val="26"/>
        </w:rPr>
        <w:tab/>
      </w:r>
    </w:p>
    <w:p w14:paraId="5809F511" w14:textId="77777777" w:rsidR="000C16F4" w:rsidRPr="007D0ACF" w:rsidRDefault="000C16F4" w:rsidP="007D0ACF">
      <w:pPr>
        <w:spacing w:line="360" w:lineRule="auto"/>
        <w:rPr>
          <w:rFonts w:ascii="Arial" w:hAnsi="Arial"/>
          <w:bCs/>
          <w:sz w:val="26"/>
          <w:szCs w:val="26"/>
        </w:rPr>
      </w:pPr>
      <w:r w:rsidRPr="007D0ACF">
        <w:rPr>
          <w:rFonts w:ascii="Segoe UI Symbol" w:hAnsi="Segoe UI Symbol" w:cs="Segoe UI Symbol"/>
          <w:bCs/>
          <w:sz w:val="24"/>
          <w:szCs w:val="26"/>
        </w:rPr>
        <w:t>⠠⠎⠇⠕⠧⠑⠝⠎⠅⠡⠀⠁⠥⠞⠕⠗⠊⠞⠁⠀⠏⠗⠑⠀⠠⠃⠗⠁⠊⠇⠇⠕⠧⠕⠀⠏⠌⠎⠍⠕</w:t>
      </w:r>
    </w:p>
    <w:p w14:paraId="110B758E" w14:textId="77777777" w:rsidR="000C16F4" w:rsidRPr="007D0ACF" w:rsidRDefault="000C16F4" w:rsidP="007D0ACF">
      <w:pPr>
        <w:spacing w:line="360" w:lineRule="auto"/>
        <w:rPr>
          <w:rFonts w:ascii="Arial" w:hAnsi="Arial" w:cstheme="minorHAnsi"/>
          <w:sz w:val="44"/>
          <w:szCs w:val="44"/>
        </w:rPr>
      </w:pPr>
    </w:p>
    <w:p w14:paraId="7FA97D08" w14:textId="77777777" w:rsidR="000C16F4" w:rsidRPr="007D0ACF" w:rsidRDefault="000C16F4" w:rsidP="007D0ACF">
      <w:pPr>
        <w:spacing w:line="360" w:lineRule="auto"/>
        <w:rPr>
          <w:rFonts w:ascii="Arial" w:hAnsi="Arial" w:cstheme="minorHAnsi"/>
          <w:bCs/>
          <w:sz w:val="26"/>
          <w:szCs w:val="26"/>
        </w:rPr>
      </w:pPr>
    </w:p>
    <w:p w14:paraId="242EA1CE" w14:textId="01750031" w:rsidR="000C16F4" w:rsidRPr="007D0ACF" w:rsidRDefault="000C16F4" w:rsidP="007D0ACF">
      <w:pPr>
        <w:spacing w:line="360" w:lineRule="auto"/>
        <w:rPr>
          <w:rFonts w:ascii="Arial" w:hAnsi="Arial" w:cstheme="minorHAnsi"/>
          <w:sz w:val="24"/>
          <w:szCs w:val="26"/>
        </w:rPr>
      </w:pPr>
      <w:r w:rsidRPr="007D0ACF">
        <w:rPr>
          <w:rFonts w:ascii="Arial" w:hAnsi="Arial" w:cstheme="minorHAnsi"/>
          <w:sz w:val="24"/>
          <w:szCs w:val="26"/>
        </w:rPr>
        <w:t>Vydané v Levoči v roku 202</w:t>
      </w:r>
      <w:r w:rsidR="00C35F7D" w:rsidRPr="007D0ACF">
        <w:rPr>
          <w:rFonts w:ascii="Arial" w:hAnsi="Arial" w:cstheme="minorHAnsi"/>
          <w:sz w:val="24"/>
          <w:szCs w:val="26"/>
        </w:rPr>
        <w:t>4</w:t>
      </w:r>
    </w:p>
    <w:p w14:paraId="634547AD" w14:textId="73DB919C" w:rsidR="000C16F4" w:rsidRPr="007D0ACF" w:rsidRDefault="000C16F4" w:rsidP="007D0ACF">
      <w:pPr>
        <w:spacing w:line="360" w:lineRule="auto"/>
        <w:rPr>
          <w:rFonts w:ascii="Arial" w:hAnsi="Arial" w:cstheme="minorHAnsi"/>
          <w:sz w:val="26"/>
          <w:szCs w:val="26"/>
        </w:rPr>
      </w:pPr>
    </w:p>
    <w:p w14:paraId="496DFEBD" w14:textId="47590C70" w:rsidR="000C16F4" w:rsidRPr="007D0ACF" w:rsidRDefault="000C16F4" w:rsidP="007D0ACF">
      <w:pPr>
        <w:spacing w:line="360" w:lineRule="auto"/>
        <w:rPr>
          <w:rFonts w:ascii="Arial" w:hAnsi="Arial" w:cstheme="minorHAnsi"/>
          <w:sz w:val="24"/>
          <w:szCs w:val="26"/>
        </w:rPr>
      </w:pPr>
      <w:r w:rsidRPr="007D0ACF">
        <w:rPr>
          <w:rFonts w:ascii="Arial" w:hAnsi="Arial" w:cstheme="minorHAnsi"/>
          <w:sz w:val="24"/>
          <w:szCs w:val="26"/>
        </w:rPr>
        <w:t xml:space="preserve">ISBN </w:t>
      </w:r>
      <w:r w:rsidR="005C3FCF" w:rsidRPr="005C3FCF">
        <w:rPr>
          <w:rFonts w:ascii="Arial" w:hAnsi="Arial" w:cstheme="minorHAnsi"/>
          <w:sz w:val="24"/>
          <w:szCs w:val="26"/>
        </w:rPr>
        <w:t>978-80-18-12555-7</w:t>
      </w:r>
    </w:p>
    <w:p w14:paraId="5366D388" w14:textId="5368BC21" w:rsidR="000C16F4" w:rsidRPr="007D0ACF" w:rsidRDefault="000C16F4" w:rsidP="007D0ACF">
      <w:pPr>
        <w:spacing w:line="360" w:lineRule="auto"/>
        <w:rPr>
          <w:rFonts w:ascii="Arial" w:hAnsi="Arial"/>
        </w:rPr>
      </w:pPr>
      <w:r w:rsidRPr="007D0ACF">
        <w:rPr>
          <w:rFonts w:ascii="Arial" w:hAnsi="Arial"/>
        </w:rPr>
        <w:br w:type="page"/>
      </w:r>
    </w:p>
    <w:p w14:paraId="2C6A880C" w14:textId="569D6903" w:rsidR="000C16F4" w:rsidRPr="00FB6349" w:rsidRDefault="000C16F4" w:rsidP="007D0ACF">
      <w:pPr>
        <w:spacing w:line="360" w:lineRule="auto"/>
        <w:rPr>
          <w:rFonts w:ascii="Arial" w:hAnsi="Arial" w:cstheme="minorHAnsi"/>
          <w:i/>
          <w:sz w:val="24"/>
          <w:szCs w:val="26"/>
        </w:rPr>
      </w:pPr>
      <w:r w:rsidRPr="00FB6349">
        <w:rPr>
          <w:rFonts w:ascii="Arial" w:hAnsi="Arial" w:cstheme="minorHAnsi"/>
          <w:i/>
          <w:sz w:val="24"/>
          <w:szCs w:val="26"/>
        </w:rPr>
        <w:lastRenderedPageBreak/>
        <w:t>Na základe prijatého rozhodnutia vlády Slovenskej republiky o návrhu Ministerstva kultúry Slovenskej republiky bola v decembri 2020 v Slovenskej knižnici pre nevidiacich Mateja Hrebendu v Levoči zriadená Slovenská autorita pre Braillovo písmo (SABP), a to v</w:t>
      </w:r>
      <w:r w:rsidR="007E3FA5" w:rsidRPr="00FB6349">
        <w:rPr>
          <w:rFonts w:ascii="Arial" w:hAnsi="Arial" w:cstheme="minorHAnsi"/>
          <w:i/>
          <w:sz w:val="24"/>
          <w:szCs w:val="26"/>
        </w:rPr>
        <w:t> </w:t>
      </w:r>
      <w:r w:rsidRPr="00FB6349">
        <w:rPr>
          <w:rFonts w:ascii="Arial" w:hAnsi="Arial" w:cstheme="minorHAnsi"/>
          <w:i/>
          <w:sz w:val="24"/>
          <w:szCs w:val="26"/>
        </w:rPr>
        <w:t xml:space="preserve">súlade s odporúčaním č. 64 Záverečných odporúčaní Výboru OSN pre práva osôb so zdravotným postihnutím. </w:t>
      </w:r>
    </w:p>
    <w:p w14:paraId="0DF1F720" w14:textId="77777777" w:rsidR="000C16F4" w:rsidRPr="00FB6349" w:rsidRDefault="000C16F4" w:rsidP="007D0ACF">
      <w:pPr>
        <w:pStyle w:val="Bodytext120"/>
        <w:ind w:firstLine="720"/>
        <w:jc w:val="both"/>
        <w:rPr>
          <w:rFonts w:ascii="Arial" w:hAnsi="Arial"/>
          <w:i/>
          <w:iCs/>
          <w:lang w:val="sk-SK"/>
        </w:rPr>
      </w:pPr>
    </w:p>
    <w:p w14:paraId="16A23409" w14:textId="0EDEE200" w:rsidR="000C16F4" w:rsidRPr="00FB6349" w:rsidRDefault="000C16F4" w:rsidP="007D0ACF">
      <w:pPr>
        <w:spacing w:line="360" w:lineRule="auto"/>
        <w:rPr>
          <w:rFonts w:ascii="Arial" w:hAnsi="Arial" w:cstheme="minorHAnsi"/>
          <w:i/>
          <w:sz w:val="24"/>
          <w:szCs w:val="26"/>
        </w:rPr>
      </w:pPr>
      <w:r w:rsidRPr="00FB6349">
        <w:rPr>
          <w:rFonts w:ascii="Arial" w:hAnsi="Arial" w:cstheme="minorHAnsi"/>
          <w:i/>
          <w:sz w:val="24"/>
          <w:szCs w:val="26"/>
        </w:rPr>
        <w:t>Táto príručka vznikla vďaka podpore Ministerstva kultúry Slovenskej republiky, ktoré navrhlo a podporilo zriadenie SABP ako inštitútu tvoriaceho štandardy písania, tlače a</w:t>
      </w:r>
      <w:r w:rsidR="00076DB9" w:rsidRPr="00FB6349">
        <w:rPr>
          <w:rFonts w:ascii="Arial" w:hAnsi="Arial" w:cstheme="minorHAnsi"/>
          <w:i/>
          <w:sz w:val="24"/>
          <w:szCs w:val="26"/>
        </w:rPr>
        <w:t> </w:t>
      </w:r>
      <w:r w:rsidRPr="00FB6349">
        <w:rPr>
          <w:rFonts w:ascii="Arial" w:hAnsi="Arial" w:cstheme="minorHAnsi"/>
          <w:i/>
          <w:sz w:val="24"/>
          <w:szCs w:val="26"/>
        </w:rPr>
        <w:t>používania Braillovho písma a</w:t>
      </w:r>
      <w:r w:rsidR="00343026" w:rsidRPr="00FB6349">
        <w:rPr>
          <w:rFonts w:ascii="Arial" w:hAnsi="Arial" w:cstheme="minorHAnsi"/>
          <w:i/>
          <w:sz w:val="24"/>
          <w:szCs w:val="26"/>
        </w:rPr>
        <w:t xml:space="preserve"> hmatovej </w:t>
      </w:r>
      <w:r w:rsidRPr="00FB6349">
        <w:rPr>
          <w:rFonts w:ascii="Arial" w:hAnsi="Arial" w:cstheme="minorHAnsi"/>
          <w:i/>
          <w:sz w:val="24"/>
          <w:szCs w:val="26"/>
        </w:rPr>
        <w:t xml:space="preserve">grafiky na Slovensku. </w:t>
      </w:r>
    </w:p>
    <w:p w14:paraId="67B2F397" w14:textId="77777777" w:rsidR="000C16F4" w:rsidRPr="007D0ACF" w:rsidRDefault="000C16F4" w:rsidP="007D0ACF">
      <w:pPr>
        <w:pStyle w:val="Bodytext120"/>
        <w:ind w:firstLine="720"/>
        <w:jc w:val="both"/>
        <w:rPr>
          <w:rFonts w:ascii="Arial" w:hAnsi="Arial"/>
          <w:iCs/>
          <w:lang w:val="sk-SK"/>
        </w:rPr>
      </w:pPr>
    </w:p>
    <w:p w14:paraId="5737DC25" w14:textId="77777777" w:rsidR="000C16F4" w:rsidRPr="007D0ACF" w:rsidRDefault="000C16F4" w:rsidP="007D0ACF">
      <w:pPr>
        <w:pStyle w:val="Bodytext120"/>
        <w:ind w:firstLine="720"/>
        <w:jc w:val="both"/>
        <w:rPr>
          <w:rFonts w:ascii="Arial" w:hAnsi="Arial"/>
          <w:iCs/>
          <w:lang w:val="sk-SK"/>
        </w:rPr>
      </w:pPr>
    </w:p>
    <w:p w14:paraId="15054DB0" w14:textId="77777777" w:rsidR="000C16F4" w:rsidRPr="007D0ACF" w:rsidRDefault="000C16F4" w:rsidP="007D0ACF">
      <w:pPr>
        <w:spacing w:line="360" w:lineRule="auto"/>
        <w:rPr>
          <w:rFonts w:ascii="Arial" w:hAnsi="Arial" w:cstheme="minorHAnsi"/>
          <w:sz w:val="24"/>
          <w:szCs w:val="26"/>
        </w:rPr>
      </w:pPr>
      <w:r w:rsidRPr="007D0ACF">
        <w:rPr>
          <w:rFonts w:ascii="Arial" w:hAnsi="Arial" w:cstheme="minorHAnsi"/>
          <w:sz w:val="24"/>
          <w:szCs w:val="26"/>
        </w:rPr>
        <w:t>Slovenská autorita pre Braillovo písmo</w:t>
      </w:r>
    </w:p>
    <w:p w14:paraId="07820F0A" w14:textId="77777777" w:rsidR="000C16F4" w:rsidRPr="007D0ACF" w:rsidRDefault="000C16F4" w:rsidP="007D0ACF">
      <w:pPr>
        <w:spacing w:line="360" w:lineRule="auto"/>
        <w:rPr>
          <w:rFonts w:ascii="Arial" w:hAnsi="Arial" w:cstheme="minorHAnsi"/>
          <w:sz w:val="24"/>
          <w:szCs w:val="26"/>
        </w:rPr>
      </w:pPr>
      <w:r w:rsidRPr="007D0ACF">
        <w:rPr>
          <w:rFonts w:ascii="Segoe UI Symbol" w:hAnsi="Segoe UI Symbol" w:cs="Segoe UI Symbol"/>
          <w:sz w:val="24"/>
          <w:szCs w:val="26"/>
        </w:rPr>
        <w:t>⠠⠎⠇⠕⠧⠑⠝⠎⠅⠡⠀⠁⠥⠞⠕⠗⠊⠞⠁⠀⠏⠗⠑⠀⠠⠃⠗⠁⠊⠇⠇⠕⠧⠕⠀⠏⠌⠎⠍⠕</w:t>
      </w:r>
    </w:p>
    <w:p w14:paraId="2387ABA8" w14:textId="77777777" w:rsidR="000C16F4" w:rsidRPr="007D0ACF" w:rsidRDefault="000C16F4" w:rsidP="007D0ACF">
      <w:pPr>
        <w:spacing w:line="360" w:lineRule="auto"/>
        <w:rPr>
          <w:rFonts w:ascii="Arial" w:hAnsi="Arial" w:cstheme="minorHAnsi"/>
          <w:sz w:val="24"/>
          <w:szCs w:val="26"/>
        </w:rPr>
      </w:pPr>
    </w:p>
    <w:p w14:paraId="26D10847" w14:textId="77777777" w:rsidR="000C16F4" w:rsidRPr="007D0ACF" w:rsidRDefault="000C16F4" w:rsidP="007D0ACF">
      <w:pPr>
        <w:spacing w:line="360" w:lineRule="auto"/>
        <w:rPr>
          <w:rFonts w:ascii="Arial" w:hAnsi="Arial" w:cstheme="minorHAnsi"/>
          <w:sz w:val="24"/>
          <w:szCs w:val="26"/>
        </w:rPr>
      </w:pPr>
      <w:r w:rsidRPr="007D0ACF">
        <w:rPr>
          <w:rFonts w:ascii="Arial" w:hAnsi="Arial" w:cstheme="minorHAnsi"/>
          <w:sz w:val="24"/>
          <w:szCs w:val="26"/>
        </w:rPr>
        <w:t>the Braille Authority of Slovakia</w:t>
      </w:r>
    </w:p>
    <w:p w14:paraId="3C3740C5" w14:textId="77777777" w:rsidR="000C16F4" w:rsidRPr="007D0ACF" w:rsidRDefault="000C16F4" w:rsidP="007D0ACF">
      <w:pPr>
        <w:spacing w:line="360" w:lineRule="auto"/>
        <w:rPr>
          <w:rFonts w:ascii="Arial" w:hAnsi="Arial" w:cstheme="minorHAnsi"/>
          <w:sz w:val="24"/>
          <w:szCs w:val="26"/>
        </w:rPr>
      </w:pPr>
      <w:r w:rsidRPr="007D0ACF">
        <w:rPr>
          <w:rFonts w:ascii="Segoe UI Symbol" w:hAnsi="Segoe UI Symbol" w:cs="Segoe UI Symbol"/>
          <w:sz w:val="24"/>
          <w:szCs w:val="26"/>
        </w:rPr>
        <w:t>⠞⠓⠑⠀⠠⠃⠗⠁⠊⠇⠇⠑⠀⠠⠁⠥⠞⠓⠕⠗⠊⠞⠽⠀⠕⠋⠀⠠⠎⠇⠕⠧⠁⠅⠊⠁</w:t>
      </w:r>
    </w:p>
    <w:p w14:paraId="2EBC8927" w14:textId="77777777" w:rsidR="000C16F4" w:rsidRPr="007D0ACF" w:rsidRDefault="000C16F4" w:rsidP="007D0ACF">
      <w:pPr>
        <w:spacing w:line="360" w:lineRule="auto"/>
        <w:rPr>
          <w:rFonts w:ascii="Arial" w:hAnsi="Arial" w:cstheme="minorHAnsi"/>
          <w:sz w:val="24"/>
          <w:szCs w:val="26"/>
        </w:rPr>
      </w:pPr>
    </w:p>
    <w:p w14:paraId="11E670DE" w14:textId="661AE822" w:rsidR="000C16F4" w:rsidRPr="007D0ACF" w:rsidRDefault="000C16F4" w:rsidP="007D0ACF">
      <w:pPr>
        <w:spacing w:line="360" w:lineRule="auto"/>
        <w:rPr>
          <w:rFonts w:ascii="Arial" w:hAnsi="Arial" w:cstheme="minorHAnsi"/>
          <w:sz w:val="24"/>
          <w:szCs w:val="26"/>
        </w:rPr>
      </w:pPr>
      <w:r w:rsidRPr="007D0ACF">
        <w:rPr>
          <w:rFonts w:ascii="Arial" w:hAnsi="Arial" w:cstheme="minorHAnsi"/>
          <w:sz w:val="24"/>
          <w:szCs w:val="26"/>
        </w:rPr>
        <w:t>Telefón: +421-915-937-069</w:t>
      </w:r>
    </w:p>
    <w:p w14:paraId="5084A401" w14:textId="77777777" w:rsidR="000C16F4" w:rsidRPr="007D0ACF" w:rsidRDefault="000C16F4" w:rsidP="007D0ACF">
      <w:pPr>
        <w:spacing w:line="360" w:lineRule="auto"/>
        <w:rPr>
          <w:rFonts w:ascii="Arial" w:hAnsi="Arial" w:cstheme="minorHAnsi"/>
          <w:sz w:val="24"/>
          <w:szCs w:val="26"/>
        </w:rPr>
      </w:pPr>
      <w:r w:rsidRPr="007D0ACF">
        <w:rPr>
          <w:rFonts w:ascii="Arial" w:hAnsi="Arial" w:cstheme="minorHAnsi"/>
          <w:sz w:val="24"/>
          <w:szCs w:val="26"/>
        </w:rPr>
        <w:t>E-mail: sabp@skn.sk</w:t>
      </w:r>
    </w:p>
    <w:p w14:paraId="0B948C6A" w14:textId="77777777" w:rsidR="000C16F4" w:rsidRPr="007D0ACF" w:rsidRDefault="000C16F4" w:rsidP="007D0ACF">
      <w:pPr>
        <w:spacing w:line="360" w:lineRule="auto"/>
        <w:rPr>
          <w:rFonts w:ascii="Arial" w:hAnsi="Arial" w:cstheme="minorHAnsi"/>
          <w:sz w:val="24"/>
          <w:szCs w:val="26"/>
        </w:rPr>
      </w:pPr>
      <w:r w:rsidRPr="007D0ACF">
        <w:rPr>
          <w:rFonts w:ascii="Arial" w:hAnsi="Arial" w:cstheme="minorHAnsi"/>
          <w:sz w:val="24"/>
          <w:szCs w:val="26"/>
        </w:rPr>
        <w:t>Web: www.skn.sk/sabp</w:t>
      </w:r>
    </w:p>
    <w:p w14:paraId="5CDB6E03" w14:textId="77777777" w:rsidR="000C16F4" w:rsidRPr="007D0ACF" w:rsidRDefault="000C16F4" w:rsidP="007D0ACF">
      <w:pPr>
        <w:spacing w:line="360" w:lineRule="auto"/>
        <w:rPr>
          <w:rFonts w:ascii="Arial" w:hAnsi="Arial" w:cstheme="minorHAnsi"/>
          <w:sz w:val="24"/>
          <w:szCs w:val="26"/>
        </w:rPr>
      </w:pPr>
    </w:p>
    <w:p w14:paraId="69184912" w14:textId="77777777" w:rsidR="000C16F4" w:rsidRPr="00DD4AB6" w:rsidRDefault="000C16F4" w:rsidP="007D0ACF">
      <w:pPr>
        <w:pStyle w:val="Bodytext120"/>
        <w:ind w:firstLine="720"/>
        <w:jc w:val="both"/>
        <w:rPr>
          <w:rFonts w:ascii="Arial" w:hAnsi="Arial"/>
          <w:iCs/>
          <w:lang w:val="sk-SK"/>
        </w:rPr>
      </w:pPr>
    </w:p>
    <w:p w14:paraId="410AEB27" w14:textId="77777777" w:rsidR="00C375DF" w:rsidRPr="00DD4AB6" w:rsidRDefault="00C375DF" w:rsidP="007D0ACF">
      <w:pPr>
        <w:spacing w:line="360" w:lineRule="auto"/>
        <w:rPr>
          <w:rFonts w:ascii="Arial" w:hAnsi="Arial"/>
        </w:rPr>
        <w:sectPr w:rsidR="00C375DF" w:rsidRPr="00DD4AB6" w:rsidSect="00390B66">
          <w:pgSz w:w="11906" w:h="16838"/>
          <w:pgMar w:top="1417" w:right="1417" w:bottom="1417" w:left="1417" w:header="708" w:footer="708" w:gutter="0"/>
          <w:cols w:space="708"/>
          <w:docGrid w:linePitch="360"/>
        </w:sectPr>
      </w:pPr>
    </w:p>
    <w:sdt>
      <w:sdtPr>
        <w:rPr>
          <w:rFonts w:asciiTheme="minorHAnsi" w:eastAsiaTheme="minorHAnsi" w:hAnsiTheme="minorHAnsi" w:cstheme="minorBidi"/>
          <w:color w:val="auto"/>
          <w:sz w:val="22"/>
          <w:szCs w:val="22"/>
          <w:lang w:eastAsia="en-US"/>
        </w:rPr>
        <w:id w:val="-899898888"/>
        <w:docPartObj>
          <w:docPartGallery w:val="Table of Contents"/>
          <w:docPartUnique/>
        </w:docPartObj>
      </w:sdtPr>
      <w:sdtEndPr>
        <w:rPr>
          <w:b/>
          <w:bCs/>
        </w:rPr>
      </w:sdtEndPr>
      <w:sdtContent>
        <w:p w14:paraId="5A2A406E" w14:textId="622CA124" w:rsidR="001836AC" w:rsidRDefault="001836AC" w:rsidP="007D0ACF">
          <w:pPr>
            <w:pStyle w:val="Hlavikaobsahu"/>
            <w:spacing w:line="360" w:lineRule="auto"/>
          </w:pPr>
          <w:r>
            <w:t>Obsah</w:t>
          </w:r>
        </w:p>
        <w:p w14:paraId="6380E897" w14:textId="77777777" w:rsidR="001836AC" w:rsidRPr="001836AC" w:rsidRDefault="001836AC" w:rsidP="007D0ACF">
          <w:pPr>
            <w:spacing w:line="360" w:lineRule="auto"/>
            <w:rPr>
              <w:lang w:eastAsia="sk-SK"/>
            </w:rPr>
          </w:pPr>
        </w:p>
        <w:p w14:paraId="773E4917" w14:textId="08A5C42F" w:rsidR="00CC0F8D" w:rsidRDefault="001836AC">
          <w:pPr>
            <w:pStyle w:val="Obsah1"/>
            <w:tabs>
              <w:tab w:val="right" w:leader="dot" w:pos="9062"/>
            </w:tabs>
            <w:rPr>
              <w:rFonts w:eastAsiaTheme="minorEastAsia"/>
              <w:noProof/>
              <w:kern w:val="2"/>
              <w:lang w:eastAsia="sk-SK"/>
              <w14:ligatures w14:val="standardContextual"/>
            </w:rPr>
          </w:pPr>
          <w:r>
            <w:fldChar w:fldCharType="begin"/>
          </w:r>
          <w:r>
            <w:instrText xml:space="preserve"> TOC \o "1-3" \h \z \u </w:instrText>
          </w:r>
          <w:r>
            <w:fldChar w:fldCharType="separate"/>
          </w:r>
          <w:hyperlink w:anchor="_Toc177560149" w:history="1">
            <w:r w:rsidR="00CC0F8D" w:rsidRPr="00BC49B1">
              <w:rPr>
                <w:rStyle w:val="Hypertextovprepojenie"/>
                <w:rFonts w:ascii="Arial" w:hAnsi="Arial"/>
                <w:noProof/>
              </w:rPr>
              <w:t>Úvod</w:t>
            </w:r>
            <w:r w:rsidR="00CC0F8D">
              <w:rPr>
                <w:noProof/>
                <w:webHidden/>
              </w:rPr>
              <w:tab/>
            </w:r>
            <w:r w:rsidR="00CC0F8D">
              <w:rPr>
                <w:noProof/>
                <w:webHidden/>
              </w:rPr>
              <w:fldChar w:fldCharType="begin"/>
            </w:r>
            <w:r w:rsidR="00CC0F8D">
              <w:rPr>
                <w:noProof/>
                <w:webHidden/>
              </w:rPr>
              <w:instrText xml:space="preserve"> PAGEREF _Toc177560149 \h </w:instrText>
            </w:r>
            <w:r w:rsidR="00CC0F8D">
              <w:rPr>
                <w:noProof/>
                <w:webHidden/>
              </w:rPr>
            </w:r>
            <w:r w:rsidR="00CC0F8D">
              <w:rPr>
                <w:noProof/>
                <w:webHidden/>
              </w:rPr>
              <w:fldChar w:fldCharType="separate"/>
            </w:r>
            <w:r w:rsidR="00EB60AD">
              <w:rPr>
                <w:noProof/>
                <w:webHidden/>
              </w:rPr>
              <w:t>7</w:t>
            </w:r>
            <w:r w:rsidR="00CC0F8D">
              <w:rPr>
                <w:noProof/>
                <w:webHidden/>
              </w:rPr>
              <w:fldChar w:fldCharType="end"/>
            </w:r>
          </w:hyperlink>
        </w:p>
        <w:p w14:paraId="2B86E115" w14:textId="3A3AEDAA" w:rsidR="00CC0F8D" w:rsidRDefault="00CC0F8D">
          <w:pPr>
            <w:pStyle w:val="Obsah1"/>
            <w:tabs>
              <w:tab w:val="right" w:leader="dot" w:pos="9062"/>
            </w:tabs>
            <w:rPr>
              <w:rFonts w:eastAsiaTheme="minorEastAsia"/>
              <w:noProof/>
              <w:kern w:val="2"/>
              <w:lang w:eastAsia="sk-SK"/>
              <w14:ligatures w14:val="standardContextual"/>
            </w:rPr>
          </w:pPr>
          <w:hyperlink w:anchor="_Toc177560150" w:history="1">
            <w:r w:rsidRPr="00BC49B1">
              <w:rPr>
                <w:rStyle w:val="Hypertextovprepojenie"/>
                <w:rFonts w:ascii="Arial" w:hAnsi="Arial"/>
                <w:noProof/>
              </w:rPr>
              <w:t>Grafické úpravy v digitálnom formáte brailu</w:t>
            </w:r>
            <w:r>
              <w:rPr>
                <w:noProof/>
                <w:webHidden/>
              </w:rPr>
              <w:tab/>
            </w:r>
            <w:r>
              <w:rPr>
                <w:noProof/>
                <w:webHidden/>
              </w:rPr>
              <w:fldChar w:fldCharType="begin"/>
            </w:r>
            <w:r>
              <w:rPr>
                <w:noProof/>
                <w:webHidden/>
              </w:rPr>
              <w:instrText xml:space="preserve"> PAGEREF _Toc177560150 \h </w:instrText>
            </w:r>
            <w:r>
              <w:rPr>
                <w:noProof/>
                <w:webHidden/>
              </w:rPr>
            </w:r>
            <w:r>
              <w:rPr>
                <w:noProof/>
                <w:webHidden/>
              </w:rPr>
              <w:fldChar w:fldCharType="separate"/>
            </w:r>
            <w:r w:rsidR="00EB60AD">
              <w:rPr>
                <w:noProof/>
                <w:webHidden/>
              </w:rPr>
              <w:t>9</w:t>
            </w:r>
            <w:r>
              <w:rPr>
                <w:noProof/>
                <w:webHidden/>
              </w:rPr>
              <w:fldChar w:fldCharType="end"/>
            </w:r>
          </w:hyperlink>
        </w:p>
        <w:p w14:paraId="7075A17E" w14:textId="35B2EED7" w:rsidR="00CC0F8D" w:rsidRDefault="00CC0F8D">
          <w:pPr>
            <w:pStyle w:val="Obsah1"/>
            <w:tabs>
              <w:tab w:val="right" w:leader="dot" w:pos="9062"/>
            </w:tabs>
            <w:rPr>
              <w:rFonts w:eastAsiaTheme="minorEastAsia"/>
              <w:noProof/>
              <w:kern w:val="2"/>
              <w:lang w:eastAsia="sk-SK"/>
              <w14:ligatures w14:val="standardContextual"/>
            </w:rPr>
          </w:pPr>
          <w:hyperlink w:anchor="_Toc177560151" w:history="1">
            <w:r w:rsidRPr="00BC49B1">
              <w:rPr>
                <w:rStyle w:val="Hypertextovprepojenie"/>
                <w:rFonts w:ascii="Arial" w:hAnsi="Arial"/>
                <w:noProof/>
              </w:rPr>
              <w:t>Príklady úprav textov v Braillovom písme</w:t>
            </w:r>
            <w:r>
              <w:rPr>
                <w:noProof/>
                <w:webHidden/>
              </w:rPr>
              <w:tab/>
            </w:r>
            <w:r>
              <w:rPr>
                <w:noProof/>
                <w:webHidden/>
              </w:rPr>
              <w:fldChar w:fldCharType="begin"/>
            </w:r>
            <w:r>
              <w:rPr>
                <w:noProof/>
                <w:webHidden/>
              </w:rPr>
              <w:instrText xml:space="preserve"> PAGEREF _Toc177560151 \h </w:instrText>
            </w:r>
            <w:r>
              <w:rPr>
                <w:noProof/>
                <w:webHidden/>
              </w:rPr>
            </w:r>
            <w:r>
              <w:rPr>
                <w:noProof/>
                <w:webHidden/>
              </w:rPr>
              <w:fldChar w:fldCharType="separate"/>
            </w:r>
            <w:r w:rsidR="00EB60AD">
              <w:rPr>
                <w:noProof/>
                <w:webHidden/>
              </w:rPr>
              <w:t>9</w:t>
            </w:r>
            <w:r>
              <w:rPr>
                <w:noProof/>
                <w:webHidden/>
              </w:rPr>
              <w:fldChar w:fldCharType="end"/>
            </w:r>
          </w:hyperlink>
        </w:p>
        <w:p w14:paraId="6BC147D2" w14:textId="7E6C0D0E" w:rsidR="00CC0F8D" w:rsidRDefault="00CC0F8D">
          <w:pPr>
            <w:pStyle w:val="Obsah1"/>
            <w:tabs>
              <w:tab w:val="right" w:leader="dot" w:pos="9062"/>
            </w:tabs>
            <w:rPr>
              <w:rFonts w:eastAsiaTheme="minorEastAsia"/>
              <w:noProof/>
              <w:kern w:val="2"/>
              <w:lang w:eastAsia="sk-SK"/>
              <w14:ligatures w14:val="standardContextual"/>
            </w:rPr>
          </w:pPr>
          <w:hyperlink w:anchor="_Toc177560152" w:history="1">
            <w:r w:rsidRPr="00BC49B1">
              <w:rPr>
                <w:rStyle w:val="Hypertextovprepojenie"/>
                <w:rFonts w:ascii="Arial" w:hAnsi="Arial"/>
                <w:noProof/>
              </w:rPr>
              <w:t>Zoznam brailových indikátorov a symbolov</w:t>
            </w:r>
            <w:r>
              <w:rPr>
                <w:noProof/>
                <w:webHidden/>
              </w:rPr>
              <w:tab/>
            </w:r>
            <w:r>
              <w:rPr>
                <w:noProof/>
                <w:webHidden/>
              </w:rPr>
              <w:fldChar w:fldCharType="begin"/>
            </w:r>
            <w:r>
              <w:rPr>
                <w:noProof/>
                <w:webHidden/>
              </w:rPr>
              <w:instrText xml:space="preserve"> PAGEREF _Toc177560152 \h </w:instrText>
            </w:r>
            <w:r>
              <w:rPr>
                <w:noProof/>
                <w:webHidden/>
              </w:rPr>
            </w:r>
            <w:r>
              <w:rPr>
                <w:noProof/>
                <w:webHidden/>
              </w:rPr>
              <w:fldChar w:fldCharType="separate"/>
            </w:r>
            <w:r w:rsidR="00EB60AD">
              <w:rPr>
                <w:noProof/>
                <w:webHidden/>
              </w:rPr>
              <w:t>10</w:t>
            </w:r>
            <w:r>
              <w:rPr>
                <w:noProof/>
                <w:webHidden/>
              </w:rPr>
              <w:fldChar w:fldCharType="end"/>
            </w:r>
          </w:hyperlink>
        </w:p>
        <w:p w14:paraId="70ED369A" w14:textId="6654EE40" w:rsidR="00CC0F8D" w:rsidRDefault="00CC0F8D">
          <w:pPr>
            <w:pStyle w:val="Obsah1"/>
            <w:tabs>
              <w:tab w:val="right" w:leader="dot" w:pos="9062"/>
            </w:tabs>
            <w:rPr>
              <w:rFonts w:eastAsiaTheme="minorEastAsia"/>
              <w:noProof/>
              <w:kern w:val="2"/>
              <w:lang w:eastAsia="sk-SK"/>
              <w14:ligatures w14:val="standardContextual"/>
            </w:rPr>
          </w:pPr>
          <w:hyperlink w:anchor="_Toc177560153" w:history="1">
            <w:r w:rsidRPr="00BC49B1">
              <w:rPr>
                <w:rStyle w:val="Hypertextovprepojenie"/>
                <w:rFonts w:ascii="Arial" w:hAnsi="Arial"/>
                <w:noProof/>
              </w:rPr>
              <w:t>1 Technické parametre úpravy brailových materiálov a publikácií</w:t>
            </w:r>
            <w:r>
              <w:rPr>
                <w:noProof/>
                <w:webHidden/>
              </w:rPr>
              <w:tab/>
            </w:r>
            <w:r>
              <w:rPr>
                <w:noProof/>
                <w:webHidden/>
              </w:rPr>
              <w:fldChar w:fldCharType="begin"/>
            </w:r>
            <w:r>
              <w:rPr>
                <w:noProof/>
                <w:webHidden/>
              </w:rPr>
              <w:instrText xml:space="preserve"> PAGEREF _Toc177560153 \h </w:instrText>
            </w:r>
            <w:r>
              <w:rPr>
                <w:noProof/>
                <w:webHidden/>
              </w:rPr>
            </w:r>
            <w:r>
              <w:rPr>
                <w:noProof/>
                <w:webHidden/>
              </w:rPr>
              <w:fldChar w:fldCharType="separate"/>
            </w:r>
            <w:r w:rsidR="00EB60AD">
              <w:rPr>
                <w:noProof/>
                <w:webHidden/>
              </w:rPr>
              <w:t>13</w:t>
            </w:r>
            <w:r>
              <w:rPr>
                <w:noProof/>
                <w:webHidden/>
              </w:rPr>
              <w:fldChar w:fldCharType="end"/>
            </w:r>
          </w:hyperlink>
        </w:p>
        <w:p w14:paraId="5754A0C3" w14:textId="66B83FA3" w:rsidR="00CC0F8D" w:rsidRDefault="00CC0F8D">
          <w:pPr>
            <w:pStyle w:val="Obsah2"/>
            <w:tabs>
              <w:tab w:val="right" w:leader="dot" w:pos="9062"/>
            </w:tabs>
            <w:rPr>
              <w:rFonts w:eastAsiaTheme="minorEastAsia"/>
              <w:noProof/>
              <w:kern w:val="2"/>
              <w:lang w:eastAsia="sk-SK"/>
              <w14:ligatures w14:val="standardContextual"/>
            </w:rPr>
          </w:pPr>
          <w:hyperlink w:anchor="_Toc177560154" w:history="1">
            <w:r w:rsidRPr="00BC49B1">
              <w:rPr>
                <w:rStyle w:val="Hypertextovprepojenie"/>
                <w:rFonts w:ascii="Arial" w:hAnsi="Arial"/>
                <w:noProof/>
                <w:snapToGrid w:val="0"/>
              </w:rPr>
              <w:t>1.1 Technické parametre Braillovho písma</w:t>
            </w:r>
            <w:r>
              <w:rPr>
                <w:noProof/>
                <w:webHidden/>
              </w:rPr>
              <w:tab/>
            </w:r>
            <w:r>
              <w:rPr>
                <w:noProof/>
                <w:webHidden/>
              </w:rPr>
              <w:fldChar w:fldCharType="begin"/>
            </w:r>
            <w:r>
              <w:rPr>
                <w:noProof/>
                <w:webHidden/>
              </w:rPr>
              <w:instrText xml:space="preserve"> PAGEREF _Toc177560154 \h </w:instrText>
            </w:r>
            <w:r>
              <w:rPr>
                <w:noProof/>
                <w:webHidden/>
              </w:rPr>
            </w:r>
            <w:r>
              <w:rPr>
                <w:noProof/>
                <w:webHidden/>
              </w:rPr>
              <w:fldChar w:fldCharType="separate"/>
            </w:r>
            <w:r w:rsidR="00EB60AD">
              <w:rPr>
                <w:noProof/>
                <w:webHidden/>
              </w:rPr>
              <w:t>13</w:t>
            </w:r>
            <w:r>
              <w:rPr>
                <w:noProof/>
                <w:webHidden/>
              </w:rPr>
              <w:fldChar w:fldCharType="end"/>
            </w:r>
          </w:hyperlink>
        </w:p>
        <w:p w14:paraId="64A84B8E" w14:textId="2F7DFF2E" w:rsidR="00CC0F8D" w:rsidRDefault="00CC0F8D">
          <w:pPr>
            <w:pStyle w:val="Obsah2"/>
            <w:tabs>
              <w:tab w:val="right" w:leader="dot" w:pos="9062"/>
            </w:tabs>
            <w:rPr>
              <w:rFonts w:eastAsiaTheme="minorEastAsia"/>
              <w:noProof/>
              <w:kern w:val="2"/>
              <w:lang w:eastAsia="sk-SK"/>
              <w14:ligatures w14:val="standardContextual"/>
            </w:rPr>
          </w:pPr>
          <w:hyperlink w:anchor="_Toc177560155" w:history="1">
            <w:r w:rsidRPr="00BC49B1">
              <w:rPr>
                <w:rStyle w:val="Hypertextovprepojenie"/>
                <w:rFonts w:ascii="Arial" w:hAnsi="Arial"/>
                <w:bCs/>
                <w:noProof/>
                <w:snapToGrid w:val="0"/>
              </w:rPr>
              <w:t>1.2 Spôsob tlače</w:t>
            </w:r>
            <w:r>
              <w:rPr>
                <w:noProof/>
                <w:webHidden/>
              </w:rPr>
              <w:tab/>
            </w:r>
            <w:r>
              <w:rPr>
                <w:noProof/>
                <w:webHidden/>
              </w:rPr>
              <w:fldChar w:fldCharType="begin"/>
            </w:r>
            <w:r>
              <w:rPr>
                <w:noProof/>
                <w:webHidden/>
              </w:rPr>
              <w:instrText xml:space="preserve"> PAGEREF _Toc177560155 \h </w:instrText>
            </w:r>
            <w:r>
              <w:rPr>
                <w:noProof/>
                <w:webHidden/>
              </w:rPr>
            </w:r>
            <w:r>
              <w:rPr>
                <w:noProof/>
                <w:webHidden/>
              </w:rPr>
              <w:fldChar w:fldCharType="separate"/>
            </w:r>
            <w:r w:rsidR="00EB60AD">
              <w:rPr>
                <w:noProof/>
                <w:webHidden/>
              </w:rPr>
              <w:t>14</w:t>
            </w:r>
            <w:r>
              <w:rPr>
                <w:noProof/>
                <w:webHidden/>
              </w:rPr>
              <w:fldChar w:fldCharType="end"/>
            </w:r>
          </w:hyperlink>
        </w:p>
        <w:p w14:paraId="276763F3" w14:textId="6E05E329" w:rsidR="00CC0F8D" w:rsidRDefault="00CC0F8D">
          <w:pPr>
            <w:pStyle w:val="Obsah2"/>
            <w:tabs>
              <w:tab w:val="right" w:leader="dot" w:pos="9062"/>
            </w:tabs>
            <w:rPr>
              <w:rFonts w:eastAsiaTheme="minorEastAsia"/>
              <w:noProof/>
              <w:kern w:val="2"/>
              <w:lang w:eastAsia="sk-SK"/>
              <w14:ligatures w14:val="standardContextual"/>
            </w:rPr>
          </w:pPr>
          <w:hyperlink w:anchor="_Toc177560156" w:history="1">
            <w:r w:rsidRPr="00BC49B1">
              <w:rPr>
                <w:rStyle w:val="Hypertextovprepojenie"/>
                <w:rFonts w:ascii="Arial" w:hAnsi="Arial"/>
                <w:bCs/>
                <w:noProof/>
                <w:snapToGrid w:val="0"/>
              </w:rPr>
              <w:t>1.3 Formát tlače</w:t>
            </w:r>
            <w:r>
              <w:rPr>
                <w:noProof/>
                <w:webHidden/>
              </w:rPr>
              <w:tab/>
            </w:r>
            <w:r>
              <w:rPr>
                <w:noProof/>
                <w:webHidden/>
              </w:rPr>
              <w:fldChar w:fldCharType="begin"/>
            </w:r>
            <w:r>
              <w:rPr>
                <w:noProof/>
                <w:webHidden/>
              </w:rPr>
              <w:instrText xml:space="preserve"> PAGEREF _Toc177560156 \h </w:instrText>
            </w:r>
            <w:r>
              <w:rPr>
                <w:noProof/>
                <w:webHidden/>
              </w:rPr>
            </w:r>
            <w:r>
              <w:rPr>
                <w:noProof/>
                <w:webHidden/>
              </w:rPr>
              <w:fldChar w:fldCharType="separate"/>
            </w:r>
            <w:r w:rsidR="00EB60AD">
              <w:rPr>
                <w:noProof/>
                <w:webHidden/>
              </w:rPr>
              <w:t>14</w:t>
            </w:r>
            <w:r>
              <w:rPr>
                <w:noProof/>
                <w:webHidden/>
              </w:rPr>
              <w:fldChar w:fldCharType="end"/>
            </w:r>
          </w:hyperlink>
        </w:p>
        <w:p w14:paraId="44722131" w14:textId="60B09D24" w:rsidR="00CC0F8D" w:rsidRDefault="00CC0F8D">
          <w:pPr>
            <w:pStyle w:val="Obsah2"/>
            <w:tabs>
              <w:tab w:val="right" w:leader="dot" w:pos="9062"/>
            </w:tabs>
            <w:rPr>
              <w:rFonts w:eastAsiaTheme="minorEastAsia"/>
              <w:noProof/>
              <w:kern w:val="2"/>
              <w:lang w:eastAsia="sk-SK"/>
              <w14:ligatures w14:val="standardContextual"/>
            </w:rPr>
          </w:pPr>
          <w:hyperlink w:anchor="_Toc177560157" w:history="1">
            <w:r w:rsidRPr="00BC49B1">
              <w:rPr>
                <w:rStyle w:val="Hypertextovprepojenie"/>
                <w:rFonts w:ascii="Arial" w:hAnsi="Arial"/>
                <w:bCs/>
                <w:noProof/>
                <w:snapToGrid w:val="0"/>
              </w:rPr>
              <w:t>1.4 Obálka brailovej publikácie</w:t>
            </w:r>
            <w:r>
              <w:rPr>
                <w:noProof/>
                <w:webHidden/>
              </w:rPr>
              <w:tab/>
            </w:r>
            <w:r>
              <w:rPr>
                <w:noProof/>
                <w:webHidden/>
              </w:rPr>
              <w:fldChar w:fldCharType="begin"/>
            </w:r>
            <w:r>
              <w:rPr>
                <w:noProof/>
                <w:webHidden/>
              </w:rPr>
              <w:instrText xml:space="preserve"> PAGEREF _Toc177560157 \h </w:instrText>
            </w:r>
            <w:r>
              <w:rPr>
                <w:noProof/>
                <w:webHidden/>
              </w:rPr>
            </w:r>
            <w:r>
              <w:rPr>
                <w:noProof/>
                <w:webHidden/>
              </w:rPr>
              <w:fldChar w:fldCharType="separate"/>
            </w:r>
            <w:r w:rsidR="00EB60AD">
              <w:rPr>
                <w:noProof/>
                <w:webHidden/>
              </w:rPr>
              <w:t>15</w:t>
            </w:r>
            <w:r>
              <w:rPr>
                <w:noProof/>
                <w:webHidden/>
              </w:rPr>
              <w:fldChar w:fldCharType="end"/>
            </w:r>
          </w:hyperlink>
        </w:p>
        <w:p w14:paraId="69702C51" w14:textId="1964BF5A" w:rsidR="00CC0F8D" w:rsidRDefault="00CC0F8D">
          <w:pPr>
            <w:pStyle w:val="Obsah2"/>
            <w:tabs>
              <w:tab w:val="right" w:leader="dot" w:pos="9062"/>
            </w:tabs>
            <w:rPr>
              <w:rFonts w:eastAsiaTheme="minorEastAsia"/>
              <w:noProof/>
              <w:kern w:val="2"/>
              <w:lang w:eastAsia="sk-SK"/>
              <w14:ligatures w14:val="standardContextual"/>
            </w:rPr>
          </w:pPr>
          <w:hyperlink w:anchor="_Toc177560158" w:history="1">
            <w:r w:rsidRPr="00BC49B1">
              <w:rPr>
                <w:rStyle w:val="Hypertextovprepojenie"/>
                <w:rFonts w:ascii="Arial" w:hAnsi="Arial"/>
                <w:bCs/>
                <w:noProof/>
                <w:snapToGrid w:val="0"/>
              </w:rPr>
              <w:t>1.5 Titulná strana brailovej publikácie</w:t>
            </w:r>
            <w:r>
              <w:rPr>
                <w:noProof/>
                <w:webHidden/>
              </w:rPr>
              <w:tab/>
            </w:r>
            <w:r>
              <w:rPr>
                <w:noProof/>
                <w:webHidden/>
              </w:rPr>
              <w:fldChar w:fldCharType="begin"/>
            </w:r>
            <w:r>
              <w:rPr>
                <w:noProof/>
                <w:webHidden/>
              </w:rPr>
              <w:instrText xml:space="preserve"> PAGEREF _Toc177560158 \h </w:instrText>
            </w:r>
            <w:r>
              <w:rPr>
                <w:noProof/>
                <w:webHidden/>
              </w:rPr>
            </w:r>
            <w:r>
              <w:rPr>
                <w:noProof/>
                <w:webHidden/>
              </w:rPr>
              <w:fldChar w:fldCharType="separate"/>
            </w:r>
            <w:r w:rsidR="00EB60AD">
              <w:rPr>
                <w:noProof/>
                <w:webHidden/>
              </w:rPr>
              <w:t>15</w:t>
            </w:r>
            <w:r>
              <w:rPr>
                <w:noProof/>
                <w:webHidden/>
              </w:rPr>
              <w:fldChar w:fldCharType="end"/>
            </w:r>
          </w:hyperlink>
        </w:p>
        <w:p w14:paraId="0F60FF43" w14:textId="2D741B60" w:rsidR="00CC0F8D" w:rsidRDefault="00CC0F8D">
          <w:pPr>
            <w:pStyle w:val="Obsah2"/>
            <w:tabs>
              <w:tab w:val="right" w:leader="dot" w:pos="9062"/>
            </w:tabs>
            <w:rPr>
              <w:rFonts w:eastAsiaTheme="minorEastAsia"/>
              <w:noProof/>
              <w:kern w:val="2"/>
              <w:lang w:eastAsia="sk-SK"/>
              <w14:ligatures w14:val="standardContextual"/>
            </w:rPr>
          </w:pPr>
          <w:hyperlink w:anchor="_Toc177560159" w:history="1">
            <w:r w:rsidRPr="00BC49B1">
              <w:rPr>
                <w:rStyle w:val="Hypertextovprepojenie"/>
                <w:rFonts w:ascii="Arial" w:hAnsi="Arial"/>
                <w:bCs/>
                <w:noProof/>
                <w:snapToGrid w:val="0"/>
              </w:rPr>
              <w:t>1.6 Delenie brailovej publikácie na zväzky</w:t>
            </w:r>
            <w:r>
              <w:rPr>
                <w:noProof/>
                <w:webHidden/>
              </w:rPr>
              <w:tab/>
            </w:r>
            <w:r>
              <w:rPr>
                <w:noProof/>
                <w:webHidden/>
              </w:rPr>
              <w:fldChar w:fldCharType="begin"/>
            </w:r>
            <w:r>
              <w:rPr>
                <w:noProof/>
                <w:webHidden/>
              </w:rPr>
              <w:instrText xml:space="preserve"> PAGEREF _Toc177560159 \h </w:instrText>
            </w:r>
            <w:r>
              <w:rPr>
                <w:noProof/>
                <w:webHidden/>
              </w:rPr>
            </w:r>
            <w:r>
              <w:rPr>
                <w:noProof/>
                <w:webHidden/>
              </w:rPr>
              <w:fldChar w:fldCharType="separate"/>
            </w:r>
            <w:r w:rsidR="00EB60AD">
              <w:rPr>
                <w:noProof/>
                <w:webHidden/>
              </w:rPr>
              <w:t>17</w:t>
            </w:r>
            <w:r>
              <w:rPr>
                <w:noProof/>
                <w:webHidden/>
              </w:rPr>
              <w:fldChar w:fldCharType="end"/>
            </w:r>
          </w:hyperlink>
        </w:p>
        <w:p w14:paraId="172D6D08" w14:textId="0A808F01" w:rsidR="00CC0F8D" w:rsidRDefault="00CC0F8D">
          <w:pPr>
            <w:pStyle w:val="Obsah2"/>
            <w:tabs>
              <w:tab w:val="right" w:leader="dot" w:pos="9062"/>
            </w:tabs>
            <w:rPr>
              <w:rFonts w:eastAsiaTheme="minorEastAsia"/>
              <w:noProof/>
              <w:kern w:val="2"/>
              <w:lang w:eastAsia="sk-SK"/>
              <w14:ligatures w14:val="standardContextual"/>
            </w:rPr>
          </w:pPr>
          <w:hyperlink w:anchor="_Toc177560160" w:history="1">
            <w:r w:rsidRPr="00BC49B1">
              <w:rPr>
                <w:rStyle w:val="Hypertextovprepojenie"/>
                <w:rFonts w:ascii="Arial" w:hAnsi="Arial"/>
                <w:bCs/>
                <w:noProof/>
                <w:snapToGrid w:val="0"/>
              </w:rPr>
              <w:t>1.7 Prepis úvodných častí z tlačovej publikácie</w:t>
            </w:r>
            <w:r>
              <w:rPr>
                <w:noProof/>
                <w:webHidden/>
              </w:rPr>
              <w:tab/>
            </w:r>
            <w:r>
              <w:rPr>
                <w:noProof/>
                <w:webHidden/>
              </w:rPr>
              <w:fldChar w:fldCharType="begin"/>
            </w:r>
            <w:r>
              <w:rPr>
                <w:noProof/>
                <w:webHidden/>
              </w:rPr>
              <w:instrText xml:space="preserve"> PAGEREF _Toc177560160 \h </w:instrText>
            </w:r>
            <w:r>
              <w:rPr>
                <w:noProof/>
                <w:webHidden/>
              </w:rPr>
            </w:r>
            <w:r>
              <w:rPr>
                <w:noProof/>
                <w:webHidden/>
              </w:rPr>
              <w:fldChar w:fldCharType="separate"/>
            </w:r>
            <w:r w:rsidR="00EB60AD">
              <w:rPr>
                <w:noProof/>
                <w:webHidden/>
              </w:rPr>
              <w:t>18</w:t>
            </w:r>
            <w:r>
              <w:rPr>
                <w:noProof/>
                <w:webHidden/>
              </w:rPr>
              <w:fldChar w:fldCharType="end"/>
            </w:r>
          </w:hyperlink>
        </w:p>
        <w:p w14:paraId="44BC8E84" w14:textId="2F7D3232" w:rsidR="00CC0F8D" w:rsidRDefault="00CC0F8D">
          <w:pPr>
            <w:pStyle w:val="Obsah3"/>
            <w:rPr>
              <w:rFonts w:asciiTheme="minorHAnsi" w:eastAsiaTheme="minorEastAsia" w:hAnsiTheme="minorHAnsi" w:cstheme="minorBidi"/>
              <w:kern w:val="2"/>
              <w:lang w:eastAsia="sk-SK"/>
              <w14:ligatures w14:val="standardContextual"/>
            </w:rPr>
          </w:pPr>
          <w:hyperlink w:anchor="_Toc177560161" w:history="1">
            <w:r w:rsidRPr="00BC49B1">
              <w:rPr>
                <w:rStyle w:val="Hypertextovprepojenie"/>
                <w:bCs/>
                <w:snapToGrid w:val="0"/>
              </w:rPr>
              <w:t>1.7.1 Prepis obálky tlačovej publikácie</w:t>
            </w:r>
            <w:r>
              <w:rPr>
                <w:webHidden/>
              </w:rPr>
              <w:tab/>
            </w:r>
            <w:r>
              <w:rPr>
                <w:webHidden/>
              </w:rPr>
              <w:fldChar w:fldCharType="begin"/>
            </w:r>
            <w:r>
              <w:rPr>
                <w:webHidden/>
              </w:rPr>
              <w:instrText xml:space="preserve"> PAGEREF _Toc177560161 \h </w:instrText>
            </w:r>
            <w:r>
              <w:rPr>
                <w:webHidden/>
              </w:rPr>
            </w:r>
            <w:r>
              <w:rPr>
                <w:webHidden/>
              </w:rPr>
              <w:fldChar w:fldCharType="separate"/>
            </w:r>
            <w:r w:rsidR="00EB60AD">
              <w:rPr>
                <w:webHidden/>
              </w:rPr>
              <w:t>18</w:t>
            </w:r>
            <w:r>
              <w:rPr>
                <w:webHidden/>
              </w:rPr>
              <w:fldChar w:fldCharType="end"/>
            </w:r>
          </w:hyperlink>
        </w:p>
        <w:p w14:paraId="10B44A27" w14:textId="77B22BD5" w:rsidR="00CC0F8D" w:rsidRDefault="00CC0F8D">
          <w:pPr>
            <w:pStyle w:val="Obsah3"/>
            <w:rPr>
              <w:rFonts w:asciiTheme="minorHAnsi" w:eastAsiaTheme="minorEastAsia" w:hAnsiTheme="minorHAnsi" w:cstheme="minorBidi"/>
              <w:kern w:val="2"/>
              <w:lang w:eastAsia="sk-SK"/>
              <w14:ligatures w14:val="standardContextual"/>
            </w:rPr>
          </w:pPr>
          <w:hyperlink w:anchor="_Toc177560162" w:history="1">
            <w:r w:rsidRPr="00BC49B1">
              <w:rPr>
                <w:rStyle w:val="Hypertextovprepojenie"/>
                <w:bCs/>
                <w:snapToGrid w:val="0"/>
              </w:rPr>
              <w:t>1.7.2 Prepis titulnej strany tlačovej publikácie</w:t>
            </w:r>
            <w:r>
              <w:rPr>
                <w:webHidden/>
              </w:rPr>
              <w:tab/>
            </w:r>
            <w:r>
              <w:rPr>
                <w:webHidden/>
              </w:rPr>
              <w:fldChar w:fldCharType="begin"/>
            </w:r>
            <w:r>
              <w:rPr>
                <w:webHidden/>
              </w:rPr>
              <w:instrText xml:space="preserve"> PAGEREF _Toc177560162 \h </w:instrText>
            </w:r>
            <w:r>
              <w:rPr>
                <w:webHidden/>
              </w:rPr>
            </w:r>
            <w:r>
              <w:rPr>
                <w:webHidden/>
              </w:rPr>
              <w:fldChar w:fldCharType="separate"/>
            </w:r>
            <w:r w:rsidR="00EB60AD">
              <w:rPr>
                <w:webHidden/>
              </w:rPr>
              <w:t>19</w:t>
            </w:r>
            <w:r>
              <w:rPr>
                <w:webHidden/>
              </w:rPr>
              <w:fldChar w:fldCharType="end"/>
            </w:r>
          </w:hyperlink>
        </w:p>
        <w:p w14:paraId="6F8D78BB" w14:textId="3DFC5342" w:rsidR="00CC0F8D" w:rsidRDefault="00CC0F8D">
          <w:pPr>
            <w:pStyle w:val="Obsah3"/>
            <w:rPr>
              <w:rFonts w:asciiTheme="minorHAnsi" w:eastAsiaTheme="minorEastAsia" w:hAnsiTheme="minorHAnsi" w:cstheme="minorBidi"/>
              <w:kern w:val="2"/>
              <w:lang w:eastAsia="sk-SK"/>
              <w14:ligatures w14:val="standardContextual"/>
            </w:rPr>
          </w:pPr>
          <w:hyperlink w:anchor="_Toc177560163" w:history="1">
            <w:r w:rsidRPr="00BC49B1">
              <w:rPr>
                <w:rStyle w:val="Hypertextovprepojenie"/>
                <w:bCs/>
                <w:snapToGrid w:val="0"/>
              </w:rPr>
              <w:t>1.7.3 Prepis poďakovania, venovania a tiráže</w:t>
            </w:r>
            <w:r>
              <w:rPr>
                <w:webHidden/>
              </w:rPr>
              <w:tab/>
            </w:r>
            <w:r>
              <w:rPr>
                <w:webHidden/>
              </w:rPr>
              <w:fldChar w:fldCharType="begin"/>
            </w:r>
            <w:r>
              <w:rPr>
                <w:webHidden/>
              </w:rPr>
              <w:instrText xml:space="preserve"> PAGEREF _Toc177560163 \h </w:instrText>
            </w:r>
            <w:r>
              <w:rPr>
                <w:webHidden/>
              </w:rPr>
            </w:r>
            <w:r>
              <w:rPr>
                <w:webHidden/>
              </w:rPr>
              <w:fldChar w:fldCharType="separate"/>
            </w:r>
            <w:r w:rsidR="00EB60AD">
              <w:rPr>
                <w:webHidden/>
              </w:rPr>
              <w:t>20</w:t>
            </w:r>
            <w:r>
              <w:rPr>
                <w:webHidden/>
              </w:rPr>
              <w:fldChar w:fldCharType="end"/>
            </w:r>
          </w:hyperlink>
        </w:p>
        <w:p w14:paraId="215D917A" w14:textId="31B6308F" w:rsidR="00CC0F8D" w:rsidRDefault="00CC0F8D">
          <w:pPr>
            <w:pStyle w:val="Obsah2"/>
            <w:tabs>
              <w:tab w:val="right" w:leader="dot" w:pos="9062"/>
            </w:tabs>
            <w:rPr>
              <w:rFonts w:eastAsiaTheme="minorEastAsia"/>
              <w:noProof/>
              <w:kern w:val="2"/>
              <w:lang w:eastAsia="sk-SK"/>
              <w14:ligatures w14:val="standardContextual"/>
            </w:rPr>
          </w:pPr>
          <w:hyperlink w:anchor="_Toc177560164" w:history="1">
            <w:r w:rsidRPr="00BC49B1">
              <w:rPr>
                <w:rStyle w:val="Hypertextovprepojenie"/>
                <w:rFonts w:ascii="Arial" w:hAnsi="Arial"/>
                <w:bCs/>
                <w:noProof/>
                <w:snapToGrid w:val="0"/>
              </w:rPr>
              <w:t>1.8 Poznámky k vydaniu v Braillovom písme</w:t>
            </w:r>
            <w:r>
              <w:rPr>
                <w:noProof/>
                <w:webHidden/>
              </w:rPr>
              <w:tab/>
            </w:r>
            <w:r>
              <w:rPr>
                <w:noProof/>
                <w:webHidden/>
              </w:rPr>
              <w:fldChar w:fldCharType="begin"/>
            </w:r>
            <w:r>
              <w:rPr>
                <w:noProof/>
                <w:webHidden/>
              </w:rPr>
              <w:instrText xml:space="preserve"> PAGEREF _Toc177560164 \h </w:instrText>
            </w:r>
            <w:r>
              <w:rPr>
                <w:noProof/>
                <w:webHidden/>
              </w:rPr>
            </w:r>
            <w:r>
              <w:rPr>
                <w:noProof/>
                <w:webHidden/>
              </w:rPr>
              <w:fldChar w:fldCharType="separate"/>
            </w:r>
            <w:r w:rsidR="00EB60AD">
              <w:rPr>
                <w:noProof/>
                <w:webHidden/>
              </w:rPr>
              <w:t>20</w:t>
            </w:r>
            <w:r>
              <w:rPr>
                <w:noProof/>
                <w:webHidden/>
              </w:rPr>
              <w:fldChar w:fldCharType="end"/>
            </w:r>
          </w:hyperlink>
        </w:p>
        <w:p w14:paraId="1DA2AC65" w14:textId="6509848C" w:rsidR="00CC0F8D" w:rsidRDefault="00CC0F8D">
          <w:pPr>
            <w:pStyle w:val="Obsah2"/>
            <w:tabs>
              <w:tab w:val="right" w:leader="dot" w:pos="9062"/>
            </w:tabs>
            <w:rPr>
              <w:rFonts w:eastAsiaTheme="minorEastAsia"/>
              <w:noProof/>
              <w:kern w:val="2"/>
              <w:lang w:eastAsia="sk-SK"/>
              <w14:ligatures w14:val="standardContextual"/>
            </w:rPr>
          </w:pPr>
          <w:hyperlink w:anchor="_Toc177560165" w:history="1">
            <w:r w:rsidRPr="00BC49B1">
              <w:rPr>
                <w:rStyle w:val="Hypertextovprepojenie"/>
                <w:rFonts w:ascii="Arial" w:hAnsi="Arial"/>
                <w:bCs/>
                <w:noProof/>
                <w:snapToGrid w:val="0"/>
              </w:rPr>
              <w:t>1.9 Číslovanie strán v brailových publikáciách</w:t>
            </w:r>
            <w:r>
              <w:rPr>
                <w:noProof/>
                <w:webHidden/>
              </w:rPr>
              <w:tab/>
            </w:r>
            <w:r>
              <w:rPr>
                <w:noProof/>
                <w:webHidden/>
              </w:rPr>
              <w:fldChar w:fldCharType="begin"/>
            </w:r>
            <w:r>
              <w:rPr>
                <w:noProof/>
                <w:webHidden/>
              </w:rPr>
              <w:instrText xml:space="preserve"> PAGEREF _Toc177560165 \h </w:instrText>
            </w:r>
            <w:r>
              <w:rPr>
                <w:noProof/>
                <w:webHidden/>
              </w:rPr>
            </w:r>
            <w:r>
              <w:rPr>
                <w:noProof/>
                <w:webHidden/>
              </w:rPr>
              <w:fldChar w:fldCharType="separate"/>
            </w:r>
            <w:r w:rsidR="00EB60AD">
              <w:rPr>
                <w:noProof/>
                <w:webHidden/>
              </w:rPr>
              <w:t>22</w:t>
            </w:r>
            <w:r>
              <w:rPr>
                <w:noProof/>
                <w:webHidden/>
              </w:rPr>
              <w:fldChar w:fldCharType="end"/>
            </w:r>
          </w:hyperlink>
        </w:p>
        <w:p w14:paraId="04BC6594" w14:textId="54D8D58D" w:rsidR="00CC0F8D" w:rsidRDefault="00CC0F8D">
          <w:pPr>
            <w:pStyle w:val="Obsah3"/>
            <w:rPr>
              <w:rFonts w:asciiTheme="minorHAnsi" w:eastAsiaTheme="minorEastAsia" w:hAnsiTheme="minorHAnsi" w:cstheme="minorBidi"/>
              <w:kern w:val="2"/>
              <w:lang w:eastAsia="sk-SK"/>
              <w14:ligatures w14:val="standardContextual"/>
            </w:rPr>
          </w:pPr>
          <w:hyperlink w:anchor="_Toc177560166" w:history="1">
            <w:r w:rsidRPr="00BC49B1">
              <w:rPr>
                <w:rStyle w:val="Hypertextovprepojenie"/>
                <w:bCs/>
                <w:snapToGrid w:val="0"/>
              </w:rPr>
              <w:t>1.9.1 Číslovanie brailových strán</w:t>
            </w:r>
            <w:r>
              <w:rPr>
                <w:webHidden/>
              </w:rPr>
              <w:tab/>
            </w:r>
            <w:r>
              <w:rPr>
                <w:webHidden/>
              </w:rPr>
              <w:fldChar w:fldCharType="begin"/>
            </w:r>
            <w:r>
              <w:rPr>
                <w:webHidden/>
              </w:rPr>
              <w:instrText xml:space="preserve"> PAGEREF _Toc177560166 \h </w:instrText>
            </w:r>
            <w:r>
              <w:rPr>
                <w:webHidden/>
              </w:rPr>
            </w:r>
            <w:r>
              <w:rPr>
                <w:webHidden/>
              </w:rPr>
              <w:fldChar w:fldCharType="separate"/>
            </w:r>
            <w:r w:rsidR="00EB60AD">
              <w:rPr>
                <w:webHidden/>
              </w:rPr>
              <w:t>22</w:t>
            </w:r>
            <w:r>
              <w:rPr>
                <w:webHidden/>
              </w:rPr>
              <w:fldChar w:fldCharType="end"/>
            </w:r>
          </w:hyperlink>
        </w:p>
        <w:p w14:paraId="4A918BCC" w14:textId="1EC81365" w:rsidR="00CC0F8D" w:rsidRDefault="00CC0F8D">
          <w:pPr>
            <w:pStyle w:val="Obsah3"/>
            <w:rPr>
              <w:rFonts w:asciiTheme="minorHAnsi" w:eastAsiaTheme="minorEastAsia" w:hAnsiTheme="minorHAnsi" w:cstheme="minorBidi"/>
              <w:kern w:val="2"/>
              <w:lang w:eastAsia="sk-SK"/>
              <w14:ligatures w14:val="standardContextual"/>
            </w:rPr>
          </w:pPr>
          <w:hyperlink w:anchor="_Toc177560167" w:history="1">
            <w:r w:rsidRPr="00BC49B1">
              <w:rPr>
                <w:rStyle w:val="Hypertextovprepojenie"/>
                <w:bCs/>
                <w:snapToGrid w:val="0"/>
              </w:rPr>
              <w:t>1.9.2 Číslovanie strán tlačovej predlohy</w:t>
            </w:r>
            <w:r>
              <w:rPr>
                <w:webHidden/>
              </w:rPr>
              <w:tab/>
            </w:r>
            <w:r>
              <w:rPr>
                <w:webHidden/>
              </w:rPr>
              <w:fldChar w:fldCharType="begin"/>
            </w:r>
            <w:r>
              <w:rPr>
                <w:webHidden/>
              </w:rPr>
              <w:instrText xml:space="preserve"> PAGEREF _Toc177560167 \h </w:instrText>
            </w:r>
            <w:r>
              <w:rPr>
                <w:webHidden/>
              </w:rPr>
            </w:r>
            <w:r>
              <w:rPr>
                <w:webHidden/>
              </w:rPr>
              <w:fldChar w:fldCharType="separate"/>
            </w:r>
            <w:r w:rsidR="00EB60AD">
              <w:rPr>
                <w:webHidden/>
              </w:rPr>
              <w:t>22</w:t>
            </w:r>
            <w:r>
              <w:rPr>
                <w:webHidden/>
              </w:rPr>
              <w:fldChar w:fldCharType="end"/>
            </w:r>
          </w:hyperlink>
        </w:p>
        <w:p w14:paraId="4CACF151" w14:textId="2539FEF9" w:rsidR="00CC0F8D" w:rsidRDefault="00CC0F8D">
          <w:pPr>
            <w:pStyle w:val="Obsah2"/>
            <w:tabs>
              <w:tab w:val="right" w:leader="dot" w:pos="9062"/>
            </w:tabs>
            <w:rPr>
              <w:rFonts w:eastAsiaTheme="minorEastAsia"/>
              <w:noProof/>
              <w:kern w:val="2"/>
              <w:lang w:eastAsia="sk-SK"/>
              <w14:ligatures w14:val="standardContextual"/>
            </w:rPr>
          </w:pPr>
          <w:hyperlink w:anchor="_Toc177560168" w:history="1">
            <w:r w:rsidRPr="00BC49B1">
              <w:rPr>
                <w:rStyle w:val="Hypertextovprepojenie"/>
                <w:rFonts w:ascii="Arial" w:hAnsi="Arial"/>
                <w:bCs/>
                <w:noProof/>
                <w:snapToGrid w:val="0"/>
              </w:rPr>
              <w:t>1.10 Poznámka prepisovateľa</w:t>
            </w:r>
            <w:r>
              <w:rPr>
                <w:noProof/>
                <w:webHidden/>
              </w:rPr>
              <w:tab/>
            </w:r>
            <w:r>
              <w:rPr>
                <w:noProof/>
                <w:webHidden/>
              </w:rPr>
              <w:fldChar w:fldCharType="begin"/>
            </w:r>
            <w:r>
              <w:rPr>
                <w:noProof/>
                <w:webHidden/>
              </w:rPr>
              <w:instrText xml:space="preserve"> PAGEREF _Toc177560168 \h </w:instrText>
            </w:r>
            <w:r>
              <w:rPr>
                <w:noProof/>
                <w:webHidden/>
              </w:rPr>
            </w:r>
            <w:r>
              <w:rPr>
                <w:noProof/>
                <w:webHidden/>
              </w:rPr>
              <w:fldChar w:fldCharType="separate"/>
            </w:r>
            <w:r w:rsidR="00EB60AD">
              <w:rPr>
                <w:noProof/>
                <w:webHidden/>
              </w:rPr>
              <w:t>23</w:t>
            </w:r>
            <w:r>
              <w:rPr>
                <w:noProof/>
                <w:webHidden/>
              </w:rPr>
              <w:fldChar w:fldCharType="end"/>
            </w:r>
          </w:hyperlink>
        </w:p>
        <w:p w14:paraId="21B292F5" w14:textId="7B2EAA31" w:rsidR="00CC0F8D" w:rsidRDefault="00CC0F8D">
          <w:pPr>
            <w:pStyle w:val="Obsah3"/>
            <w:rPr>
              <w:rFonts w:asciiTheme="minorHAnsi" w:eastAsiaTheme="minorEastAsia" w:hAnsiTheme="minorHAnsi" w:cstheme="minorBidi"/>
              <w:kern w:val="2"/>
              <w:lang w:eastAsia="sk-SK"/>
              <w14:ligatures w14:val="standardContextual"/>
            </w:rPr>
          </w:pPr>
          <w:hyperlink w:anchor="_Toc177560169" w:history="1">
            <w:r w:rsidRPr="00BC49B1">
              <w:rPr>
                <w:rStyle w:val="Hypertextovprepojenie"/>
                <w:bCs/>
                <w:snapToGrid w:val="0"/>
              </w:rPr>
              <w:t>1.10.1 Vnorené poznámky prepisovateľa</w:t>
            </w:r>
            <w:r>
              <w:rPr>
                <w:webHidden/>
              </w:rPr>
              <w:tab/>
            </w:r>
            <w:r>
              <w:rPr>
                <w:webHidden/>
              </w:rPr>
              <w:fldChar w:fldCharType="begin"/>
            </w:r>
            <w:r>
              <w:rPr>
                <w:webHidden/>
              </w:rPr>
              <w:instrText xml:space="preserve"> PAGEREF _Toc177560169 \h </w:instrText>
            </w:r>
            <w:r>
              <w:rPr>
                <w:webHidden/>
              </w:rPr>
            </w:r>
            <w:r>
              <w:rPr>
                <w:webHidden/>
              </w:rPr>
              <w:fldChar w:fldCharType="separate"/>
            </w:r>
            <w:r w:rsidR="00EB60AD">
              <w:rPr>
                <w:webHidden/>
              </w:rPr>
              <w:t>25</w:t>
            </w:r>
            <w:r>
              <w:rPr>
                <w:webHidden/>
              </w:rPr>
              <w:fldChar w:fldCharType="end"/>
            </w:r>
          </w:hyperlink>
        </w:p>
        <w:p w14:paraId="5ABC955F" w14:textId="780DE574" w:rsidR="00CC0F8D" w:rsidRDefault="00CC0F8D">
          <w:pPr>
            <w:pStyle w:val="Obsah2"/>
            <w:tabs>
              <w:tab w:val="right" w:leader="dot" w:pos="9062"/>
            </w:tabs>
            <w:rPr>
              <w:rFonts w:eastAsiaTheme="minorEastAsia"/>
              <w:noProof/>
              <w:kern w:val="2"/>
              <w:lang w:eastAsia="sk-SK"/>
              <w14:ligatures w14:val="standardContextual"/>
            </w:rPr>
          </w:pPr>
          <w:hyperlink w:anchor="_Toc177560170" w:history="1">
            <w:r w:rsidRPr="00BC49B1">
              <w:rPr>
                <w:rStyle w:val="Hypertextovprepojenie"/>
                <w:rFonts w:ascii="Arial" w:hAnsi="Arial"/>
                <w:bCs/>
                <w:noProof/>
                <w:snapToGrid w:val="0"/>
              </w:rPr>
              <w:t>1.11 Delenie slov v brailových publikáciách</w:t>
            </w:r>
            <w:r>
              <w:rPr>
                <w:noProof/>
                <w:webHidden/>
              </w:rPr>
              <w:tab/>
            </w:r>
            <w:r>
              <w:rPr>
                <w:noProof/>
                <w:webHidden/>
              </w:rPr>
              <w:fldChar w:fldCharType="begin"/>
            </w:r>
            <w:r>
              <w:rPr>
                <w:noProof/>
                <w:webHidden/>
              </w:rPr>
              <w:instrText xml:space="preserve"> PAGEREF _Toc177560170 \h </w:instrText>
            </w:r>
            <w:r>
              <w:rPr>
                <w:noProof/>
                <w:webHidden/>
              </w:rPr>
            </w:r>
            <w:r>
              <w:rPr>
                <w:noProof/>
                <w:webHidden/>
              </w:rPr>
              <w:fldChar w:fldCharType="separate"/>
            </w:r>
            <w:r w:rsidR="00EB60AD">
              <w:rPr>
                <w:noProof/>
                <w:webHidden/>
              </w:rPr>
              <w:t>25</w:t>
            </w:r>
            <w:r>
              <w:rPr>
                <w:noProof/>
                <w:webHidden/>
              </w:rPr>
              <w:fldChar w:fldCharType="end"/>
            </w:r>
          </w:hyperlink>
        </w:p>
        <w:p w14:paraId="0FBB4B96" w14:textId="53A736F5" w:rsidR="00CC0F8D" w:rsidRDefault="00CC0F8D">
          <w:pPr>
            <w:pStyle w:val="Obsah2"/>
            <w:tabs>
              <w:tab w:val="right" w:leader="dot" w:pos="9062"/>
            </w:tabs>
            <w:rPr>
              <w:rFonts w:eastAsiaTheme="minorEastAsia"/>
              <w:noProof/>
              <w:kern w:val="2"/>
              <w:lang w:eastAsia="sk-SK"/>
              <w14:ligatures w14:val="standardContextual"/>
            </w:rPr>
          </w:pPr>
          <w:hyperlink w:anchor="_Toc177560171" w:history="1">
            <w:r w:rsidRPr="00BC49B1">
              <w:rPr>
                <w:rStyle w:val="Hypertextovprepojenie"/>
                <w:rFonts w:ascii="Arial" w:hAnsi="Arial"/>
                <w:bCs/>
                <w:noProof/>
                <w:snapToGrid w:val="0"/>
              </w:rPr>
              <w:t>1.12 Prepis cudzojazyčných textov</w:t>
            </w:r>
            <w:r>
              <w:rPr>
                <w:noProof/>
                <w:webHidden/>
              </w:rPr>
              <w:tab/>
            </w:r>
            <w:r>
              <w:rPr>
                <w:noProof/>
                <w:webHidden/>
              </w:rPr>
              <w:fldChar w:fldCharType="begin"/>
            </w:r>
            <w:r>
              <w:rPr>
                <w:noProof/>
                <w:webHidden/>
              </w:rPr>
              <w:instrText xml:space="preserve"> PAGEREF _Toc177560171 \h </w:instrText>
            </w:r>
            <w:r>
              <w:rPr>
                <w:noProof/>
                <w:webHidden/>
              </w:rPr>
            </w:r>
            <w:r>
              <w:rPr>
                <w:noProof/>
                <w:webHidden/>
              </w:rPr>
              <w:fldChar w:fldCharType="separate"/>
            </w:r>
            <w:r w:rsidR="00EB60AD">
              <w:rPr>
                <w:noProof/>
                <w:webHidden/>
              </w:rPr>
              <w:t>26</w:t>
            </w:r>
            <w:r>
              <w:rPr>
                <w:noProof/>
                <w:webHidden/>
              </w:rPr>
              <w:fldChar w:fldCharType="end"/>
            </w:r>
          </w:hyperlink>
        </w:p>
        <w:p w14:paraId="1F4F6674" w14:textId="46BDD7B6" w:rsidR="00CC0F8D" w:rsidRDefault="00CC0F8D">
          <w:pPr>
            <w:pStyle w:val="Obsah2"/>
            <w:tabs>
              <w:tab w:val="right" w:leader="dot" w:pos="9062"/>
            </w:tabs>
            <w:rPr>
              <w:rFonts w:eastAsiaTheme="minorEastAsia"/>
              <w:noProof/>
              <w:kern w:val="2"/>
              <w:lang w:eastAsia="sk-SK"/>
              <w14:ligatures w14:val="standardContextual"/>
            </w:rPr>
          </w:pPr>
          <w:hyperlink w:anchor="_Toc177560172" w:history="1">
            <w:r w:rsidRPr="00BC49B1">
              <w:rPr>
                <w:rStyle w:val="Hypertextovprepojenie"/>
                <w:rFonts w:ascii="Arial" w:hAnsi="Arial"/>
                <w:bCs/>
                <w:noProof/>
                <w:snapToGrid w:val="0"/>
              </w:rPr>
              <w:t>1.13 Zapisovanie špeciálnych písmen s diakritikou v slovenských textoch</w:t>
            </w:r>
            <w:r>
              <w:rPr>
                <w:noProof/>
                <w:webHidden/>
              </w:rPr>
              <w:tab/>
            </w:r>
            <w:r>
              <w:rPr>
                <w:noProof/>
                <w:webHidden/>
              </w:rPr>
              <w:fldChar w:fldCharType="begin"/>
            </w:r>
            <w:r>
              <w:rPr>
                <w:noProof/>
                <w:webHidden/>
              </w:rPr>
              <w:instrText xml:space="preserve"> PAGEREF _Toc177560172 \h </w:instrText>
            </w:r>
            <w:r>
              <w:rPr>
                <w:noProof/>
                <w:webHidden/>
              </w:rPr>
            </w:r>
            <w:r>
              <w:rPr>
                <w:noProof/>
                <w:webHidden/>
              </w:rPr>
              <w:fldChar w:fldCharType="separate"/>
            </w:r>
            <w:r w:rsidR="00EB60AD">
              <w:rPr>
                <w:noProof/>
                <w:webHidden/>
              </w:rPr>
              <w:t>26</w:t>
            </w:r>
            <w:r>
              <w:rPr>
                <w:noProof/>
                <w:webHidden/>
              </w:rPr>
              <w:fldChar w:fldCharType="end"/>
            </w:r>
          </w:hyperlink>
        </w:p>
        <w:p w14:paraId="441A2304" w14:textId="0B975E9E" w:rsidR="00CC0F8D" w:rsidRDefault="00CC0F8D">
          <w:pPr>
            <w:pStyle w:val="Obsah3"/>
            <w:rPr>
              <w:rFonts w:asciiTheme="minorHAnsi" w:eastAsiaTheme="minorEastAsia" w:hAnsiTheme="minorHAnsi" w:cstheme="minorBidi"/>
              <w:kern w:val="2"/>
              <w:lang w:eastAsia="sk-SK"/>
              <w14:ligatures w14:val="standardContextual"/>
            </w:rPr>
          </w:pPr>
          <w:hyperlink w:anchor="_Toc177560173" w:history="1">
            <w:r w:rsidRPr="00BC49B1">
              <w:rPr>
                <w:rStyle w:val="Hypertextovprepojenie"/>
                <w:rFonts w:cs="Calibri"/>
                <w:bCs/>
                <w:snapToGrid w:val="0"/>
              </w:rPr>
              <w:t>1.13.1 Modifikátory diakritických znamienok</w:t>
            </w:r>
            <w:r>
              <w:rPr>
                <w:webHidden/>
              </w:rPr>
              <w:tab/>
            </w:r>
            <w:r>
              <w:rPr>
                <w:webHidden/>
              </w:rPr>
              <w:fldChar w:fldCharType="begin"/>
            </w:r>
            <w:r>
              <w:rPr>
                <w:webHidden/>
              </w:rPr>
              <w:instrText xml:space="preserve"> PAGEREF _Toc177560173 \h </w:instrText>
            </w:r>
            <w:r>
              <w:rPr>
                <w:webHidden/>
              </w:rPr>
            </w:r>
            <w:r>
              <w:rPr>
                <w:webHidden/>
              </w:rPr>
              <w:fldChar w:fldCharType="separate"/>
            </w:r>
            <w:r w:rsidR="00EB60AD">
              <w:rPr>
                <w:webHidden/>
              </w:rPr>
              <w:t>27</w:t>
            </w:r>
            <w:r>
              <w:rPr>
                <w:webHidden/>
              </w:rPr>
              <w:fldChar w:fldCharType="end"/>
            </w:r>
          </w:hyperlink>
        </w:p>
        <w:p w14:paraId="39BE371B" w14:textId="580CA641" w:rsidR="00CC0F8D" w:rsidRDefault="00CC0F8D">
          <w:pPr>
            <w:pStyle w:val="Obsah3"/>
            <w:rPr>
              <w:rFonts w:asciiTheme="minorHAnsi" w:eastAsiaTheme="minorEastAsia" w:hAnsiTheme="minorHAnsi" w:cstheme="minorBidi"/>
              <w:kern w:val="2"/>
              <w:lang w:eastAsia="sk-SK"/>
              <w14:ligatures w14:val="standardContextual"/>
            </w:rPr>
          </w:pPr>
          <w:hyperlink w:anchor="_Toc177560174" w:history="1">
            <w:r w:rsidRPr="00BC49B1">
              <w:rPr>
                <w:rStyle w:val="Hypertextovprepojenie"/>
              </w:rPr>
              <w:t>1.13.2 Dopĺňanie dvojbunkových cudzojazyčných písmen</w:t>
            </w:r>
            <w:r>
              <w:rPr>
                <w:webHidden/>
              </w:rPr>
              <w:tab/>
            </w:r>
            <w:r>
              <w:rPr>
                <w:webHidden/>
              </w:rPr>
              <w:fldChar w:fldCharType="begin"/>
            </w:r>
            <w:r>
              <w:rPr>
                <w:webHidden/>
              </w:rPr>
              <w:instrText xml:space="preserve"> PAGEREF _Toc177560174 \h </w:instrText>
            </w:r>
            <w:r>
              <w:rPr>
                <w:webHidden/>
              </w:rPr>
            </w:r>
            <w:r>
              <w:rPr>
                <w:webHidden/>
              </w:rPr>
              <w:fldChar w:fldCharType="separate"/>
            </w:r>
            <w:r w:rsidR="00EB60AD">
              <w:rPr>
                <w:webHidden/>
              </w:rPr>
              <w:t>29</w:t>
            </w:r>
            <w:r>
              <w:rPr>
                <w:webHidden/>
              </w:rPr>
              <w:fldChar w:fldCharType="end"/>
            </w:r>
          </w:hyperlink>
        </w:p>
        <w:p w14:paraId="5154DACD" w14:textId="22B47CB9" w:rsidR="00CC0F8D" w:rsidRDefault="00CC0F8D">
          <w:pPr>
            <w:pStyle w:val="Obsah1"/>
            <w:tabs>
              <w:tab w:val="right" w:leader="dot" w:pos="9062"/>
            </w:tabs>
            <w:rPr>
              <w:rFonts w:eastAsiaTheme="minorEastAsia"/>
              <w:noProof/>
              <w:kern w:val="2"/>
              <w:lang w:eastAsia="sk-SK"/>
              <w14:ligatures w14:val="standardContextual"/>
            </w:rPr>
          </w:pPr>
          <w:hyperlink w:anchor="_Toc177560175" w:history="1">
            <w:r w:rsidRPr="00BC49B1">
              <w:rPr>
                <w:rStyle w:val="Hypertextovprepojenie"/>
                <w:rFonts w:ascii="Arial" w:hAnsi="Arial"/>
                <w:noProof/>
              </w:rPr>
              <w:t>2 Typografické úpravy literárneho textu v braili</w:t>
            </w:r>
            <w:r>
              <w:rPr>
                <w:noProof/>
                <w:webHidden/>
              </w:rPr>
              <w:tab/>
            </w:r>
            <w:r>
              <w:rPr>
                <w:noProof/>
                <w:webHidden/>
              </w:rPr>
              <w:fldChar w:fldCharType="begin"/>
            </w:r>
            <w:r>
              <w:rPr>
                <w:noProof/>
                <w:webHidden/>
              </w:rPr>
              <w:instrText xml:space="preserve"> PAGEREF _Toc177560175 \h </w:instrText>
            </w:r>
            <w:r>
              <w:rPr>
                <w:noProof/>
                <w:webHidden/>
              </w:rPr>
            </w:r>
            <w:r>
              <w:rPr>
                <w:noProof/>
                <w:webHidden/>
              </w:rPr>
              <w:fldChar w:fldCharType="separate"/>
            </w:r>
            <w:r w:rsidR="00EB60AD">
              <w:rPr>
                <w:noProof/>
                <w:webHidden/>
              </w:rPr>
              <w:t>30</w:t>
            </w:r>
            <w:r>
              <w:rPr>
                <w:noProof/>
                <w:webHidden/>
              </w:rPr>
              <w:fldChar w:fldCharType="end"/>
            </w:r>
          </w:hyperlink>
        </w:p>
        <w:p w14:paraId="3F5ADC10" w14:textId="001375BA" w:rsidR="00CC0F8D" w:rsidRDefault="00CC0F8D">
          <w:pPr>
            <w:pStyle w:val="Obsah2"/>
            <w:tabs>
              <w:tab w:val="right" w:leader="dot" w:pos="9062"/>
            </w:tabs>
            <w:rPr>
              <w:rFonts w:eastAsiaTheme="minorEastAsia"/>
              <w:noProof/>
              <w:kern w:val="2"/>
              <w:lang w:eastAsia="sk-SK"/>
              <w14:ligatures w14:val="standardContextual"/>
            </w:rPr>
          </w:pPr>
          <w:hyperlink w:anchor="_Toc177560176" w:history="1">
            <w:r w:rsidRPr="00BC49B1">
              <w:rPr>
                <w:rStyle w:val="Hypertextovprepojenie"/>
                <w:rFonts w:ascii="Arial" w:hAnsi="Arial"/>
                <w:bCs/>
                <w:noProof/>
                <w:snapToGrid w:val="0"/>
              </w:rPr>
              <w:t>2.1 Brailový indikátor typografickej úpravy</w:t>
            </w:r>
            <w:r>
              <w:rPr>
                <w:noProof/>
                <w:webHidden/>
              </w:rPr>
              <w:tab/>
            </w:r>
            <w:r>
              <w:rPr>
                <w:noProof/>
                <w:webHidden/>
              </w:rPr>
              <w:fldChar w:fldCharType="begin"/>
            </w:r>
            <w:r>
              <w:rPr>
                <w:noProof/>
                <w:webHidden/>
              </w:rPr>
              <w:instrText xml:space="preserve"> PAGEREF _Toc177560176 \h </w:instrText>
            </w:r>
            <w:r>
              <w:rPr>
                <w:noProof/>
                <w:webHidden/>
              </w:rPr>
            </w:r>
            <w:r>
              <w:rPr>
                <w:noProof/>
                <w:webHidden/>
              </w:rPr>
              <w:fldChar w:fldCharType="separate"/>
            </w:r>
            <w:r w:rsidR="00EB60AD">
              <w:rPr>
                <w:noProof/>
                <w:webHidden/>
              </w:rPr>
              <w:t>30</w:t>
            </w:r>
            <w:r>
              <w:rPr>
                <w:noProof/>
                <w:webHidden/>
              </w:rPr>
              <w:fldChar w:fldCharType="end"/>
            </w:r>
          </w:hyperlink>
        </w:p>
        <w:p w14:paraId="1BB939BE" w14:textId="3748A1E4" w:rsidR="00CC0F8D" w:rsidRDefault="00CC0F8D">
          <w:pPr>
            <w:pStyle w:val="Obsah2"/>
            <w:tabs>
              <w:tab w:val="right" w:leader="dot" w:pos="9062"/>
            </w:tabs>
            <w:rPr>
              <w:rFonts w:eastAsiaTheme="minorEastAsia"/>
              <w:noProof/>
              <w:kern w:val="2"/>
              <w:lang w:eastAsia="sk-SK"/>
              <w14:ligatures w14:val="standardContextual"/>
            </w:rPr>
          </w:pPr>
          <w:hyperlink w:anchor="_Toc177560177" w:history="1">
            <w:r w:rsidRPr="00BC49B1">
              <w:rPr>
                <w:rStyle w:val="Hypertextovprepojenie"/>
                <w:rFonts w:ascii="Arial" w:hAnsi="Arial"/>
                <w:bCs/>
                <w:noProof/>
                <w:snapToGrid w:val="0"/>
              </w:rPr>
              <w:t>2.2 Prepis typografických úprav do brailových textov</w:t>
            </w:r>
            <w:r>
              <w:rPr>
                <w:noProof/>
                <w:webHidden/>
              </w:rPr>
              <w:tab/>
            </w:r>
            <w:r>
              <w:rPr>
                <w:noProof/>
                <w:webHidden/>
              </w:rPr>
              <w:fldChar w:fldCharType="begin"/>
            </w:r>
            <w:r>
              <w:rPr>
                <w:noProof/>
                <w:webHidden/>
              </w:rPr>
              <w:instrText xml:space="preserve"> PAGEREF _Toc177560177 \h </w:instrText>
            </w:r>
            <w:r>
              <w:rPr>
                <w:noProof/>
                <w:webHidden/>
              </w:rPr>
            </w:r>
            <w:r>
              <w:rPr>
                <w:noProof/>
                <w:webHidden/>
              </w:rPr>
              <w:fldChar w:fldCharType="separate"/>
            </w:r>
            <w:r w:rsidR="00EB60AD">
              <w:rPr>
                <w:noProof/>
                <w:webHidden/>
              </w:rPr>
              <w:t>31</w:t>
            </w:r>
            <w:r>
              <w:rPr>
                <w:noProof/>
                <w:webHidden/>
              </w:rPr>
              <w:fldChar w:fldCharType="end"/>
            </w:r>
          </w:hyperlink>
        </w:p>
        <w:p w14:paraId="2BE8DF07" w14:textId="1CA03848" w:rsidR="00CC0F8D" w:rsidRDefault="00CC0F8D">
          <w:pPr>
            <w:pStyle w:val="Obsah2"/>
            <w:tabs>
              <w:tab w:val="right" w:leader="dot" w:pos="9062"/>
            </w:tabs>
            <w:rPr>
              <w:rFonts w:eastAsiaTheme="minorEastAsia"/>
              <w:noProof/>
              <w:kern w:val="2"/>
              <w:lang w:eastAsia="sk-SK"/>
              <w14:ligatures w14:val="standardContextual"/>
            </w:rPr>
          </w:pPr>
          <w:hyperlink w:anchor="_Toc177560178" w:history="1">
            <w:r w:rsidRPr="00BC49B1">
              <w:rPr>
                <w:rStyle w:val="Hypertextovprepojenie"/>
                <w:rFonts w:ascii="Arial" w:hAnsi="Arial"/>
                <w:bCs/>
                <w:noProof/>
                <w:snapToGrid w:val="0"/>
              </w:rPr>
              <w:t>2.3 Príklady typografických úprav v braili</w:t>
            </w:r>
            <w:r>
              <w:rPr>
                <w:noProof/>
                <w:webHidden/>
              </w:rPr>
              <w:tab/>
            </w:r>
            <w:r>
              <w:rPr>
                <w:noProof/>
                <w:webHidden/>
              </w:rPr>
              <w:fldChar w:fldCharType="begin"/>
            </w:r>
            <w:r>
              <w:rPr>
                <w:noProof/>
                <w:webHidden/>
              </w:rPr>
              <w:instrText xml:space="preserve"> PAGEREF _Toc177560178 \h </w:instrText>
            </w:r>
            <w:r>
              <w:rPr>
                <w:noProof/>
                <w:webHidden/>
              </w:rPr>
            </w:r>
            <w:r>
              <w:rPr>
                <w:noProof/>
                <w:webHidden/>
              </w:rPr>
              <w:fldChar w:fldCharType="separate"/>
            </w:r>
            <w:r w:rsidR="00EB60AD">
              <w:rPr>
                <w:noProof/>
                <w:webHidden/>
              </w:rPr>
              <w:t>32</w:t>
            </w:r>
            <w:r>
              <w:rPr>
                <w:noProof/>
                <w:webHidden/>
              </w:rPr>
              <w:fldChar w:fldCharType="end"/>
            </w:r>
          </w:hyperlink>
        </w:p>
        <w:p w14:paraId="1FC0E171" w14:textId="7BF1E76A" w:rsidR="00CC0F8D" w:rsidRDefault="00CC0F8D">
          <w:pPr>
            <w:pStyle w:val="Obsah2"/>
            <w:tabs>
              <w:tab w:val="right" w:leader="dot" w:pos="9062"/>
            </w:tabs>
            <w:rPr>
              <w:rFonts w:eastAsiaTheme="minorEastAsia"/>
              <w:noProof/>
              <w:kern w:val="2"/>
              <w:lang w:eastAsia="sk-SK"/>
              <w14:ligatures w14:val="standardContextual"/>
            </w:rPr>
          </w:pPr>
          <w:hyperlink w:anchor="_Toc177560179" w:history="1">
            <w:r w:rsidRPr="00BC49B1">
              <w:rPr>
                <w:rStyle w:val="Hypertextovprepojenie"/>
                <w:rFonts w:ascii="Arial" w:hAnsi="Arial" w:cs="Calibri"/>
                <w:bCs/>
                <w:noProof/>
                <w:snapToGrid w:val="0"/>
              </w:rPr>
              <w:t>2.4 Písanie veľkých písmen</w:t>
            </w:r>
            <w:r>
              <w:rPr>
                <w:noProof/>
                <w:webHidden/>
              </w:rPr>
              <w:tab/>
            </w:r>
            <w:r>
              <w:rPr>
                <w:noProof/>
                <w:webHidden/>
              </w:rPr>
              <w:fldChar w:fldCharType="begin"/>
            </w:r>
            <w:r>
              <w:rPr>
                <w:noProof/>
                <w:webHidden/>
              </w:rPr>
              <w:instrText xml:space="preserve"> PAGEREF _Toc177560179 \h </w:instrText>
            </w:r>
            <w:r>
              <w:rPr>
                <w:noProof/>
                <w:webHidden/>
              </w:rPr>
            </w:r>
            <w:r>
              <w:rPr>
                <w:noProof/>
                <w:webHidden/>
              </w:rPr>
              <w:fldChar w:fldCharType="separate"/>
            </w:r>
            <w:r w:rsidR="00EB60AD">
              <w:rPr>
                <w:noProof/>
                <w:webHidden/>
              </w:rPr>
              <w:t>35</w:t>
            </w:r>
            <w:r>
              <w:rPr>
                <w:noProof/>
                <w:webHidden/>
              </w:rPr>
              <w:fldChar w:fldCharType="end"/>
            </w:r>
          </w:hyperlink>
        </w:p>
        <w:p w14:paraId="459573FB" w14:textId="7F60D439" w:rsidR="00CC0F8D" w:rsidRDefault="00CC0F8D">
          <w:pPr>
            <w:pStyle w:val="Obsah2"/>
            <w:tabs>
              <w:tab w:val="right" w:leader="dot" w:pos="9062"/>
            </w:tabs>
            <w:rPr>
              <w:rFonts w:eastAsiaTheme="minorEastAsia"/>
              <w:noProof/>
              <w:kern w:val="2"/>
              <w:lang w:eastAsia="sk-SK"/>
              <w14:ligatures w14:val="standardContextual"/>
            </w:rPr>
          </w:pPr>
          <w:hyperlink w:anchor="_Toc177560180" w:history="1">
            <w:r w:rsidRPr="00BC49B1">
              <w:rPr>
                <w:rStyle w:val="Hypertextovprepojenie"/>
                <w:rFonts w:ascii="Arial" w:hAnsi="Arial" w:cs="Calibri"/>
                <w:bCs/>
                <w:noProof/>
                <w:snapToGrid w:val="0"/>
              </w:rPr>
              <w:t>2.5 Iné nepísmenové symboly</w:t>
            </w:r>
            <w:r>
              <w:rPr>
                <w:noProof/>
                <w:webHidden/>
              </w:rPr>
              <w:tab/>
            </w:r>
            <w:r>
              <w:rPr>
                <w:noProof/>
                <w:webHidden/>
              </w:rPr>
              <w:fldChar w:fldCharType="begin"/>
            </w:r>
            <w:r>
              <w:rPr>
                <w:noProof/>
                <w:webHidden/>
              </w:rPr>
              <w:instrText xml:space="preserve"> PAGEREF _Toc177560180 \h </w:instrText>
            </w:r>
            <w:r>
              <w:rPr>
                <w:noProof/>
                <w:webHidden/>
              </w:rPr>
            </w:r>
            <w:r>
              <w:rPr>
                <w:noProof/>
                <w:webHidden/>
              </w:rPr>
              <w:fldChar w:fldCharType="separate"/>
            </w:r>
            <w:r w:rsidR="00EB60AD">
              <w:rPr>
                <w:noProof/>
                <w:webHidden/>
              </w:rPr>
              <w:t>36</w:t>
            </w:r>
            <w:r>
              <w:rPr>
                <w:noProof/>
                <w:webHidden/>
              </w:rPr>
              <w:fldChar w:fldCharType="end"/>
            </w:r>
          </w:hyperlink>
        </w:p>
        <w:p w14:paraId="118F4C69" w14:textId="4FD2B4C6" w:rsidR="00CC0F8D" w:rsidRDefault="00CC0F8D">
          <w:pPr>
            <w:pStyle w:val="Obsah1"/>
            <w:tabs>
              <w:tab w:val="right" w:leader="dot" w:pos="9062"/>
            </w:tabs>
            <w:rPr>
              <w:rFonts w:eastAsiaTheme="minorEastAsia"/>
              <w:noProof/>
              <w:kern w:val="2"/>
              <w:lang w:eastAsia="sk-SK"/>
              <w14:ligatures w14:val="standardContextual"/>
            </w:rPr>
          </w:pPr>
          <w:hyperlink w:anchor="_Toc177560181" w:history="1">
            <w:r w:rsidRPr="00BC49B1">
              <w:rPr>
                <w:rStyle w:val="Hypertextovprepojenie"/>
                <w:rFonts w:ascii="Arial" w:hAnsi="Arial"/>
                <w:noProof/>
              </w:rPr>
              <w:t>3 Brailová grafika v texte</w:t>
            </w:r>
            <w:r>
              <w:rPr>
                <w:noProof/>
                <w:webHidden/>
              </w:rPr>
              <w:tab/>
            </w:r>
            <w:r>
              <w:rPr>
                <w:noProof/>
                <w:webHidden/>
              </w:rPr>
              <w:fldChar w:fldCharType="begin"/>
            </w:r>
            <w:r>
              <w:rPr>
                <w:noProof/>
                <w:webHidden/>
              </w:rPr>
              <w:instrText xml:space="preserve"> PAGEREF _Toc177560181 \h </w:instrText>
            </w:r>
            <w:r>
              <w:rPr>
                <w:noProof/>
                <w:webHidden/>
              </w:rPr>
            </w:r>
            <w:r>
              <w:rPr>
                <w:noProof/>
                <w:webHidden/>
              </w:rPr>
              <w:fldChar w:fldCharType="separate"/>
            </w:r>
            <w:r w:rsidR="00EB60AD">
              <w:rPr>
                <w:noProof/>
                <w:webHidden/>
              </w:rPr>
              <w:t>36</w:t>
            </w:r>
            <w:r>
              <w:rPr>
                <w:noProof/>
                <w:webHidden/>
              </w:rPr>
              <w:fldChar w:fldCharType="end"/>
            </w:r>
          </w:hyperlink>
        </w:p>
        <w:p w14:paraId="41732505" w14:textId="50D91A4C" w:rsidR="00CC0F8D" w:rsidRDefault="00CC0F8D">
          <w:pPr>
            <w:pStyle w:val="Obsah2"/>
            <w:tabs>
              <w:tab w:val="right" w:leader="dot" w:pos="9062"/>
            </w:tabs>
            <w:rPr>
              <w:rFonts w:eastAsiaTheme="minorEastAsia"/>
              <w:noProof/>
              <w:kern w:val="2"/>
              <w:lang w:eastAsia="sk-SK"/>
              <w14:ligatures w14:val="standardContextual"/>
            </w:rPr>
          </w:pPr>
          <w:hyperlink w:anchor="_Toc177560182" w:history="1">
            <w:r w:rsidRPr="00BC49B1">
              <w:rPr>
                <w:rStyle w:val="Hypertextovprepojenie"/>
                <w:rFonts w:ascii="Arial" w:hAnsi="Arial" w:cs="Calibri"/>
                <w:bCs/>
                <w:noProof/>
                <w:snapToGrid w:val="0"/>
              </w:rPr>
              <w:t>3.1 Oddeľovacie čiary v texte</w:t>
            </w:r>
            <w:r>
              <w:rPr>
                <w:noProof/>
                <w:webHidden/>
              </w:rPr>
              <w:tab/>
            </w:r>
            <w:r>
              <w:rPr>
                <w:noProof/>
                <w:webHidden/>
              </w:rPr>
              <w:fldChar w:fldCharType="begin"/>
            </w:r>
            <w:r>
              <w:rPr>
                <w:noProof/>
                <w:webHidden/>
              </w:rPr>
              <w:instrText xml:space="preserve"> PAGEREF _Toc177560182 \h </w:instrText>
            </w:r>
            <w:r>
              <w:rPr>
                <w:noProof/>
                <w:webHidden/>
              </w:rPr>
            </w:r>
            <w:r>
              <w:rPr>
                <w:noProof/>
                <w:webHidden/>
              </w:rPr>
              <w:fldChar w:fldCharType="separate"/>
            </w:r>
            <w:r w:rsidR="00EB60AD">
              <w:rPr>
                <w:noProof/>
                <w:webHidden/>
              </w:rPr>
              <w:t>37</w:t>
            </w:r>
            <w:r>
              <w:rPr>
                <w:noProof/>
                <w:webHidden/>
              </w:rPr>
              <w:fldChar w:fldCharType="end"/>
            </w:r>
          </w:hyperlink>
        </w:p>
        <w:p w14:paraId="79601897" w14:textId="36CC677D" w:rsidR="00CC0F8D" w:rsidRDefault="00CC0F8D">
          <w:pPr>
            <w:pStyle w:val="Obsah2"/>
            <w:tabs>
              <w:tab w:val="right" w:leader="dot" w:pos="9062"/>
            </w:tabs>
            <w:rPr>
              <w:rFonts w:eastAsiaTheme="minorEastAsia"/>
              <w:noProof/>
              <w:kern w:val="2"/>
              <w:lang w:eastAsia="sk-SK"/>
              <w14:ligatures w14:val="standardContextual"/>
            </w:rPr>
          </w:pPr>
          <w:hyperlink w:anchor="_Toc177560183" w:history="1">
            <w:r w:rsidRPr="00BC49B1">
              <w:rPr>
                <w:rStyle w:val="Hypertextovprepojenie"/>
                <w:rFonts w:ascii="Arial" w:hAnsi="Arial" w:cs="Calibri"/>
                <w:bCs/>
                <w:noProof/>
                <w:snapToGrid w:val="0"/>
              </w:rPr>
              <w:t>3.2 Orámovanie textu</w:t>
            </w:r>
            <w:r>
              <w:rPr>
                <w:noProof/>
                <w:webHidden/>
              </w:rPr>
              <w:tab/>
            </w:r>
            <w:r>
              <w:rPr>
                <w:noProof/>
                <w:webHidden/>
              </w:rPr>
              <w:fldChar w:fldCharType="begin"/>
            </w:r>
            <w:r>
              <w:rPr>
                <w:noProof/>
                <w:webHidden/>
              </w:rPr>
              <w:instrText xml:space="preserve"> PAGEREF _Toc177560183 \h </w:instrText>
            </w:r>
            <w:r>
              <w:rPr>
                <w:noProof/>
                <w:webHidden/>
              </w:rPr>
            </w:r>
            <w:r>
              <w:rPr>
                <w:noProof/>
                <w:webHidden/>
              </w:rPr>
              <w:fldChar w:fldCharType="separate"/>
            </w:r>
            <w:r w:rsidR="00EB60AD">
              <w:rPr>
                <w:noProof/>
                <w:webHidden/>
              </w:rPr>
              <w:t>39</w:t>
            </w:r>
            <w:r>
              <w:rPr>
                <w:noProof/>
                <w:webHidden/>
              </w:rPr>
              <w:fldChar w:fldCharType="end"/>
            </w:r>
          </w:hyperlink>
        </w:p>
        <w:p w14:paraId="769C48A5" w14:textId="6EADF7FA" w:rsidR="00CC0F8D" w:rsidRDefault="00CC0F8D">
          <w:pPr>
            <w:pStyle w:val="Obsah2"/>
            <w:tabs>
              <w:tab w:val="right" w:leader="dot" w:pos="9062"/>
            </w:tabs>
            <w:rPr>
              <w:rFonts w:eastAsiaTheme="minorEastAsia"/>
              <w:noProof/>
              <w:kern w:val="2"/>
              <w:lang w:eastAsia="sk-SK"/>
              <w14:ligatures w14:val="standardContextual"/>
            </w:rPr>
          </w:pPr>
          <w:hyperlink w:anchor="_Toc177560184" w:history="1">
            <w:r w:rsidRPr="00BC49B1">
              <w:rPr>
                <w:rStyle w:val="Hypertextovprepojenie"/>
                <w:rFonts w:ascii="Arial" w:hAnsi="Arial" w:cs="Calibri"/>
                <w:bCs/>
                <w:noProof/>
                <w:snapToGrid w:val="0"/>
              </w:rPr>
              <w:t>3.3 Brailové podčiarkovanie</w:t>
            </w:r>
            <w:r>
              <w:rPr>
                <w:noProof/>
                <w:webHidden/>
              </w:rPr>
              <w:tab/>
            </w:r>
            <w:r>
              <w:rPr>
                <w:noProof/>
                <w:webHidden/>
              </w:rPr>
              <w:fldChar w:fldCharType="begin"/>
            </w:r>
            <w:r>
              <w:rPr>
                <w:noProof/>
                <w:webHidden/>
              </w:rPr>
              <w:instrText xml:space="preserve"> PAGEREF _Toc177560184 \h </w:instrText>
            </w:r>
            <w:r>
              <w:rPr>
                <w:noProof/>
                <w:webHidden/>
              </w:rPr>
            </w:r>
            <w:r>
              <w:rPr>
                <w:noProof/>
                <w:webHidden/>
              </w:rPr>
              <w:fldChar w:fldCharType="separate"/>
            </w:r>
            <w:r w:rsidR="00EB60AD">
              <w:rPr>
                <w:noProof/>
                <w:webHidden/>
              </w:rPr>
              <w:t>40</w:t>
            </w:r>
            <w:r>
              <w:rPr>
                <w:noProof/>
                <w:webHidden/>
              </w:rPr>
              <w:fldChar w:fldCharType="end"/>
            </w:r>
          </w:hyperlink>
        </w:p>
        <w:p w14:paraId="649BE271" w14:textId="1883476A" w:rsidR="00CC0F8D" w:rsidRDefault="00CC0F8D">
          <w:pPr>
            <w:pStyle w:val="Obsah2"/>
            <w:tabs>
              <w:tab w:val="right" w:leader="dot" w:pos="9062"/>
            </w:tabs>
            <w:rPr>
              <w:rFonts w:eastAsiaTheme="minorEastAsia"/>
              <w:noProof/>
              <w:kern w:val="2"/>
              <w:lang w:eastAsia="sk-SK"/>
              <w14:ligatures w14:val="standardContextual"/>
            </w:rPr>
          </w:pPr>
          <w:hyperlink w:anchor="_Toc177560185" w:history="1">
            <w:r w:rsidRPr="00BC49B1">
              <w:rPr>
                <w:rStyle w:val="Hypertextovprepojenie"/>
                <w:rFonts w:ascii="Arial" w:hAnsi="Arial" w:cs="Calibri"/>
                <w:bCs/>
                <w:noProof/>
                <w:snapToGrid w:val="0"/>
              </w:rPr>
              <w:t>3.4 Obrázky z brailovej grafiky</w:t>
            </w:r>
            <w:r>
              <w:rPr>
                <w:noProof/>
                <w:webHidden/>
              </w:rPr>
              <w:tab/>
            </w:r>
            <w:r>
              <w:rPr>
                <w:noProof/>
                <w:webHidden/>
              </w:rPr>
              <w:fldChar w:fldCharType="begin"/>
            </w:r>
            <w:r>
              <w:rPr>
                <w:noProof/>
                <w:webHidden/>
              </w:rPr>
              <w:instrText xml:space="preserve"> PAGEREF _Toc177560185 \h </w:instrText>
            </w:r>
            <w:r>
              <w:rPr>
                <w:noProof/>
                <w:webHidden/>
              </w:rPr>
            </w:r>
            <w:r>
              <w:rPr>
                <w:noProof/>
                <w:webHidden/>
              </w:rPr>
              <w:fldChar w:fldCharType="separate"/>
            </w:r>
            <w:r w:rsidR="00EB60AD">
              <w:rPr>
                <w:noProof/>
                <w:webHidden/>
              </w:rPr>
              <w:t>40</w:t>
            </w:r>
            <w:r>
              <w:rPr>
                <w:noProof/>
                <w:webHidden/>
              </w:rPr>
              <w:fldChar w:fldCharType="end"/>
            </w:r>
          </w:hyperlink>
        </w:p>
        <w:p w14:paraId="4B4AF6AC" w14:textId="59AE6CFF" w:rsidR="00CC0F8D" w:rsidRDefault="00CC0F8D">
          <w:pPr>
            <w:pStyle w:val="Obsah1"/>
            <w:tabs>
              <w:tab w:val="right" w:leader="dot" w:pos="9062"/>
            </w:tabs>
            <w:rPr>
              <w:rFonts w:eastAsiaTheme="minorEastAsia"/>
              <w:noProof/>
              <w:kern w:val="2"/>
              <w:lang w:eastAsia="sk-SK"/>
              <w14:ligatures w14:val="standardContextual"/>
            </w:rPr>
          </w:pPr>
          <w:hyperlink w:anchor="_Toc177560186" w:history="1">
            <w:r w:rsidRPr="00BC49B1">
              <w:rPr>
                <w:rStyle w:val="Hypertextovprepojenie"/>
                <w:rFonts w:ascii="Arial" w:hAnsi="Arial"/>
                <w:noProof/>
              </w:rPr>
              <w:t>4 Nadpisy</w:t>
            </w:r>
            <w:r>
              <w:rPr>
                <w:noProof/>
                <w:webHidden/>
              </w:rPr>
              <w:tab/>
            </w:r>
            <w:r>
              <w:rPr>
                <w:noProof/>
                <w:webHidden/>
              </w:rPr>
              <w:fldChar w:fldCharType="begin"/>
            </w:r>
            <w:r>
              <w:rPr>
                <w:noProof/>
                <w:webHidden/>
              </w:rPr>
              <w:instrText xml:space="preserve"> PAGEREF _Toc177560186 \h </w:instrText>
            </w:r>
            <w:r>
              <w:rPr>
                <w:noProof/>
                <w:webHidden/>
              </w:rPr>
            </w:r>
            <w:r>
              <w:rPr>
                <w:noProof/>
                <w:webHidden/>
              </w:rPr>
              <w:fldChar w:fldCharType="separate"/>
            </w:r>
            <w:r w:rsidR="00EB60AD">
              <w:rPr>
                <w:noProof/>
                <w:webHidden/>
              </w:rPr>
              <w:t>41</w:t>
            </w:r>
            <w:r>
              <w:rPr>
                <w:noProof/>
                <w:webHidden/>
              </w:rPr>
              <w:fldChar w:fldCharType="end"/>
            </w:r>
          </w:hyperlink>
        </w:p>
        <w:p w14:paraId="15E5F45C" w14:textId="58134F74" w:rsidR="00CC0F8D" w:rsidRDefault="00CC0F8D">
          <w:pPr>
            <w:pStyle w:val="Obsah2"/>
            <w:tabs>
              <w:tab w:val="right" w:leader="dot" w:pos="9062"/>
            </w:tabs>
            <w:rPr>
              <w:rFonts w:eastAsiaTheme="minorEastAsia"/>
              <w:noProof/>
              <w:kern w:val="2"/>
              <w:lang w:eastAsia="sk-SK"/>
              <w14:ligatures w14:val="standardContextual"/>
            </w:rPr>
          </w:pPr>
          <w:hyperlink w:anchor="_Toc177560187" w:history="1">
            <w:r w:rsidRPr="00BC49B1">
              <w:rPr>
                <w:rStyle w:val="Hypertextovprepojenie"/>
                <w:rFonts w:ascii="Arial" w:hAnsi="Arial" w:cs="Calibri"/>
                <w:bCs/>
                <w:noProof/>
                <w:snapToGrid w:val="0"/>
              </w:rPr>
              <w:t>4.1 Nadpis prvej úrovne</w:t>
            </w:r>
            <w:r>
              <w:rPr>
                <w:noProof/>
                <w:webHidden/>
              </w:rPr>
              <w:tab/>
            </w:r>
            <w:r>
              <w:rPr>
                <w:noProof/>
                <w:webHidden/>
              </w:rPr>
              <w:fldChar w:fldCharType="begin"/>
            </w:r>
            <w:r>
              <w:rPr>
                <w:noProof/>
                <w:webHidden/>
              </w:rPr>
              <w:instrText xml:space="preserve"> PAGEREF _Toc177560187 \h </w:instrText>
            </w:r>
            <w:r>
              <w:rPr>
                <w:noProof/>
                <w:webHidden/>
              </w:rPr>
            </w:r>
            <w:r>
              <w:rPr>
                <w:noProof/>
                <w:webHidden/>
              </w:rPr>
              <w:fldChar w:fldCharType="separate"/>
            </w:r>
            <w:r w:rsidR="00EB60AD">
              <w:rPr>
                <w:noProof/>
                <w:webHidden/>
              </w:rPr>
              <w:t>42</w:t>
            </w:r>
            <w:r>
              <w:rPr>
                <w:noProof/>
                <w:webHidden/>
              </w:rPr>
              <w:fldChar w:fldCharType="end"/>
            </w:r>
          </w:hyperlink>
        </w:p>
        <w:p w14:paraId="31DC3907" w14:textId="4B496668" w:rsidR="00CC0F8D" w:rsidRDefault="00CC0F8D">
          <w:pPr>
            <w:pStyle w:val="Obsah2"/>
            <w:tabs>
              <w:tab w:val="right" w:leader="dot" w:pos="9062"/>
            </w:tabs>
            <w:rPr>
              <w:rFonts w:eastAsiaTheme="minorEastAsia"/>
              <w:noProof/>
              <w:kern w:val="2"/>
              <w:lang w:eastAsia="sk-SK"/>
              <w14:ligatures w14:val="standardContextual"/>
            </w:rPr>
          </w:pPr>
          <w:hyperlink w:anchor="_Toc177560188" w:history="1">
            <w:r w:rsidRPr="00BC49B1">
              <w:rPr>
                <w:rStyle w:val="Hypertextovprepojenie"/>
                <w:rFonts w:ascii="Arial" w:hAnsi="Arial" w:cs="Calibri"/>
                <w:bCs/>
                <w:noProof/>
                <w:snapToGrid w:val="0"/>
              </w:rPr>
              <w:t>4.2 Nadpis druhej úrovne</w:t>
            </w:r>
            <w:r>
              <w:rPr>
                <w:noProof/>
                <w:webHidden/>
              </w:rPr>
              <w:tab/>
            </w:r>
            <w:r>
              <w:rPr>
                <w:noProof/>
                <w:webHidden/>
              </w:rPr>
              <w:fldChar w:fldCharType="begin"/>
            </w:r>
            <w:r>
              <w:rPr>
                <w:noProof/>
                <w:webHidden/>
              </w:rPr>
              <w:instrText xml:space="preserve"> PAGEREF _Toc177560188 \h </w:instrText>
            </w:r>
            <w:r>
              <w:rPr>
                <w:noProof/>
                <w:webHidden/>
              </w:rPr>
            </w:r>
            <w:r>
              <w:rPr>
                <w:noProof/>
                <w:webHidden/>
              </w:rPr>
              <w:fldChar w:fldCharType="separate"/>
            </w:r>
            <w:r w:rsidR="00EB60AD">
              <w:rPr>
                <w:noProof/>
                <w:webHidden/>
              </w:rPr>
              <w:t>43</w:t>
            </w:r>
            <w:r>
              <w:rPr>
                <w:noProof/>
                <w:webHidden/>
              </w:rPr>
              <w:fldChar w:fldCharType="end"/>
            </w:r>
          </w:hyperlink>
        </w:p>
        <w:p w14:paraId="68847F95" w14:textId="157FFBD0" w:rsidR="00CC0F8D" w:rsidRDefault="00CC0F8D">
          <w:pPr>
            <w:pStyle w:val="Obsah2"/>
            <w:tabs>
              <w:tab w:val="right" w:leader="dot" w:pos="9062"/>
            </w:tabs>
            <w:rPr>
              <w:rFonts w:eastAsiaTheme="minorEastAsia"/>
              <w:noProof/>
              <w:kern w:val="2"/>
              <w:lang w:eastAsia="sk-SK"/>
              <w14:ligatures w14:val="standardContextual"/>
            </w:rPr>
          </w:pPr>
          <w:hyperlink w:anchor="_Toc177560189" w:history="1">
            <w:r w:rsidRPr="00BC49B1">
              <w:rPr>
                <w:rStyle w:val="Hypertextovprepojenie"/>
                <w:rFonts w:ascii="Arial" w:hAnsi="Arial" w:cs="Calibri"/>
                <w:bCs/>
                <w:noProof/>
                <w:snapToGrid w:val="0"/>
              </w:rPr>
              <w:t>4.3 Nadpis tretej úrovne</w:t>
            </w:r>
            <w:r>
              <w:rPr>
                <w:noProof/>
                <w:webHidden/>
              </w:rPr>
              <w:tab/>
            </w:r>
            <w:r>
              <w:rPr>
                <w:noProof/>
                <w:webHidden/>
              </w:rPr>
              <w:fldChar w:fldCharType="begin"/>
            </w:r>
            <w:r>
              <w:rPr>
                <w:noProof/>
                <w:webHidden/>
              </w:rPr>
              <w:instrText xml:space="preserve"> PAGEREF _Toc177560189 \h </w:instrText>
            </w:r>
            <w:r>
              <w:rPr>
                <w:noProof/>
                <w:webHidden/>
              </w:rPr>
            </w:r>
            <w:r>
              <w:rPr>
                <w:noProof/>
                <w:webHidden/>
              </w:rPr>
              <w:fldChar w:fldCharType="separate"/>
            </w:r>
            <w:r w:rsidR="00EB60AD">
              <w:rPr>
                <w:noProof/>
                <w:webHidden/>
              </w:rPr>
              <w:t>44</w:t>
            </w:r>
            <w:r>
              <w:rPr>
                <w:noProof/>
                <w:webHidden/>
              </w:rPr>
              <w:fldChar w:fldCharType="end"/>
            </w:r>
          </w:hyperlink>
        </w:p>
        <w:p w14:paraId="3E1F6041" w14:textId="22E004E8" w:rsidR="00CC0F8D" w:rsidRDefault="00CC0F8D">
          <w:pPr>
            <w:pStyle w:val="Obsah2"/>
            <w:tabs>
              <w:tab w:val="right" w:leader="dot" w:pos="9062"/>
            </w:tabs>
            <w:rPr>
              <w:rFonts w:eastAsiaTheme="minorEastAsia"/>
              <w:noProof/>
              <w:kern w:val="2"/>
              <w:lang w:eastAsia="sk-SK"/>
              <w14:ligatures w14:val="standardContextual"/>
            </w:rPr>
          </w:pPr>
          <w:hyperlink w:anchor="_Toc177560190" w:history="1">
            <w:r w:rsidRPr="00BC49B1">
              <w:rPr>
                <w:rStyle w:val="Hypertextovprepojenie"/>
                <w:rFonts w:ascii="Arial" w:hAnsi="Arial" w:cs="Calibri"/>
                <w:bCs/>
                <w:noProof/>
                <w:snapToGrid w:val="0"/>
              </w:rPr>
              <w:t>4.4 Nadpis štvrtej úrovne</w:t>
            </w:r>
            <w:r>
              <w:rPr>
                <w:noProof/>
                <w:webHidden/>
              </w:rPr>
              <w:tab/>
            </w:r>
            <w:r>
              <w:rPr>
                <w:noProof/>
                <w:webHidden/>
              </w:rPr>
              <w:fldChar w:fldCharType="begin"/>
            </w:r>
            <w:r>
              <w:rPr>
                <w:noProof/>
                <w:webHidden/>
              </w:rPr>
              <w:instrText xml:space="preserve"> PAGEREF _Toc177560190 \h </w:instrText>
            </w:r>
            <w:r>
              <w:rPr>
                <w:noProof/>
                <w:webHidden/>
              </w:rPr>
            </w:r>
            <w:r>
              <w:rPr>
                <w:noProof/>
                <w:webHidden/>
              </w:rPr>
              <w:fldChar w:fldCharType="separate"/>
            </w:r>
            <w:r w:rsidR="00EB60AD">
              <w:rPr>
                <w:noProof/>
                <w:webHidden/>
              </w:rPr>
              <w:t>45</w:t>
            </w:r>
            <w:r>
              <w:rPr>
                <w:noProof/>
                <w:webHidden/>
              </w:rPr>
              <w:fldChar w:fldCharType="end"/>
            </w:r>
          </w:hyperlink>
        </w:p>
        <w:p w14:paraId="54BC7162" w14:textId="4A4AA7BB" w:rsidR="00CC0F8D" w:rsidRDefault="00CC0F8D">
          <w:pPr>
            <w:pStyle w:val="Obsah1"/>
            <w:tabs>
              <w:tab w:val="right" w:leader="dot" w:pos="9062"/>
            </w:tabs>
            <w:rPr>
              <w:rFonts w:eastAsiaTheme="minorEastAsia"/>
              <w:noProof/>
              <w:kern w:val="2"/>
              <w:lang w:eastAsia="sk-SK"/>
              <w14:ligatures w14:val="standardContextual"/>
            </w:rPr>
          </w:pPr>
          <w:hyperlink w:anchor="_Toc177560191" w:history="1">
            <w:r w:rsidRPr="00BC49B1">
              <w:rPr>
                <w:rStyle w:val="Hypertextovprepojenie"/>
                <w:rFonts w:ascii="Arial" w:hAnsi="Arial"/>
                <w:noProof/>
              </w:rPr>
              <w:t>5 Odsadenie</w:t>
            </w:r>
            <w:r>
              <w:rPr>
                <w:noProof/>
                <w:webHidden/>
              </w:rPr>
              <w:tab/>
            </w:r>
            <w:r>
              <w:rPr>
                <w:noProof/>
                <w:webHidden/>
              </w:rPr>
              <w:fldChar w:fldCharType="begin"/>
            </w:r>
            <w:r>
              <w:rPr>
                <w:noProof/>
                <w:webHidden/>
              </w:rPr>
              <w:instrText xml:space="preserve"> PAGEREF _Toc177560191 \h </w:instrText>
            </w:r>
            <w:r>
              <w:rPr>
                <w:noProof/>
                <w:webHidden/>
              </w:rPr>
            </w:r>
            <w:r>
              <w:rPr>
                <w:noProof/>
                <w:webHidden/>
              </w:rPr>
              <w:fldChar w:fldCharType="separate"/>
            </w:r>
            <w:r w:rsidR="00EB60AD">
              <w:rPr>
                <w:noProof/>
                <w:webHidden/>
              </w:rPr>
              <w:t>45</w:t>
            </w:r>
            <w:r>
              <w:rPr>
                <w:noProof/>
                <w:webHidden/>
              </w:rPr>
              <w:fldChar w:fldCharType="end"/>
            </w:r>
          </w:hyperlink>
        </w:p>
        <w:p w14:paraId="5C569949" w14:textId="1641D161" w:rsidR="00CC0F8D" w:rsidRDefault="00CC0F8D">
          <w:pPr>
            <w:pStyle w:val="Obsah2"/>
            <w:tabs>
              <w:tab w:val="right" w:leader="dot" w:pos="9062"/>
            </w:tabs>
            <w:rPr>
              <w:rFonts w:eastAsiaTheme="minorEastAsia"/>
              <w:noProof/>
              <w:kern w:val="2"/>
              <w:lang w:eastAsia="sk-SK"/>
              <w14:ligatures w14:val="standardContextual"/>
            </w:rPr>
          </w:pPr>
          <w:hyperlink w:anchor="_Toc177560192" w:history="1">
            <w:r w:rsidRPr="00BC49B1">
              <w:rPr>
                <w:rStyle w:val="Hypertextovprepojenie"/>
                <w:rFonts w:ascii="Arial" w:hAnsi="Arial" w:cs="Calibri"/>
                <w:bCs/>
                <w:noProof/>
                <w:snapToGrid w:val="0"/>
              </w:rPr>
              <w:t>5.1 Schéma odsadenia</w:t>
            </w:r>
            <w:r>
              <w:rPr>
                <w:noProof/>
                <w:webHidden/>
              </w:rPr>
              <w:tab/>
            </w:r>
            <w:r>
              <w:rPr>
                <w:noProof/>
                <w:webHidden/>
              </w:rPr>
              <w:fldChar w:fldCharType="begin"/>
            </w:r>
            <w:r>
              <w:rPr>
                <w:noProof/>
                <w:webHidden/>
              </w:rPr>
              <w:instrText xml:space="preserve"> PAGEREF _Toc177560192 \h </w:instrText>
            </w:r>
            <w:r>
              <w:rPr>
                <w:noProof/>
                <w:webHidden/>
              </w:rPr>
            </w:r>
            <w:r>
              <w:rPr>
                <w:noProof/>
                <w:webHidden/>
              </w:rPr>
              <w:fldChar w:fldCharType="separate"/>
            </w:r>
            <w:r w:rsidR="00EB60AD">
              <w:rPr>
                <w:noProof/>
                <w:webHidden/>
              </w:rPr>
              <w:t>45</w:t>
            </w:r>
            <w:r>
              <w:rPr>
                <w:noProof/>
                <w:webHidden/>
              </w:rPr>
              <w:fldChar w:fldCharType="end"/>
            </w:r>
          </w:hyperlink>
        </w:p>
        <w:p w14:paraId="014379D0" w14:textId="7FEC17C5" w:rsidR="00CC0F8D" w:rsidRDefault="00CC0F8D">
          <w:pPr>
            <w:pStyle w:val="Obsah2"/>
            <w:tabs>
              <w:tab w:val="right" w:leader="dot" w:pos="9062"/>
            </w:tabs>
            <w:rPr>
              <w:rFonts w:eastAsiaTheme="minorEastAsia"/>
              <w:noProof/>
              <w:kern w:val="2"/>
              <w:lang w:eastAsia="sk-SK"/>
              <w14:ligatures w14:val="standardContextual"/>
            </w:rPr>
          </w:pPr>
          <w:hyperlink w:anchor="_Toc177560193" w:history="1">
            <w:r w:rsidRPr="00BC49B1">
              <w:rPr>
                <w:rStyle w:val="Hypertextovprepojenie"/>
                <w:rFonts w:ascii="Arial" w:hAnsi="Arial" w:cs="Calibri"/>
                <w:bCs/>
                <w:noProof/>
                <w:snapToGrid w:val="0"/>
              </w:rPr>
              <w:t>5.2 Odseky</w:t>
            </w:r>
            <w:r>
              <w:rPr>
                <w:noProof/>
                <w:webHidden/>
              </w:rPr>
              <w:tab/>
            </w:r>
            <w:r>
              <w:rPr>
                <w:noProof/>
                <w:webHidden/>
              </w:rPr>
              <w:fldChar w:fldCharType="begin"/>
            </w:r>
            <w:r>
              <w:rPr>
                <w:noProof/>
                <w:webHidden/>
              </w:rPr>
              <w:instrText xml:space="preserve"> PAGEREF _Toc177560193 \h </w:instrText>
            </w:r>
            <w:r>
              <w:rPr>
                <w:noProof/>
                <w:webHidden/>
              </w:rPr>
            </w:r>
            <w:r>
              <w:rPr>
                <w:noProof/>
                <w:webHidden/>
              </w:rPr>
              <w:fldChar w:fldCharType="separate"/>
            </w:r>
            <w:r w:rsidR="00EB60AD">
              <w:rPr>
                <w:noProof/>
                <w:webHidden/>
              </w:rPr>
              <w:t>46</w:t>
            </w:r>
            <w:r>
              <w:rPr>
                <w:noProof/>
                <w:webHidden/>
              </w:rPr>
              <w:fldChar w:fldCharType="end"/>
            </w:r>
          </w:hyperlink>
        </w:p>
        <w:p w14:paraId="14A4D072" w14:textId="2D0D55D6" w:rsidR="00CC0F8D" w:rsidRDefault="00CC0F8D">
          <w:pPr>
            <w:pStyle w:val="Obsah2"/>
            <w:tabs>
              <w:tab w:val="right" w:leader="dot" w:pos="9062"/>
            </w:tabs>
            <w:rPr>
              <w:rFonts w:eastAsiaTheme="minorEastAsia"/>
              <w:noProof/>
              <w:kern w:val="2"/>
              <w:lang w:eastAsia="sk-SK"/>
              <w14:ligatures w14:val="standardContextual"/>
            </w:rPr>
          </w:pPr>
          <w:hyperlink w:anchor="_Toc177560194" w:history="1">
            <w:r w:rsidRPr="00BC49B1">
              <w:rPr>
                <w:rStyle w:val="Hypertextovprepojenie"/>
                <w:rFonts w:ascii="Arial" w:hAnsi="Arial" w:cs="Calibri"/>
                <w:bCs/>
                <w:noProof/>
                <w:snapToGrid w:val="0"/>
              </w:rPr>
              <w:t>5.3 Odsadené bloky textu</w:t>
            </w:r>
            <w:r>
              <w:rPr>
                <w:noProof/>
                <w:webHidden/>
              </w:rPr>
              <w:tab/>
            </w:r>
            <w:r>
              <w:rPr>
                <w:noProof/>
                <w:webHidden/>
              </w:rPr>
              <w:fldChar w:fldCharType="begin"/>
            </w:r>
            <w:r>
              <w:rPr>
                <w:noProof/>
                <w:webHidden/>
              </w:rPr>
              <w:instrText xml:space="preserve"> PAGEREF _Toc177560194 \h </w:instrText>
            </w:r>
            <w:r>
              <w:rPr>
                <w:noProof/>
                <w:webHidden/>
              </w:rPr>
            </w:r>
            <w:r>
              <w:rPr>
                <w:noProof/>
                <w:webHidden/>
              </w:rPr>
              <w:fldChar w:fldCharType="separate"/>
            </w:r>
            <w:r w:rsidR="00EB60AD">
              <w:rPr>
                <w:noProof/>
                <w:webHidden/>
              </w:rPr>
              <w:t>46</w:t>
            </w:r>
            <w:r>
              <w:rPr>
                <w:noProof/>
                <w:webHidden/>
              </w:rPr>
              <w:fldChar w:fldCharType="end"/>
            </w:r>
          </w:hyperlink>
        </w:p>
        <w:p w14:paraId="11DD5B84" w14:textId="44CF017C" w:rsidR="00CC0F8D" w:rsidRDefault="00CC0F8D">
          <w:pPr>
            <w:pStyle w:val="Obsah2"/>
            <w:tabs>
              <w:tab w:val="right" w:leader="dot" w:pos="9062"/>
            </w:tabs>
            <w:rPr>
              <w:rFonts w:eastAsiaTheme="minorEastAsia"/>
              <w:noProof/>
              <w:kern w:val="2"/>
              <w:lang w:eastAsia="sk-SK"/>
              <w14:ligatures w14:val="standardContextual"/>
            </w:rPr>
          </w:pPr>
          <w:hyperlink w:anchor="_Toc177560195" w:history="1">
            <w:r w:rsidRPr="00BC49B1">
              <w:rPr>
                <w:rStyle w:val="Hypertextovprepojenie"/>
                <w:rFonts w:ascii="Arial" w:hAnsi="Arial" w:cs="Calibri"/>
                <w:bCs/>
                <w:noProof/>
                <w:snapToGrid w:val="0"/>
              </w:rPr>
              <w:t>5.4 Odseky zarovnané doprava</w:t>
            </w:r>
            <w:r>
              <w:rPr>
                <w:noProof/>
                <w:webHidden/>
              </w:rPr>
              <w:tab/>
            </w:r>
            <w:r>
              <w:rPr>
                <w:noProof/>
                <w:webHidden/>
              </w:rPr>
              <w:fldChar w:fldCharType="begin"/>
            </w:r>
            <w:r>
              <w:rPr>
                <w:noProof/>
                <w:webHidden/>
              </w:rPr>
              <w:instrText xml:space="preserve"> PAGEREF _Toc177560195 \h </w:instrText>
            </w:r>
            <w:r>
              <w:rPr>
                <w:noProof/>
                <w:webHidden/>
              </w:rPr>
            </w:r>
            <w:r>
              <w:rPr>
                <w:noProof/>
                <w:webHidden/>
              </w:rPr>
              <w:fldChar w:fldCharType="separate"/>
            </w:r>
            <w:r w:rsidR="00EB60AD">
              <w:rPr>
                <w:noProof/>
                <w:webHidden/>
              </w:rPr>
              <w:t>47</w:t>
            </w:r>
            <w:r>
              <w:rPr>
                <w:noProof/>
                <w:webHidden/>
              </w:rPr>
              <w:fldChar w:fldCharType="end"/>
            </w:r>
          </w:hyperlink>
        </w:p>
        <w:p w14:paraId="740C9B79" w14:textId="3AF8C0B4" w:rsidR="00CC0F8D" w:rsidRDefault="00CC0F8D">
          <w:pPr>
            <w:pStyle w:val="Obsah2"/>
            <w:tabs>
              <w:tab w:val="right" w:leader="dot" w:pos="9062"/>
            </w:tabs>
            <w:rPr>
              <w:rFonts w:eastAsiaTheme="minorEastAsia"/>
              <w:noProof/>
              <w:kern w:val="2"/>
              <w:lang w:eastAsia="sk-SK"/>
              <w14:ligatures w14:val="standardContextual"/>
            </w:rPr>
          </w:pPr>
          <w:hyperlink w:anchor="_Toc177560196" w:history="1">
            <w:r w:rsidRPr="00BC49B1">
              <w:rPr>
                <w:rStyle w:val="Hypertextovprepojenie"/>
                <w:rFonts w:ascii="Arial" w:hAnsi="Arial" w:cs="Calibri"/>
                <w:bCs/>
                <w:noProof/>
                <w:snapToGrid w:val="0"/>
              </w:rPr>
              <w:t>5.5 Riadky</w:t>
            </w:r>
            <w:r>
              <w:rPr>
                <w:noProof/>
                <w:webHidden/>
              </w:rPr>
              <w:tab/>
            </w:r>
            <w:r>
              <w:rPr>
                <w:noProof/>
                <w:webHidden/>
              </w:rPr>
              <w:fldChar w:fldCharType="begin"/>
            </w:r>
            <w:r>
              <w:rPr>
                <w:noProof/>
                <w:webHidden/>
              </w:rPr>
              <w:instrText xml:space="preserve"> PAGEREF _Toc177560196 \h </w:instrText>
            </w:r>
            <w:r>
              <w:rPr>
                <w:noProof/>
                <w:webHidden/>
              </w:rPr>
            </w:r>
            <w:r>
              <w:rPr>
                <w:noProof/>
                <w:webHidden/>
              </w:rPr>
              <w:fldChar w:fldCharType="separate"/>
            </w:r>
            <w:r w:rsidR="00EB60AD">
              <w:rPr>
                <w:noProof/>
                <w:webHidden/>
              </w:rPr>
              <w:t>47</w:t>
            </w:r>
            <w:r>
              <w:rPr>
                <w:noProof/>
                <w:webHidden/>
              </w:rPr>
              <w:fldChar w:fldCharType="end"/>
            </w:r>
          </w:hyperlink>
        </w:p>
        <w:p w14:paraId="22B56237" w14:textId="15050F13" w:rsidR="00CC0F8D" w:rsidRDefault="00CC0F8D">
          <w:pPr>
            <w:pStyle w:val="Obsah2"/>
            <w:tabs>
              <w:tab w:val="right" w:leader="dot" w:pos="9062"/>
            </w:tabs>
            <w:rPr>
              <w:rFonts w:eastAsiaTheme="minorEastAsia"/>
              <w:noProof/>
              <w:kern w:val="2"/>
              <w:lang w:eastAsia="sk-SK"/>
              <w14:ligatures w14:val="standardContextual"/>
            </w:rPr>
          </w:pPr>
          <w:hyperlink w:anchor="_Toc177560197" w:history="1">
            <w:r w:rsidRPr="00BC49B1">
              <w:rPr>
                <w:rStyle w:val="Hypertextovprepojenie"/>
                <w:rFonts w:ascii="Arial" w:hAnsi="Arial" w:cs="Calibri"/>
                <w:bCs/>
                <w:noProof/>
                <w:snapToGrid w:val="0"/>
              </w:rPr>
              <w:t>5.6 Číslovanie riadkov a odsekov</w:t>
            </w:r>
            <w:r>
              <w:rPr>
                <w:noProof/>
                <w:webHidden/>
              </w:rPr>
              <w:tab/>
            </w:r>
            <w:r>
              <w:rPr>
                <w:noProof/>
                <w:webHidden/>
              </w:rPr>
              <w:fldChar w:fldCharType="begin"/>
            </w:r>
            <w:r>
              <w:rPr>
                <w:noProof/>
                <w:webHidden/>
              </w:rPr>
              <w:instrText xml:space="preserve"> PAGEREF _Toc177560197 \h </w:instrText>
            </w:r>
            <w:r>
              <w:rPr>
                <w:noProof/>
                <w:webHidden/>
              </w:rPr>
            </w:r>
            <w:r>
              <w:rPr>
                <w:noProof/>
                <w:webHidden/>
              </w:rPr>
              <w:fldChar w:fldCharType="separate"/>
            </w:r>
            <w:r w:rsidR="00EB60AD">
              <w:rPr>
                <w:noProof/>
                <w:webHidden/>
              </w:rPr>
              <w:t>49</w:t>
            </w:r>
            <w:r>
              <w:rPr>
                <w:noProof/>
                <w:webHidden/>
              </w:rPr>
              <w:fldChar w:fldCharType="end"/>
            </w:r>
          </w:hyperlink>
        </w:p>
        <w:p w14:paraId="23858D68" w14:textId="2D58751E" w:rsidR="00CC0F8D" w:rsidRDefault="00CC0F8D">
          <w:pPr>
            <w:pStyle w:val="Obsah2"/>
            <w:tabs>
              <w:tab w:val="right" w:leader="dot" w:pos="9062"/>
            </w:tabs>
            <w:rPr>
              <w:rFonts w:eastAsiaTheme="minorEastAsia"/>
              <w:noProof/>
              <w:kern w:val="2"/>
              <w:lang w:eastAsia="sk-SK"/>
              <w14:ligatures w14:val="standardContextual"/>
            </w:rPr>
          </w:pPr>
          <w:hyperlink w:anchor="_Toc177560198" w:history="1">
            <w:r w:rsidRPr="00BC49B1">
              <w:rPr>
                <w:rStyle w:val="Hypertextovprepojenie"/>
                <w:rFonts w:ascii="Arial" w:hAnsi="Arial" w:cs="Calibri"/>
                <w:bCs/>
                <w:noProof/>
                <w:snapToGrid w:val="0"/>
              </w:rPr>
              <w:t>5.7 Zoznamy</w:t>
            </w:r>
            <w:r>
              <w:rPr>
                <w:noProof/>
                <w:webHidden/>
              </w:rPr>
              <w:tab/>
            </w:r>
            <w:r>
              <w:rPr>
                <w:noProof/>
                <w:webHidden/>
              </w:rPr>
              <w:fldChar w:fldCharType="begin"/>
            </w:r>
            <w:r>
              <w:rPr>
                <w:noProof/>
                <w:webHidden/>
              </w:rPr>
              <w:instrText xml:space="preserve"> PAGEREF _Toc177560198 \h </w:instrText>
            </w:r>
            <w:r>
              <w:rPr>
                <w:noProof/>
                <w:webHidden/>
              </w:rPr>
            </w:r>
            <w:r>
              <w:rPr>
                <w:noProof/>
                <w:webHidden/>
              </w:rPr>
              <w:fldChar w:fldCharType="separate"/>
            </w:r>
            <w:r w:rsidR="00EB60AD">
              <w:rPr>
                <w:noProof/>
                <w:webHidden/>
              </w:rPr>
              <w:t>50</w:t>
            </w:r>
            <w:r>
              <w:rPr>
                <w:noProof/>
                <w:webHidden/>
              </w:rPr>
              <w:fldChar w:fldCharType="end"/>
            </w:r>
          </w:hyperlink>
        </w:p>
        <w:p w14:paraId="558E95D0" w14:textId="358F0E06" w:rsidR="00CC0F8D" w:rsidRDefault="00CC0F8D">
          <w:pPr>
            <w:pStyle w:val="Obsah3"/>
            <w:rPr>
              <w:rFonts w:asciiTheme="minorHAnsi" w:eastAsiaTheme="minorEastAsia" w:hAnsiTheme="minorHAnsi" w:cstheme="minorBidi"/>
              <w:kern w:val="2"/>
              <w:lang w:eastAsia="sk-SK"/>
              <w14:ligatures w14:val="standardContextual"/>
            </w:rPr>
          </w:pPr>
          <w:hyperlink w:anchor="_Toc177560199" w:history="1">
            <w:r w:rsidRPr="00BC49B1">
              <w:rPr>
                <w:rStyle w:val="Hypertextovprepojenie"/>
                <w:rFonts w:cs="Calibri"/>
                <w:bCs/>
                <w:snapToGrid w:val="0"/>
              </w:rPr>
              <w:t>5.7.1 Číslované jednoúrovňové zoznamy</w:t>
            </w:r>
            <w:r>
              <w:rPr>
                <w:webHidden/>
              </w:rPr>
              <w:tab/>
            </w:r>
            <w:r>
              <w:rPr>
                <w:webHidden/>
              </w:rPr>
              <w:fldChar w:fldCharType="begin"/>
            </w:r>
            <w:r>
              <w:rPr>
                <w:webHidden/>
              </w:rPr>
              <w:instrText xml:space="preserve"> PAGEREF _Toc177560199 \h </w:instrText>
            </w:r>
            <w:r>
              <w:rPr>
                <w:webHidden/>
              </w:rPr>
            </w:r>
            <w:r>
              <w:rPr>
                <w:webHidden/>
              </w:rPr>
              <w:fldChar w:fldCharType="separate"/>
            </w:r>
            <w:r w:rsidR="00EB60AD">
              <w:rPr>
                <w:webHidden/>
              </w:rPr>
              <w:t>50</w:t>
            </w:r>
            <w:r>
              <w:rPr>
                <w:webHidden/>
              </w:rPr>
              <w:fldChar w:fldCharType="end"/>
            </w:r>
          </w:hyperlink>
        </w:p>
        <w:p w14:paraId="5A162DE5" w14:textId="173703DA" w:rsidR="00CC0F8D" w:rsidRDefault="00CC0F8D">
          <w:pPr>
            <w:pStyle w:val="Obsah3"/>
            <w:rPr>
              <w:rFonts w:asciiTheme="minorHAnsi" w:eastAsiaTheme="minorEastAsia" w:hAnsiTheme="minorHAnsi" w:cstheme="minorBidi"/>
              <w:kern w:val="2"/>
              <w:lang w:eastAsia="sk-SK"/>
              <w14:ligatures w14:val="standardContextual"/>
            </w:rPr>
          </w:pPr>
          <w:hyperlink w:anchor="_Toc177560200" w:history="1">
            <w:r w:rsidRPr="00BC49B1">
              <w:rPr>
                <w:rStyle w:val="Hypertextovprepojenie"/>
                <w:rFonts w:cs="Calibri"/>
                <w:bCs/>
                <w:snapToGrid w:val="0"/>
              </w:rPr>
              <w:t>5.7.2 Odrážky a nečíslované jednoúrovňové zoznamy</w:t>
            </w:r>
            <w:r>
              <w:rPr>
                <w:webHidden/>
              </w:rPr>
              <w:tab/>
            </w:r>
            <w:r>
              <w:rPr>
                <w:webHidden/>
              </w:rPr>
              <w:fldChar w:fldCharType="begin"/>
            </w:r>
            <w:r>
              <w:rPr>
                <w:webHidden/>
              </w:rPr>
              <w:instrText xml:space="preserve"> PAGEREF _Toc177560200 \h </w:instrText>
            </w:r>
            <w:r>
              <w:rPr>
                <w:webHidden/>
              </w:rPr>
            </w:r>
            <w:r>
              <w:rPr>
                <w:webHidden/>
              </w:rPr>
              <w:fldChar w:fldCharType="separate"/>
            </w:r>
            <w:r w:rsidR="00EB60AD">
              <w:rPr>
                <w:webHidden/>
              </w:rPr>
              <w:t>52</w:t>
            </w:r>
            <w:r>
              <w:rPr>
                <w:webHidden/>
              </w:rPr>
              <w:fldChar w:fldCharType="end"/>
            </w:r>
          </w:hyperlink>
        </w:p>
        <w:p w14:paraId="1FEB8229" w14:textId="4CD583F2" w:rsidR="00CC0F8D" w:rsidRDefault="00CC0F8D">
          <w:pPr>
            <w:pStyle w:val="Obsah3"/>
            <w:rPr>
              <w:rFonts w:asciiTheme="minorHAnsi" w:eastAsiaTheme="minorEastAsia" w:hAnsiTheme="minorHAnsi" w:cstheme="minorBidi"/>
              <w:kern w:val="2"/>
              <w:lang w:eastAsia="sk-SK"/>
              <w14:ligatures w14:val="standardContextual"/>
            </w:rPr>
          </w:pPr>
          <w:hyperlink w:anchor="_Toc177560201" w:history="1">
            <w:r w:rsidRPr="00BC49B1">
              <w:rPr>
                <w:rStyle w:val="Hypertextovprepojenie"/>
                <w:rFonts w:cs="Calibri"/>
                <w:bCs/>
                <w:snapToGrid w:val="0"/>
              </w:rPr>
              <w:t>5.7.3 Jednoduchý nečíslovaný zoznam bez odrážok</w:t>
            </w:r>
            <w:r>
              <w:rPr>
                <w:webHidden/>
              </w:rPr>
              <w:tab/>
            </w:r>
            <w:r>
              <w:rPr>
                <w:webHidden/>
              </w:rPr>
              <w:fldChar w:fldCharType="begin"/>
            </w:r>
            <w:r>
              <w:rPr>
                <w:webHidden/>
              </w:rPr>
              <w:instrText xml:space="preserve"> PAGEREF _Toc177560201 \h </w:instrText>
            </w:r>
            <w:r>
              <w:rPr>
                <w:webHidden/>
              </w:rPr>
            </w:r>
            <w:r>
              <w:rPr>
                <w:webHidden/>
              </w:rPr>
              <w:fldChar w:fldCharType="separate"/>
            </w:r>
            <w:r w:rsidR="00EB60AD">
              <w:rPr>
                <w:webHidden/>
              </w:rPr>
              <w:t>53</w:t>
            </w:r>
            <w:r>
              <w:rPr>
                <w:webHidden/>
              </w:rPr>
              <w:fldChar w:fldCharType="end"/>
            </w:r>
          </w:hyperlink>
        </w:p>
        <w:p w14:paraId="28ED1BD0" w14:textId="7ACC4936" w:rsidR="00CC0F8D" w:rsidRDefault="00CC0F8D">
          <w:pPr>
            <w:pStyle w:val="Obsah3"/>
            <w:rPr>
              <w:rFonts w:asciiTheme="minorHAnsi" w:eastAsiaTheme="minorEastAsia" w:hAnsiTheme="minorHAnsi" w:cstheme="minorBidi"/>
              <w:kern w:val="2"/>
              <w:lang w:eastAsia="sk-SK"/>
              <w14:ligatures w14:val="standardContextual"/>
            </w:rPr>
          </w:pPr>
          <w:hyperlink w:anchor="_Toc177560202" w:history="1">
            <w:r w:rsidRPr="00BC49B1">
              <w:rPr>
                <w:rStyle w:val="Hypertextovprepojenie"/>
                <w:rFonts w:cs="Calibri"/>
                <w:bCs/>
                <w:snapToGrid w:val="0"/>
              </w:rPr>
              <w:t>5.7.4 Viacúrovňové zoznamy</w:t>
            </w:r>
            <w:r>
              <w:rPr>
                <w:webHidden/>
              </w:rPr>
              <w:tab/>
            </w:r>
            <w:r>
              <w:rPr>
                <w:webHidden/>
              </w:rPr>
              <w:fldChar w:fldCharType="begin"/>
            </w:r>
            <w:r>
              <w:rPr>
                <w:webHidden/>
              </w:rPr>
              <w:instrText xml:space="preserve"> PAGEREF _Toc177560202 \h </w:instrText>
            </w:r>
            <w:r>
              <w:rPr>
                <w:webHidden/>
              </w:rPr>
            </w:r>
            <w:r>
              <w:rPr>
                <w:webHidden/>
              </w:rPr>
              <w:fldChar w:fldCharType="separate"/>
            </w:r>
            <w:r w:rsidR="00EB60AD">
              <w:rPr>
                <w:webHidden/>
              </w:rPr>
              <w:t>53</w:t>
            </w:r>
            <w:r>
              <w:rPr>
                <w:webHidden/>
              </w:rPr>
              <w:fldChar w:fldCharType="end"/>
            </w:r>
          </w:hyperlink>
        </w:p>
        <w:p w14:paraId="2B50C7E4" w14:textId="441D11F8" w:rsidR="00CC0F8D" w:rsidRDefault="00CC0F8D">
          <w:pPr>
            <w:pStyle w:val="Obsah1"/>
            <w:tabs>
              <w:tab w:val="right" w:leader="dot" w:pos="9062"/>
            </w:tabs>
            <w:rPr>
              <w:rFonts w:eastAsiaTheme="minorEastAsia"/>
              <w:noProof/>
              <w:kern w:val="2"/>
              <w:lang w:eastAsia="sk-SK"/>
              <w14:ligatures w14:val="standardContextual"/>
            </w:rPr>
          </w:pPr>
          <w:hyperlink w:anchor="_Toc177560203" w:history="1">
            <w:r w:rsidRPr="00BC49B1">
              <w:rPr>
                <w:rStyle w:val="Hypertextovprepojenie"/>
                <w:rFonts w:ascii="Arial" w:hAnsi="Arial"/>
                <w:noProof/>
              </w:rPr>
              <w:t>6 Tabuľky</w:t>
            </w:r>
            <w:r>
              <w:rPr>
                <w:noProof/>
                <w:webHidden/>
              </w:rPr>
              <w:tab/>
            </w:r>
            <w:r>
              <w:rPr>
                <w:noProof/>
                <w:webHidden/>
              </w:rPr>
              <w:fldChar w:fldCharType="begin"/>
            </w:r>
            <w:r>
              <w:rPr>
                <w:noProof/>
                <w:webHidden/>
              </w:rPr>
              <w:instrText xml:space="preserve"> PAGEREF _Toc177560203 \h </w:instrText>
            </w:r>
            <w:r>
              <w:rPr>
                <w:noProof/>
                <w:webHidden/>
              </w:rPr>
            </w:r>
            <w:r>
              <w:rPr>
                <w:noProof/>
                <w:webHidden/>
              </w:rPr>
              <w:fldChar w:fldCharType="separate"/>
            </w:r>
            <w:r w:rsidR="00EB60AD">
              <w:rPr>
                <w:noProof/>
                <w:webHidden/>
              </w:rPr>
              <w:t>54</w:t>
            </w:r>
            <w:r>
              <w:rPr>
                <w:noProof/>
                <w:webHidden/>
              </w:rPr>
              <w:fldChar w:fldCharType="end"/>
            </w:r>
          </w:hyperlink>
        </w:p>
        <w:p w14:paraId="55113AB0" w14:textId="0A5219CC" w:rsidR="00CC0F8D" w:rsidRDefault="00CC0F8D">
          <w:pPr>
            <w:pStyle w:val="Obsah2"/>
            <w:tabs>
              <w:tab w:val="right" w:leader="dot" w:pos="9062"/>
            </w:tabs>
            <w:rPr>
              <w:rFonts w:eastAsiaTheme="minorEastAsia"/>
              <w:noProof/>
              <w:kern w:val="2"/>
              <w:lang w:eastAsia="sk-SK"/>
              <w14:ligatures w14:val="standardContextual"/>
            </w:rPr>
          </w:pPr>
          <w:hyperlink w:anchor="_Toc177560204" w:history="1">
            <w:r w:rsidRPr="00BC49B1">
              <w:rPr>
                <w:rStyle w:val="Hypertextovprepojenie"/>
                <w:rFonts w:ascii="Arial" w:hAnsi="Arial" w:cs="Calibri"/>
                <w:bCs/>
                <w:noProof/>
                <w:snapToGrid w:val="0"/>
              </w:rPr>
              <w:t>6.1 jednoduché, štruktúrované tabuľky</w:t>
            </w:r>
            <w:r>
              <w:rPr>
                <w:noProof/>
                <w:webHidden/>
              </w:rPr>
              <w:tab/>
            </w:r>
            <w:r>
              <w:rPr>
                <w:noProof/>
                <w:webHidden/>
              </w:rPr>
              <w:fldChar w:fldCharType="begin"/>
            </w:r>
            <w:r>
              <w:rPr>
                <w:noProof/>
                <w:webHidden/>
              </w:rPr>
              <w:instrText xml:space="preserve"> PAGEREF _Toc177560204 \h </w:instrText>
            </w:r>
            <w:r>
              <w:rPr>
                <w:noProof/>
                <w:webHidden/>
              </w:rPr>
            </w:r>
            <w:r>
              <w:rPr>
                <w:noProof/>
                <w:webHidden/>
              </w:rPr>
              <w:fldChar w:fldCharType="separate"/>
            </w:r>
            <w:r w:rsidR="00EB60AD">
              <w:rPr>
                <w:noProof/>
                <w:webHidden/>
              </w:rPr>
              <w:t>56</w:t>
            </w:r>
            <w:r>
              <w:rPr>
                <w:noProof/>
                <w:webHidden/>
              </w:rPr>
              <w:fldChar w:fldCharType="end"/>
            </w:r>
          </w:hyperlink>
        </w:p>
        <w:p w14:paraId="11054902" w14:textId="46B8BEFF" w:rsidR="00CC0F8D" w:rsidRDefault="00CC0F8D">
          <w:pPr>
            <w:pStyle w:val="Obsah2"/>
            <w:tabs>
              <w:tab w:val="right" w:leader="dot" w:pos="9062"/>
            </w:tabs>
            <w:rPr>
              <w:rFonts w:eastAsiaTheme="minorEastAsia"/>
              <w:noProof/>
              <w:kern w:val="2"/>
              <w:lang w:eastAsia="sk-SK"/>
              <w14:ligatures w14:val="standardContextual"/>
            </w:rPr>
          </w:pPr>
          <w:hyperlink w:anchor="_Toc177560205" w:history="1">
            <w:r w:rsidRPr="00BC49B1">
              <w:rPr>
                <w:rStyle w:val="Hypertextovprepojenie"/>
                <w:rFonts w:ascii="Arial" w:hAnsi="Arial" w:cs="Calibri"/>
                <w:bCs/>
                <w:noProof/>
                <w:snapToGrid w:val="0"/>
              </w:rPr>
              <w:t>6.2 Hlavičky tabuliek, stĺpcov a riadkov</w:t>
            </w:r>
            <w:r>
              <w:rPr>
                <w:noProof/>
                <w:webHidden/>
              </w:rPr>
              <w:tab/>
            </w:r>
            <w:r>
              <w:rPr>
                <w:noProof/>
                <w:webHidden/>
              </w:rPr>
              <w:fldChar w:fldCharType="begin"/>
            </w:r>
            <w:r>
              <w:rPr>
                <w:noProof/>
                <w:webHidden/>
              </w:rPr>
              <w:instrText xml:space="preserve"> PAGEREF _Toc177560205 \h </w:instrText>
            </w:r>
            <w:r>
              <w:rPr>
                <w:noProof/>
                <w:webHidden/>
              </w:rPr>
            </w:r>
            <w:r>
              <w:rPr>
                <w:noProof/>
                <w:webHidden/>
              </w:rPr>
              <w:fldChar w:fldCharType="separate"/>
            </w:r>
            <w:r w:rsidR="00EB60AD">
              <w:rPr>
                <w:noProof/>
                <w:webHidden/>
              </w:rPr>
              <w:t>57</w:t>
            </w:r>
            <w:r>
              <w:rPr>
                <w:noProof/>
                <w:webHidden/>
              </w:rPr>
              <w:fldChar w:fldCharType="end"/>
            </w:r>
          </w:hyperlink>
        </w:p>
        <w:p w14:paraId="12CE87C1" w14:textId="3EF1B166" w:rsidR="00CC0F8D" w:rsidRDefault="00CC0F8D">
          <w:pPr>
            <w:pStyle w:val="Obsah2"/>
            <w:tabs>
              <w:tab w:val="right" w:leader="dot" w:pos="9062"/>
            </w:tabs>
            <w:rPr>
              <w:rFonts w:eastAsiaTheme="minorEastAsia"/>
              <w:noProof/>
              <w:kern w:val="2"/>
              <w:lang w:eastAsia="sk-SK"/>
              <w14:ligatures w14:val="standardContextual"/>
            </w:rPr>
          </w:pPr>
          <w:hyperlink w:anchor="_Toc177560206" w:history="1">
            <w:r w:rsidRPr="00BC49B1">
              <w:rPr>
                <w:rStyle w:val="Hypertextovprepojenie"/>
                <w:rFonts w:ascii="Arial" w:hAnsi="Arial" w:cs="Calibri"/>
                <w:bCs/>
                <w:noProof/>
                <w:snapToGrid w:val="0"/>
              </w:rPr>
              <w:t>6.3 Formátovanie a grafický vzhľad tabuliek</w:t>
            </w:r>
            <w:r>
              <w:rPr>
                <w:noProof/>
                <w:webHidden/>
              </w:rPr>
              <w:tab/>
            </w:r>
            <w:r>
              <w:rPr>
                <w:noProof/>
                <w:webHidden/>
              </w:rPr>
              <w:fldChar w:fldCharType="begin"/>
            </w:r>
            <w:r>
              <w:rPr>
                <w:noProof/>
                <w:webHidden/>
              </w:rPr>
              <w:instrText xml:space="preserve"> PAGEREF _Toc177560206 \h </w:instrText>
            </w:r>
            <w:r>
              <w:rPr>
                <w:noProof/>
                <w:webHidden/>
              </w:rPr>
            </w:r>
            <w:r>
              <w:rPr>
                <w:noProof/>
                <w:webHidden/>
              </w:rPr>
              <w:fldChar w:fldCharType="separate"/>
            </w:r>
            <w:r w:rsidR="00EB60AD">
              <w:rPr>
                <w:noProof/>
                <w:webHidden/>
              </w:rPr>
              <w:t>59</w:t>
            </w:r>
            <w:r>
              <w:rPr>
                <w:noProof/>
                <w:webHidden/>
              </w:rPr>
              <w:fldChar w:fldCharType="end"/>
            </w:r>
          </w:hyperlink>
        </w:p>
        <w:p w14:paraId="183AA92B" w14:textId="0912F654" w:rsidR="00CC0F8D" w:rsidRDefault="00CC0F8D">
          <w:pPr>
            <w:pStyle w:val="Obsah3"/>
            <w:rPr>
              <w:rFonts w:asciiTheme="minorHAnsi" w:eastAsiaTheme="minorEastAsia" w:hAnsiTheme="minorHAnsi" w:cstheme="minorBidi"/>
              <w:kern w:val="2"/>
              <w:lang w:eastAsia="sk-SK"/>
              <w14:ligatures w14:val="standardContextual"/>
            </w:rPr>
          </w:pPr>
          <w:hyperlink w:anchor="_Toc177560207" w:history="1">
            <w:r w:rsidRPr="00BC49B1">
              <w:rPr>
                <w:rStyle w:val="Hypertextovprepojenie"/>
                <w:rFonts w:cs="Calibri"/>
                <w:bCs/>
                <w:snapToGrid w:val="0"/>
              </w:rPr>
              <w:t>6.3.1 Pravidlá tabuliek s orámovaním</w:t>
            </w:r>
            <w:r>
              <w:rPr>
                <w:webHidden/>
              </w:rPr>
              <w:tab/>
            </w:r>
            <w:r>
              <w:rPr>
                <w:webHidden/>
              </w:rPr>
              <w:fldChar w:fldCharType="begin"/>
            </w:r>
            <w:r>
              <w:rPr>
                <w:webHidden/>
              </w:rPr>
              <w:instrText xml:space="preserve"> PAGEREF _Toc177560207 \h </w:instrText>
            </w:r>
            <w:r>
              <w:rPr>
                <w:webHidden/>
              </w:rPr>
            </w:r>
            <w:r>
              <w:rPr>
                <w:webHidden/>
              </w:rPr>
              <w:fldChar w:fldCharType="separate"/>
            </w:r>
            <w:r w:rsidR="00EB60AD">
              <w:rPr>
                <w:webHidden/>
              </w:rPr>
              <w:t>59</w:t>
            </w:r>
            <w:r>
              <w:rPr>
                <w:webHidden/>
              </w:rPr>
              <w:fldChar w:fldCharType="end"/>
            </w:r>
          </w:hyperlink>
        </w:p>
        <w:p w14:paraId="1D7896FD" w14:textId="5D71B02D" w:rsidR="00CC0F8D" w:rsidRDefault="00CC0F8D">
          <w:pPr>
            <w:pStyle w:val="Obsah3"/>
            <w:rPr>
              <w:rFonts w:asciiTheme="minorHAnsi" w:eastAsiaTheme="minorEastAsia" w:hAnsiTheme="minorHAnsi" w:cstheme="minorBidi"/>
              <w:kern w:val="2"/>
              <w:lang w:eastAsia="sk-SK"/>
              <w14:ligatures w14:val="standardContextual"/>
            </w:rPr>
          </w:pPr>
          <w:hyperlink w:anchor="_Toc177560208" w:history="1">
            <w:r w:rsidRPr="00BC49B1">
              <w:rPr>
                <w:rStyle w:val="Hypertextovprepojenie"/>
                <w:rFonts w:cs="Calibri"/>
                <w:bCs/>
                <w:snapToGrid w:val="0"/>
              </w:rPr>
              <w:t>6.3.2 Tabuľky s vynechanými údajmi</w:t>
            </w:r>
            <w:r>
              <w:rPr>
                <w:webHidden/>
              </w:rPr>
              <w:tab/>
            </w:r>
            <w:r>
              <w:rPr>
                <w:webHidden/>
              </w:rPr>
              <w:fldChar w:fldCharType="begin"/>
            </w:r>
            <w:r>
              <w:rPr>
                <w:webHidden/>
              </w:rPr>
              <w:instrText xml:space="preserve"> PAGEREF _Toc177560208 \h </w:instrText>
            </w:r>
            <w:r>
              <w:rPr>
                <w:webHidden/>
              </w:rPr>
            </w:r>
            <w:r>
              <w:rPr>
                <w:webHidden/>
              </w:rPr>
              <w:fldChar w:fldCharType="separate"/>
            </w:r>
            <w:r w:rsidR="00EB60AD">
              <w:rPr>
                <w:webHidden/>
              </w:rPr>
              <w:t>60</w:t>
            </w:r>
            <w:r>
              <w:rPr>
                <w:webHidden/>
              </w:rPr>
              <w:fldChar w:fldCharType="end"/>
            </w:r>
          </w:hyperlink>
        </w:p>
        <w:p w14:paraId="36451C83" w14:textId="7AD51E7D" w:rsidR="00CC0F8D" w:rsidRDefault="00CC0F8D">
          <w:pPr>
            <w:pStyle w:val="Obsah3"/>
            <w:rPr>
              <w:rFonts w:asciiTheme="minorHAnsi" w:eastAsiaTheme="minorEastAsia" w:hAnsiTheme="minorHAnsi" w:cstheme="minorBidi"/>
              <w:kern w:val="2"/>
              <w:lang w:eastAsia="sk-SK"/>
              <w14:ligatures w14:val="standardContextual"/>
            </w:rPr>
          </w:pPr>
          <w:hyperlink w:anchor="_Toc177560209" w:history="1">
            <w:r w:rsidRPr="00BC49B1">
              <w:rPr>
                <w:rStyle w:val="Hypertextovprepojenie"/>
                <w:rFonts w:cs="Calibri"/>
                <w:bCs/>
                <w:snapToGrid w:val="0"/>
              </w:rPr>
              <w:t>6.3.3 Vodiace čiary v tabuľkách</w:t>
            </w:r>
            <w:r>
              <w:rPr>
                <w:webHidden/>
              </w:rPr>
              <w:tab/>
            </w:r>
            <w:r>
              <w:rPr>
                <w:webHidden/>
              </w:rPr>
              <w:fldChar w:fldCharType="begin"/>
            </w:r>
            <w:r>
              <w:rPr>
                <w:webHidden/>
              </w:rPr>
              <w:instrText xml:space="preserve"> PAGEREF _Toc177560209 \h </w:instrText>
            </w:r>
            <w:r>
              <w:rPr>
                <w:webHidden/>
              </w:rPr>
            </w:r>
            <w:r>
              <w:rPr>
                <w:webHidden/>
              </w:rPr>
              <w:fldChar w:fldCharType="separate"/>
            </w:r>
            <w:r w:rsidR="00EB60AD">
              <w:rPr>
                <w:webHidden/>
              </w:rPr>
              <w:t>62</w:t>
            </w:r>
            <w:r>
              <w:rPr>
                <w:webHidden/>
              </w:rPr>
              <w:fldChar w:fldCharType="end"/>
            </w:r>
          </w:hyperlink>
        </w:p>
        <w:p w14:paraId="146394B3" w14:textId="55805A70" w:rsidR="00CC0F8D" w:rsidRDefault="00CC0F8D">
          <w:pPr>
            <w:pStyle w:val="Obsah3"/>
            <w:rPr>
              <w:rFonts w:asciiTheme="minorHAnsi" w:eastAsiaTheme="minorEastAsia" w:hAnsiTheme="minorHAnsi" w:cstheme="minorBidi"/>
              <w:kern w:val="2"/>
              <w:lang w:eastAsia="sk-SK"/>
              <w14:ligatures w14:val="standardContextual"/>
            </w:rPr>
          </w:pPr>
          <w:hyperlink w:anchor="_Toc177560210" w:history="1">
            <w:r w:rsidRPr="00BC49B1">
              <w:rPr>
                <w:rStyle w:val="Hypertextovprepojenie"/>
                <w:rFonts w:cs="Calibri"/>
                <w:bCs/>
                <w:snapToGrid w:val="0"/>
              </w:rPr>
              <w:t>6.3.4 Diagonálne čiary v tabuľkách</w:t>
            </w:r>
            <w:r>
              <w:rPr>
                <w:webHidden/>
              </w:rPr>
              <w:tab/>
            </w:r>
            <w:r>
              <w:rPr>
                <w:webHidden/>
              </w:rPr>
              <w:fldChar w:fldCharType="begin"/>
            </w:r>
            <w:r>
              <w:rPr>
                <w:webHidden/>
              </w:rPr>
              <w:instrText xml:space="preserve"> PAGEREF _Toc177560210 \h </w:instrText>
            </w:r>
            <w:r>
              <w:rPr>
                <w:webHidden/>
              </w:rPr>
            </w:r>
            <w:r>
              <w:rPr>
                <w:webHidden/>
              </w:rPr>
              <w:fldChar w:fldCharType="separate"/>
            </w:r>
            <w:r w:rsidR="00EB60AD">
              <w:rPr>
                <w:webHidden/>
              </w:rPr>
              <w:t>62</w:t>
            </w:r>
            <w:r>
              <w:rPr>
                <w:webHidden/>
              </w:rPr>
              <w:fldChar w:fldCharType="end"/>
            </w:r>
          </w:hyperlink>
        </w:p>
        <w:p w14:paraId="4B4C58F7" w14:textId="65602E41" w:rsidR="00CC0F8D" w:rsidRDefault="00CC0F8D">
          <w:pPr>
            <w:pStyle w:val="Obsah2"/>
            <w:tabs>
              <w:tab w:val="right" w:leader="dot" w:pos="9062"/>
            </w:tabs>
            <w:rPr>
              <w:rFonts w:eastAsiaTheme="minorEastAsia"/>
              <w:noProof/>
              <w:kern w:val="2"/>
              <w:lang w:eastAsia="sk-SK"/>
              <w14:ligatures w14:val="standardContextual"/>
            </w:rPr>
          </w:pPr>
          <w:hyperlink w:anchor="_Toc177560211" w:history="1">
            <w:r w:rsidRPr="00BC49B1">
              <w:rPr>
                <w:rStyle w:val="Hypertextovprepojenie"/>
                <w:rFonts w:ascii="Arial" w:hAnsi="Arial" w:cs="Calibri"/>
                <w:bCs/>
                <w:noProof/>
                <w:snapToGrid w:val="0"/>
              </w:rPr>
              <w:t>6.4 Skracovanie údajov v tabuľke</w:t>
            </w:r>
            <w:r>
              <w:rPr>
                <w:noProof/>
                <w:webHidden/>
              </w:rPr>
              <w:tab/>
            </w:r>
            <w:r>
              <w:rPr>
                <w:noProof/>
                <w:webHidden/>
              </w:rPr>
              <w:fldChar w:fldCharType="begin"/>
            </w:r>
            <w:r>
              <w:rPr>
                <w:noProof/>
                <w:webHidden/>
              </w:rPr>
              <w:instrText xml:space="preserve"> PAGEREF _Toc177560211 \h </w:instrText>
            </w:r>
            <w:r>
              <w:rPr>
                <w:noProof/>
                <w:webHidden/>
              </w:rPr>
            </w:r>
            <w:r>
              <w:rPr>
                <w:noProof/>
                <w:webHidden/>
              </w:rPr>
              <w:fldChar w:fldCharType="separate"/>
            </w:r>
            <w:r w:rsidR="00EB60AD">
              <w:rPr>
                <w:noProof/>
                <w:webHidden/>
              </w:rPr>
              <w:t>63</w:t>
            </w:r>
            <w:r>
              <w:rPr>
                <w:noProof/>
                <w:webHidden/>
              </w:rPr>
              <w:fldChar w:fldCharType="end"/>
            </w:r>
          </w:hyperlink>
        </w:p>
        <w:p w14:paraId="4AFDCF93" w14:textId="3EA94E17" w:rsidR="00CC0F8D" w:rsidRDefault="00CC0F8D">
          <w:pPr>
            <w:pStyle w:val="Obsah2"/>
            <w:tabs>
              <w:tab w:val="right" w:leader="dot" w:pos="9062"/>
            </w:tabs>
            <w:rPr>
              <w:rFonts w:eastAsiaTheme="minorEastAsia"/>
              <w:noProof/>
              <w:kern w:val="2"/>
              <w:lang w:eastAsia="sk-SK"/>
              <w14:ligatures w14:val="standardContextual"/>
            </w:rPr>
          </w:pPr>
          <w:hyperlink w:anchor="_Toc177560212" w:history="1">
            <w:r w:rsidRPr="00BC49B1">
              <w:rPr>
                <w:rStyle w:val="Hypertextovprepojenie"/>
                <w:rFonts w:ascii="Arial" w:hAnsi="Arial" w:cs="Calibri"/>
                <w:bCs/>
                <w:noProof/>
                <w:snapToGrid w:val="0"/>
              </w:rPr>
              <w:t>6.5 Dlhé, pokračujúce tabuľky</w:t>
            </w:r>
            <w:r>
              <w:rPr>
                <w:noProof/>
                <w:webHidden/>
              </w:rPr>
              <w:tab/>
            </w:r>
            <w:r>
              <w:rPr>
                <w:noProof/>
                <w:webHidden/>
              </w:rPr>
              <w:fldChar w:fldCharType="begin"/>
            </w:r>
            <w:r>
              <w:rPr>
                <w:noProof/>
                <w:webHidden/>
              </w:rPr>
              <w:instrText xml:space="preserve"> PAGEREF _Toc177560212 \h </w:instrText>
            </w:r>
            <w:r>
              <w:rPr>
                <w:noProof/>
                <w:webHidden/>
              </w:rPr>
            </w:r>
            <w:r>
              <w:rPr>
                <w:noProof/>
                <w:webHidden/>
              </w:rPr>
              <w:fldChar w:fldCharType="separate"/>
            </w:r>
            <w:r w:rsidR="00EB60AD">
              <w:rPr>
                <w:noProof/>
                <w:webHidden/>
              </w:rPr>
              <w:t>64</w:t>
            </w:r>
            <w:r>
              <w:rPr>
                <w:noProof/>
                <w:webHidden/>
              </w:rPr>
              <w:fldChar w:fldCharType="end"/>
            </w:r>
          </w:hyperlink>
        </w:p>
        <w:p w14:paraId="06111E10" w14:textId="3E285135" w:rsidR="00CC0F8D" w:rsidRDefault="00CC0F8D">
          <w:pPr>
            <w:pStyle w:val="Obsah2"/>
            <w:tabs>
              <w:tab w:val="right" w:leader="dot" w:pos="9062"/>
            </w:tabs>
            <w:rPr>
              <w:rFonts w:eastAsiaTheme="minorEastAsia"/>
              <w:noProof/>
              <w:kern w:val="2"/>
              <w:lang w:eastAsia="sk-SK"/>
              <w14:ligatures w14:val="standardContextual"/>
            </w:rPr>
          </w:pPr>
          <w:hyperlink w:anchor="_Toc177560213" w:history="1">
            <w:r w:rsidRPr="00BC49B1">
              <w:rPr>
                <w:rStyle w:val="Hypertextovprepojenie"/>
                <w:rFonts w:ascii="Arial" w:hAnsi="Arial" w:cs="Calibri"/>
                <w:bCs/>
                <w:noProof/>
                <w:snapToGrid w:val="0"/>
              </w:rPr>
              <w:t>6.6 Široké tabuľky</w:t>
            </w:r>
            <w:r>
              <w:rPr>
                <w:noProof/>
                <w:webHidden/>
              </w:rPr>
              <w:tab/>
            </w:r>
            <w:r>
              <w:rPr>
                <w:noProof/>
                <w:webHidden/>
              </w:rPr>
              <w:fldChar w:fldCharType="begin"/>
            </w:r>
            <w:r>
              <w:rPr>
                <w:noProof/>
                <w:webHidden/>
              </w:rPr>
              <w:instrText xml:space="preserve"> PAGEREF _Toc177560213 \h </w:instrText>
            </w:r>
            <w:r>
              <w:rPr>
                <w:noProof/>
                <w:webHidden/>
              </w:rPr>
            </w:r>
            <w:r>
              <w:rPr>
                <w:noProof/>
                <w:webHidden/>
              </w:rPr>
              <w:fldChar w:fldCharType="separate"/>
            </w:r>
            <w:r w:rsidR="00EB60AD">
              <w:rPr>
                <w:noProof/>
                <w:webHidden/>
              </w:rPr>
              <w:t>65</w:t>
            </w:r>
            <w:r>
              <w:rPr>
                <w:noProof/>
                <w:webHidden/>
              </w:rPr>
              <w:fldChar w:fldCharType="end"/>
            </w:r>
          </w:hyperlink>
        </w:p>
        <w:p w14:paraId="59BAEF41" w14:textId="08D8A969" w:rsidR="00CC0F8D" w:rsidRDefault="00CC0F8D">
          <w:pPr>
            <w:pStyle w:val="Obsah3"/>
            <w:rPr>
              <w:rFonts w:asciiTheme="minorHAnsi" w:eastAsiaTheme="minorEastAsia" w:hAnsiTheme="minorHAnsi" w:cstheme="minorBidi"/>
              <w:kern w:val="2"/>
              <w:lang w:eastAsia="sk-SK"/>
              <w14:ligatures w14:val="standardContextual"/>
            </w:rPr>
          </w:pPr>
          <w:hyperlink w:anchor="_Toc177560214" w:history="1">
            <w:r w:rsidRPr="00BC49B1">
              <w:rPr>
                <w:rStyle w:val="Hypertextovprepojenie"/>
                <w:rFonts w:cs="Calibri"/>
                <w:bCs/>
                <w:snapToGrid w:val="0"/>
              </w:rPr>
              <w:t>6.6.1 Pravidlá zámeny riadkov za stĺpce alebo stĺpcov za riadky</w:t>
            </w:r>
            <w:r>
              <w:rPr>
                <w:webHidden/>
              </w:rPr>
              <w:tab/>
            </w:r>
            <w:r>
              <w:rPr>
                <w:webHidden/>
              </w:rPr>
              <w:fldChar w:fldCharType="begin"/>
            </w:r>
            <w:r>
              <w:rPr>
                <w:webHidden/>
              </w:rPr>
              <w:instrText xml:space="preserve"> PAGEREF _Toc177560214 \h </w:instrText>
            </w:r>
            <w:r>
              <w:rPr>
                <w:webHidden/>
              </w:rPr>
            </w:r>
            <w:r>
              <w:rPr>
                <w:webHidden/>
              </w:rPr>
              <w:fldChar w:fldCharType="separate"/>
            </w:r>
            <w:r w:rsidR="00EB60AD">
              <w:rPr>
                <w:webHidden/>
              </w:rPr>
              <w:t>65</w:t>
            </w:r>
            <w:r>
              <w:rPr>
                <w:webHidden/>
              </w:rPr>
              <w:fldChar w:fldCharType="end"/>
            </w:r>
          </w:hyperlink>
        </w:p>
        <w:p w14:paraId="7379673A" w14:textId="29565AA3" w:rsidR="00CC0F8D" w:rsidRDefault="00CC0F8D">
          <w:pPr>
            <w:pStyle w:val="Obsah3"/>
            <w:rPr>
              <w:rFonts w:asciiTheme="minorHAnsi" w:eastAsiaTheme="minorEastAsia" w:hAnsiTheme="minorHAnsi" w:cstheme="minorBidi"/>
              <w:kern w:val="2"/>
              <w:lang w:eastAsia="sk-SK"/>
              <w14:ligatures w14:val="standardContextual"/>
            </w:rPr>
          </w:pPr>
          <w:hyperlink w:anchor="_Toc177560215" w:history="1">
            <w:r w:rsidRPr="00BC49B1">
              <w:rPr>
                <w:rStyle w:val="Hypertextovprepojenie"/>
                <w:rFonts w:cs="Calibri"/>
                <w:bCs/>
                <w:snapToGrid w:val="0"/>
              </w:rPr>
              <w:t>6.6.2 Široká tabuľka: dvojstranná tabuľka na protiľahlých stranách</w:t>
            </w:r>
            <w:r>
              <w:rPr>
                <w:webHidden/>
              </w:rPr>
              <w:tab/>
            </w:r>
            <w:r>
              <w:rPr>
                <w:webHidden/>
              </w:rPr>
              <w:fldChar w:fldCharType="begin"/>
            </w:r>
            <w:r>
              <w:rPr>
                <w:webHidden/>
              </w:rPr>
              <w:instrText xml:space="preserve"> PAGEREF _Toc177560215 \h </w:instrText>
            </w:r>
            <w:r>
              <w:rPr>
                <w:webHidden/>
              </w:rPr>
            </w:r>
            <w:r>
              <w:rPr>
                <w:webHidden/>
              </w:rPr>
              <w:fldChar w:fldCharType="separate"/>
            </w:r>
            <w:r w:rsidR="00EB60AD">
              <w:rPr>
                <w:webHidden/>
              </w:rPr>
              <w:t>65</w:t>
            </w:r>
            <w:r>
              <w:rPr>
                <w:webHidden/>
              </w:rPr>
              <w:fldChar w:fldCharType="end"/>
            </w:r>
          </w:hyperlink>
        </w:p>
        <w:p w14:paraId="137A1B60" w14:textId="573ACF9B" w:rsidR="00CC0F8D" w:rsidRDefault="00CC0F8D">
          <w:pPr>
            <w:pStyle w:val="Obsah3"/>
            <w:rPr>
              <w:rFonts w:asciiTheme="minorHAnsi" w:eastAsiaTheme="minorEastAsia" w:hAnsiTheme="minorHAnsi" w:cstheme="minorBidi"/>
              <w:kern w:val="2"/>
              <w:lang w:eastAsia="sk-SK"/>
              <w14:ligatures w14:val="standardContextual"/>
            </w:rPr>
          </w:pPr>
          <w:hyperlink w:anchor="_Toc177560216" w:history="1">
            <w:r w:rsidRPr="00BC49B1">
              <w:rPr>
                <w:rStyle w:val="Hypertextovprepojenie"/>
                <w:rFonts w:cs="Calibri"/>
                <w:bCs/>
                <w:snapToGrid w:val="0"/>
              </w:rPr>
              <w:t>6.6.3 Široká vertikálne delená tabuľka</w:t>
            </w:r>
            <w:r>
              <w:rPr>
                <w:webHidden/>
              </w:rPr>
              <w:tab/>
            </w:r>
            <w:r>
              <w:rPr>
                <w:webHidden/>
              </w:rPr>
              <w:fldChar w:fldCharType="begin"/>
            </w:r>
            <w:r>
              <w:rPr>
                <w:webHidden/>
              </w:rPr>
              <w:instrText xml:space="preserve"> PAGEREF _Toc177560216 \h </w:instrText>
            </w:r>
            <w:r>
              <w:rPr>
                <w:webHidden/>
              </w:rPr>
            </w:r>
            <w:r>
              <w:rPr>
                <w:webHidden/>
              </w:rPr>
              <w:fldChar w:fldCharType="separate"/>
            </w:r>
            <w:r w:rsidR="00EB60AD">
              <w:rPr>
                <w:webHidden/>
              </w:rPr>
              <w:t>66</w:t>
            </w:r>
            <w:r>
              <w:rPr>
                <w:webHidden/>
              </w:rPr>
              <w:fldChar w:fldCharType="end"/>
            </w:r>
          </w:hyperlink>
        </w:p>
        <w:p w14:paraId="4E78FCBA" w14:textId="2F5E1DDA" w:rsidR="00CC0F8D" w:rsidRDefault="00CC0F8D">
          <w:pPr>
            <w:pStyle w:val="Obsah3"/>
            <w:rPr>
              <w:rFonts w:asciiTheme="minorHAnsi" w:eastAsiaTheme="minorEastAsia" w:hAnsiTheme="minorHAnsi" w:cstheme="minorBidi"/>
              <w:kern w:val="2"/>
              <w:lang w:eastAsia="sk-SK"/>
              <w14:ligatures w14:val="standardContextual"/>
            </w:rPr>
          </w:pPr>
          <w:hyperlink w:anchor="_Toc177560217" w:history="1">
            <w:r w:rsidRPr="00BC49B1">
              <w:rPr>
                <w:rStyle w:val="Hypertextovprepojenie"/>
                <w:rFonts w:cs="Calibri"/>
                <w:bCs/>
                <w:snapToGrid w:val="0"/>
              </w:rPr>
              <w:t>6.6.4 Zoznamová tabuľka</w:t>
            </w:r>
            <w:r>
              <w:rPr>
                <w:webHidden/>
              </w:rPr>
              <w:tab/>
            </w:r>
            <w:r>
              <w:rPr>
                <w:webHidden/>
              </w:rPr>
              <w:fldChar w:fldCharType="begin"/>
            </w:r>
            <w:r>
              <w:rPr>
                <w:webHidden/>
              </w:rPr>
              <w:instrText xml:space="preserve"> PAGEREF _Toc177560217 \h </w:instrText>
            </w:r>
            <w:r>
              <w:rPr>
                <w:webHidden/>
              </w:rPr>
            </w:r>
            <w:r>
              <w:rPr>
                <w:webHidden/>
              </w:rPr>
              <w:fldChar w:fldCharType="separate"/>
            </w:r>
            <w:r w:rsidR="00EB60AD">
              <w:rPr>
                <w:webHidden/>
              </w:rPr>
              <w:t>67</w:t>
            </w:r>
            <w:r>
              <w:rPr>
                <w:webHidden/>
              </w:rPr>
              <w:fldChar w:fldCharType="end"/>
            </w:r>
          </w:hyperlink>
        </w:p>
        <w:p w14:paraId="12845705" w14:textId="09531B96" w:rsidR="00CC0F8D" w:rsidRDefault="00CC0F8D">
          <w:pPr>
            <w:pStyle w:val="Obsah3"/>
            <w:rPr>
              <w:rFonts w:asciiTheme="minorHAnsi" w:eastAsiaTheme="minorEastAsia" w:hAnsiTheme="minorHAnsi" w:cstheme="minorBidi"/>
              <w:kern w:val="2"/>
              <w:lang w:eastAsia="sk-SK"/>
              <w14:ligatures w14:val="standardContextual"/>
            </w:rPr>
          </w:pPr>
          <w:hyperlink w:anchor="_Toc177560218" w:history="1">
            <w:r w:rsidRPr="00BC49B1">
              <w:rPr>
                <w:rStyle w:val="Hypertextovprepojenie"/>
                <w:rFonts w:cs="Calibri"/>
                <w:bCs/>
                <w:snapToGrid w:val="0"/>
              </w:rPr>
              <w:t>6.6.5 Široká tabuľka, lineárny formát</w:t>
            </w:r>
            <w:r>
              <w:rPr>
                <w:webHidden/>
              </w:rPr>
              <w:tab/>
            </w:r>
            <w:r>
              <w:rPr>
                <w:webHidden/>
              </w:rPr>
              <w:fldChar w:fldCharType="begin"/>
            </w:r>
            <w:r>
              <w:rPr>
                <w:webHidden/>
              </w:rPr>
              <w:instrText xml:space="preserve"> PAGEREF _Toc177560218 \h </w:instrText>
            </w:r>
            <w:r>
              <w:rPr>
                <w:webHidden/>
              </w:rPr>
            </w:r>
            <w:r>
              <w:rPr>
                <w:webHidden/>
              </w:rPr>
              <w:fldChar w:fldCharType="separate"/>
            </w:r>
            <w:r w:rsidR="00EB60AD">
              <w:rPr>
                <w:webHidden/>
              </w:rPr>
              <w:t>68</w:t>
            </w:r>
            <w:r>
              <w:rPr>
                <w:webHidden/>
              </w:rPr>
              <w:fldChar w:fldCharType="end"/>
            </w:r>
          </w:hyperlink>
        </w:p>
        <w:p w14:paraId="7A0B206C" w14:textId="02830003" w:rsidR="00CC0F8D" w:rsidRDefault="00CC0F8D">
          <w:pPr>
            <w:pStyle w:val="Obsah3"/>
            <w:rPr>
              <w:rFonts w:asciiTheme="minorHAnsi" w:eastAsiaTheme="minorEastAsia" w:hAnsiTheme="minorHAnsi" w:cstheme="minorBidi"/>
              <w:kern w:val="2"/>
              <w:lang w:eastAsia="sk-SK"/>
              <w14:ligatures w14:val="standardContextual"/>
            </w:rPr>
          </w:pPr>
          <w:hyperlink w:anchor="_Toc177560219" w:history="1">
            <w:r w:rsidRPr="00BC49B1">
              <w:rPr>
                <w:rStyle w:val="Hypertextovprepojenie"/>
                <w:rFonts w:cs="Calibri"/>
                <w:bCs/>
                <w:snapToGrid w:val="0"/>
              </w:rPr>
              <w:t>6.6.6 Široká tabuľka, schodiskový formát</w:t>
            </w:r>
            <w:r>
              <w:rPr>
                <w:webHidden/>
              </w:rPr>
              <w:tab/>
            </w:r>
            <w:r>
              <w:rPr>
                <w:webHidden/>
              </w:rPr>
              <w:fldChar w:fldCharType="begin"/>
            </w:r>
            <w:r>
              <w:rPr>
                <w:webHidden/>
              </w:rPr>
              <w:instrText xml:space="preserve"> PAGEREF _Toc177560219 \h </w:instrText>
            </w:r>
            <w:r>
              <w:rPr>
                <w:webHidden/>
              </w:rPr>
            </w:r>
            <w:r>
              <w:rPr>
                <w:webHidden/>
              </w:rPr>
              <w:fldChar w:fldCharType="separate"/>
            </w:r>
            <w:r w:rsidR="00EB60AD">
              <w:rPr>
                <w:webHidden/>
              </w:rPr>
              <w:t>69</w:t>
            </w:r>
            <w:r>
              <w:rPr>
                <w:webHidden/>
              </w:rPr>
              <w:fldChar w:fldCharType="end"/>
            </w:r>
          </w:hyperlink>
        </w:p>
        <w:p w14:paraId="17E7C5A0" w14:textId="0FC7B89E" w:rsidR="00CC0F8D" w:rsidRDefault="00CC0F8D">
          <w:pPr>
            <w:pStyle w:val="Obsah2"/>
            <w:tabs>
              <w:tab w:val="right" w:leader="dot" w:pos="9062"/>
            </w:tabs>
            <w:rPr>
              <w:rFonts w:eastAsiaTheme="minorEastAsia"/>
              <w:noProof/>
              <w:kern w:val="2"/>
              <w:lang w:eastAsia="sk-SK"/>
              <w14:ligatures w14:val="standardContextual"/>
            </w:rPr>
          </w:pPr>
          <w:hyperlink w:anchor="_Toc177560220" w:history="1">
            <w:r w:rsidRPr="00BC49B1">
              <w:rPr>
                <w:rStyle w:val="Hypertextovprepojenie"/>
                <w:rFonts w:ascii="Arial" w:hAnsi="Arial" w:cs="Calibri"/>
                <w:bCs/>
                <w:noProof/>
                <w:snapToGrid w:val="0"/>
              </w:rPr>
              <w:t>6.7 Tabuľka zastupujúca graf</w:t>
            </w:r>
            <w:r>
              <w:rPr>
                <w:noProof/>
                <w:webHidden/>
              </w:rPr>
              <w:tab/>
            </w:r>
            <w:r>
              <w:rPr>
                <w:noProof/>
                <w:webHidden/>
              </w:rPr>
              <w:fldChar w:fldCharType="begin"/>
            </w:r>
            <w:r>
              <w:rPr>
                <w:noProof/>
                <w:webHidden/>
              </w:rPr>
              <w:instrText xml:space="preserve"> PAGEREF _Toc177560220 \h </w:instrText>
            </w:r>
            <w:r>
              <w:rPr>
                <w:noProof/>
                <w:webHidden/>
              </w:rPr>
            </w:r>
            <w:r>
              <w:rPr>
                <w:noProof/>
                <w:webHidden/>
              </w:rPr>
              <w:fldChar w:fldCharType="separate"/>
            </w:r>
            <w:r w:rsidR="00EB60AD">
              <w:rPr>
                <w:noProof/>
                <w:webHidden/>
              </w:rPr>
              <w:t>69</w:t>
            </w:r>
            <w:r>
              <w:rPr>
                <w:noProof/>
                <w:webHidden/>
              </w:rPr>
              <w:fldChar w:fldCharType="end"/>
            </w:r>
          </w:hyperlink>
        </w:p>
        <w:p w14:paraId="31953E4D" w14:textId="7ABA4D26" w:rsidR="00CC0F8D" w:rsidRDefault="00CC0F8D">
          <w:pPr>
            <w:pStyle w:val="Obsah1"/>
            <w:tabs>
              <w:tab w:val="right" w:leader="dot" w:pos="9062"/>
            </w:tabs>
            <w:rPr>
              <w:rFonts w:eastAsiaTheme="minorEastAsia"/>
              <w:noProof/>
              <w:kern w:val="2"/>
              <w:lang w:eastAsia="sk-SK"/>
              <w14:ligatures w14:val="standardContextual"/>
            </w:rPr>
          </w:pPr>
          <w:hyperlink w:anchor="_Toc177560221" w:history="1">
            <w:r w:rsidRPr="00BC49B1">
              <w:rPr>
                <w:rStyle w:val="Hypertextovprepojenie"/>
                <w:rFonts w:ascii="Arial" w:hAnsi="Arial"/>
                <w:noProof/>
              </w:rPr>
              <w:t>7 Špeciálne formátovanie textu</w:t>
            </w:r>
            <w:r>
              <w:rPr>
                <w:noProof/>
                <w:webHidden/>
              </w:rPr>
              <w:tab/>
            </w:r>
            <w:r>
              <w:rPr>
                <w:noProof/>
                <w:webHidden/>
              </w:rPr>
              <w:fldChar w:fldCharType="begin"/>
            </w:r>
            <w:r>
              <w:rPr>
                <w:noProof/>
                <w:webHidden/>
              </w:rPr>
              <w:instrText xml:space="preserve"> PAGEREF _Toc177560221 \h </w:instrText>
            </w:r>
            <w:r>
              <w:rPr>
                <w:noProof/>
                <w:webHidden/>
              </w:rPr>
            </w:r>
            <w:r>
              <w:rPr>
                <w:noProof/>
                <w:webHidden/>
              </w:rPr>
              <w:fldChar w:fldCharType="separate"/>
            </w:r>
            <w:r w:rsidR="00EB60AD">
              <w:rPr>
                <w:noProof/>
                <w:webHidden/>
              </w:rPr>
              <w:t>70</w:t>
            </w:r>
            <w:r>
              <w:rPr>
                <w:noProof/>
                <w:webHidden/>
              </w:rPr>
              <w:fldChar w:fldCharType="end"/>
            </w:r>
          </w:hyperlink>
        </w:p>
        <w:p w14:paraId="4583EC22" w14:textId="11913B68" w:rsidR="00CC0F8D" w:rsidRDefault="00CC0F8D">
          <w:pPr>
            <w:pStyle w:val="Obsah2"/>
            <w:tabs>
              <w:tab w:val="right" w:leader="dot" w:pos="9062"/>
            </w:tabs>
            <w:rPr>
              <w:rFonts w:eastAsiaTheme="minorEastAsia"/>
              <w:noProof/>
              <w:kern w:val="2"/>
              <w:lang w:eastAsia="sk-SK"/>
              <w14:ligatures w14:val="standardContextual"/>
            </w:rPr>
          </w:pPr>
          <w:hyperlink w:anchor="_Toc177560222" w:history="1">
            <w:r w:rsidRPr="00BC49B1">
              <w:rPr>
                <w:rStyle w:val="Hypertextovprepojenie"/>
                <w:rFonts w:ascii="Arial" w:hAnsi="Arial" w:cs="Calibri"/>
                <w:bCs/>
                <w:noProof/>
                <w:snapToGrid w:val="0"/>
              </w:rPr>
              <w:t>7.1 Záhlavie a päta</w:t>
            </w:r>
            <w:r>
              <w:rPr>
                <w:noProof/>
                <w:webHidden/>
              </w:rPr>
              <w:tab/>
            </w:r>
            <w:r>
              <w:rPr>
                <w:noProof/>
                <w:webHidden/>
              </w:rPr>
              <w:fldChar w:fldCharType="begin"/>
            </w:r>
            <w:r>
              <w:rPr>
                <w:noProof/>
                <w:webHidden/>
              </w:rPr>
              <w:instrText xml:space="preserve"> PAGEREF _Toc177560222 \h </w:instrText>
            </w:r>
            <w:r>
              <w:rPr>
                <w:noProof/>
                <w:webHidden/>
              </w:rPr>
            </w:r>
            <w:r>
              <w:rPr>
                <w:noProof/>
                <w:webHidden/>
              </w:rPr>
              <w:fldChar w:fldCharType="separate"/>
            </w:r>
            <w:r w:rsidR="00EB60AD">
              <w:rPr>
                <w:noProof/>
                <w:webHidden/>
              </w:rPr>
              <w:t>70</w:t>
            </w:r>
            <w:r>
              <w:rPr>
                <w:noProof/>
                <w:webHidden/>
              </w:rPr>
              <w:fldChar w:fldCharType="end"/>
            </w:r>
          </w:hyperlink>
        </w:p>
        <w:p w14:paraId="7106BE39" w14:textId="32618FC6" w:rsidR="00CC0F8D" w:rsidRDefault="00CC0F8D">
          <w:pPr>
            <w:pStyle w:val="Obsah3"/>
            <w:rPr>
              <w:rFonts w:asciiTheme="minorHAnsi" w:eastAsiaTheme="minorEastAsia" w:hAnsiTheme="minorHAnsi" w:cstheme="minorBidi"/>
              <w:kern w:val="2"/>
              <w:lang w:eastAsia="sk-SK"/>
              <w14:ligatures w14:val="standardContextual"/>
            </w:rPr>
          </w:pPr>
          <w:hyperlink w:anchor="_Toc177560223" w:history="1">
            <w:r w:rsidRPr="00BC49B1">
              <w:rPr>
                <w:rStyle w:val="Hypertextovprepojenie"/>
                <w:rFonts w:cs="Calibri"/>
                <w:bCs/>
                <w:snapToGrid w:val="0"/>
              </w:rPr>
              <w:t>7.1.1 Záhlavie a päta tlačovej predlohy</w:t>
            </w:r>
            <w:r>
              <w:rPr>
                <w:webHidden/>
              </w:rPr>
              <w:tab/>
            </w:r>
            <w:r>
              <w:rPr>
                <w:webHidden/>
              </w:rPr>
              <w:fldChar w:fldCharType="begin"/>
            </w:r>
            <w:r>
              <w:rPr>
                <w:webHidden/>
              </w:rPr>
              <w:instrText xml:space="preserve"> PAGEREF _Toc177560223 \h </w:instrText>
            </w:r>
            <w:r>
              <w:rPr>
                <w:webHidden/>
              </w:rPr>
            </w:r>
            <w:r>
              <w:rPr>
                <w:webHidden/>
              </w:rPr>
              <w:fldChar w:fldCharType="separate"/>
            </w:r>
            <w:r w:rsidR="00EB60AD">
              <w:rPr>
                <w:webHidden/>
              </w:rPr>
              <w:t>70</w:t>
            </w:r>
            <w:r>
              <w:rPr>
                <w:webHidden/>
              </w:rPr>
              <w:fldChar w:fldCharType="end"/>
            </w:r>
          </w:hyperlink>
        </w:p>
        <w:p w14:paraId="2ABC83CC" w14:textId="1086C3BB" w:rsidR="00CC0F8D" w:rsidRDefault="00CC0F8D">
          <w:pPr>
            <w:pStyle w:val="Obsah3"/>
            <w:rPr>
              <w:rFonts w:asciiTheme="minorHAnsi" w:eastAsiaTheme="minorEastAsia" w:hAnsiTheme="minorHAnsi" w:cstheme="minorBidi"/>
              <w:kern w:val="2"/>
              <w:lang w:eastAsia="sk-SK"/>
              <w14:ligatures w14:val="standardContextual"/>
            </w:rPr>
          </w:pPr>
          <w:hyperlink w:anchor="_Toc177560224" w:history="1">
            <w:r w:rsidRPr="00BC49B1">
              <w:rPr>
                <w:rStyle w:val="Hypertextovprepojenie"/>
                <w:rFonts w:cs="Calibri"/>
                <w:bCs/>
                <w:snapToGrid w:val="0"/>
              </w:rPr>
              <w:t>7.1.2 Záhlavia a päty brailových strán</w:t>
            </w:r>
            <w:r>
              <w:rPr>
                <w:webHidden/>
              </w:rPr>
              <w:tab/>
            </w:r>
            <w:r>
              <w:rPr>
                <w:webHidden/>
              </w:rPr>
              <w:fldChar w:fldCharType="begin"/>
            </w:r>
            <w:r>
              <w:rPr>
                <w:webHidden/>
              </w:rPr>
              <w:instrText xml:space="preserve"> PAGEREF _Toc177560224 \h </w:instrText>
            </w:r>
            <w:r>
              <w:rPr>
                <w:webHidden/>
              </w:rPr>
            </w:r>
            <w:r>
              <w:rPr>
                <w:webHidden/>
              </w:rPr>
              <w:fldChar w:fldCharType="separate"/>
            </w:r>
            <w:r w:rsidR="00EB60AD">
              <w:rPr>
                <w:webHidden/>
              </w:rPr>
              <w:t>71</w:t>
            </w:r>
            <w:r>
              <w:rPr>
                <w:webHidden/>
              </w:rPr>
              <w:fldChar w:fldCharType="end"/>
            </w:r>
          </w:hyperlink>
        </w:p>
        <w:p w14:paraId="1D1902F3" w14:textId="7B99617E" w:rsidR="00CC0F8D" w:rsidRDefault="00CC0F8D">
          <w:pPr>
            <w:pStyle w:val="Obsah2"/>
            <w:tabs>
              <w:tab w:val="right" w:leader="dot" w:pos="9062"/>
            </w:tabs>
            <w:rPr>
              <w:rFonts w:eastAsiaTheme="minorEastAsia"/>
              <w:noProof/>
              <w:kern w:val="2"/>
              <w:lang w:eastAsia="sk-SK"/>
              <w14:ligatures w14:val="standardContextual"/>
            </w:rPr>
          </w:pPr>
          <w:hyperlink w:anchor="_Toc177560225" w:history="1">
            <w:r w:rsidRPr="00BC49B1">
              <w:rPr>
                <w:rStyle w:val="Hypertextovprepojenie"/>
                <w:rFonts w:ascii="Arial" w:hAnsi="Arial" w:cs="Calibri"/>
                <w:bCs/>
                <w:noProof/>
                <w:snapToGrid w:val="0"/>
              </w:rPr>
              <w:t>7.2 Poznámky pod čiarou a poznámky na okraji strany</w:t>
            </w:r>
            <w:r>
              <w:rPr>
                <w:noProof/>
                <w:webHidden/>
              </w:rPr>
              <w:tab/>
            </w:r>
            <w:r>
              <w:rPr>
                <w:noProof/>
                <w:webHidden/>
              </w:rPr>
              <w:fldChar w:fldCharType="begin"/>
            </w:r>
            <w:r>
              <w:rPr>
                <w:noProof/>
                <w:webHidden/>
              </w:rPr>
              <w:instrText xml:space="preserve"> PAGEREF _Toc177560225 \h </w:instrText>
            </w:r>
            <w:r>
              <w:rPr>
                <w:noProof/>
                <w:webHidden/>
              </w:rPr>
            </w:r>
            <w:r>
              <w:rPr>
                <w:noProof/>
                <w:webHidden/>
              </w:rPr>
              <w:fldChar w:fldCharType="separate"/>
            </w:r>
            <w:r w:rsidR="00EB60AD">
              <w:rPr>
                <w:noProof/>
                <w:webHidden/>
              </w:rPr>
              <w:t>71</w:t>
            </w:r>
            <w:r>
              <w:rPr>
                <w:noProof/>
                <w:webHidden/>
              </w:rPr>
              <w:fldChar w:fldCharType="end"/>
            </w:r>
          </w:hyperlink>
        </w:p>
        <w:p w14:paraId="6392F5F3" w14:textId="5520B20E" w:rsidR="00CC0F8D" w:rsidRDefault="00CC0F8D">
          <w:pPr>
            <w:pStyle w:val="Obsah3"/>
            <w:rPr>
              <w:rFonts w:asciiTheme="minorHAnsi" w:eastAsiaTheme="minorEastAsia" w:hAnsiTheme="minorHAnsi" w:cstheme="minorBidi"/>
              <w:kern w:val="2"/>
              <w:lang w:eastAsia="sk-SK"/>
              <w14:ligatures w14:val="standardContextual"/>
            </w:rPr>
          </w:pPr>
          <w:hyperlink w:anchor="_Toc177560226" w:history="1">
            <w:r w:rsidRPr="00BC49B1">
              <w:rPr>
                <w:rStyle w:val="Hypertextovprepojenie"/>
                <w:rFonts w:cs="Calibri"/>
                <w:bCs/>
                <w:snapToGrid w:val="0"/>
              </w:rPr>
              <w:t>7.2.1 Indikátory poznámok pod čiarou</w:t>
            </w:r>
            <w:r>
              <w:rPr>
                <w:webHidden/>
              </w:rPr>
              <w:tab/>
            </w:r>
            <w:r>
              <w:rPr>
                <w:webHidden/>
              </w:rPr>
              <w:fldChar w:fldCharType="begin"/>
            </w:r>
            <w:r>
              <w:rPr>
                <w:webHidden/>
              </w:rPr>
              <w:instrText xml:space="preserve"> PAGEREF _Toc177560226 \h </w:instrText>
            </w:r>
            <w:r>
              <w:rPr>
                <w:webHidden/>
              </w:rPr>
            </w:r>
            <w:r>
              <w:rPr>
                <w:webHidden/>
              </w:rPr>
              <w:fldChar w:fldCharType="separate"/>
            </w:r>
            <w:r w:rsidR="00EB60AD">
              <w:rPr>
                <w:webHidden/>
              </w:rPr>
              <w:t>72</w:t>
            </w:r>
            <w:r>
              <w:rPr>
                <w:webHidden/>
              </w:rPr>
              <w:fldChar w:fldCharType="end"/>
            </w:r>
          </w:hyperlink>
        </w:p>
        <w:p w14:paraId="17F244AB" w14:textId="72AAFEB8" w:rsidR="00CC0F8D" w:rsidRDefault="00CC0F8D">
          <w:pPr>
            <w:pStyle w:val="Obsah3"/>
            <w:rPr>
              <w:rFonts w:asciiTheme="minorHAnsi" w:eastAsiaTheme="minorEastAsia" w:hAnsiTheme="minorHAnsi" w:cstheme="minorBidi"/>
              <w:kern w:val="2"/>
              <w:lang w:eastAsia="sk-SK"/>
              <w14:ligatures w14:val="standardContextual"/>
            </w:rPr>
          </w:pPr>
          <w:hyperlink w:anchor="_Toc177560227" w:history="1">
            <w:r w:rsidRPr="00BC49B1">
              <w:rPr>
                <w:rStyle w:val="Hypertextovprepojenie"/>
                <w:rFonts w:cs="Calibri"/>
                <w:bCs/>
                <w:snapToGrid w:val="0"/>
              </w:rPr>
              <w:t>7.2.2 Začleňovanie poznámok pod čiarou do textu</w:t>
            </w:r>
            <w:r>
              <w:rPr>
                <w:webHidden/>
              </w:rPr>
              <w:tab/>
            </w:r>
            <w:r>
              <w:rPr>
                <w:webHidden/>
              </w:rPr>
              <w:fldChar w:fldCharType="begin"/>
            </w:r>
            <w:r>
              <w:rPr>
                <w:webHidden/>
              </w:rPr>
              <w:instrText xml:space="preserve"> PAGEREF _Toc177560227 \h </w:instrText>
            </w:r>
            <w:r>
              <w:rPr>
                <w:webHidden/>
              </w:rPr>
            </w:r>
            <w:r>
              <w:rPr>
                <w:webHidden/>
              </w:rPr>
              <w:fldChar w:fldCharType="separate"/>
            </w:r>
            <w:r w:rsidR="00EB60AD">
              <w:rPr>
                <w:webHidden/>
              </w:rPr>
              <w:t>73</w:t>
            </w:r>
            <w:r>
              <w:rPr>
                <w:webHidden/>
              </w:rPr>
              <w:fldChar w:fldCharType="end"/>
            </w:r>
          </w:hyperlink>
        </w:p>
        <w:p w14:paraId="44412259" w14:textId="45B05B2E" w:rsidR="00CC0F8D" w:rsidRDefault="00CC0F8D">
          <w:pPr>
            <w:pStyle w:val="Obsah3"/>
            <w:rPr>
              <w:rFonts w:asciiTheme="minorHAnsi" w:eastAsiaTheme="minorEastAsia" w:hAnsiTheme="minorHAnsi" w:cstheme="minorBidi"/>
              <w:kern w:val="2"/>
              <w:lang w:eastAsia="sk-SK"/>
              <w14:ligatures w14:val="standardContextual"/>
            </w:rPr>
          </w:pPr>
          <w:hyperlink w:anchor="_Toc177560228" w:history="1">
            <w:r w:rsidRPr="00BC49B1">
              <w:rPr>
                <w:rStyle w:val="Hypertextovprepojenie"/>
                <w:rFonts w:cs="Calibri"/>
                <w:bCs/>
                <w:snapToGrid w:val="0"/>
              </w:rPr>
              <w:t>7.2.3 Poznámky pod čiarou, referenčné odkazy v texte a zoznam</w:t>
            </w:r>
            <w:r>
              <w:rPr>
                <w:webHidden/>
              </w:rPr>
              <w:tab/>
            </w:r>
            <w:r>
              <w:rPr>
                <w:webHidden/>
              </w:rPr>
              <w:fldChar w:fldCharType="begin"/>
            </w:r>
            <w:r>
              <w:rPr>
                <w:webHidden/>
              </w:rPr>
              <w:instrText xml:space="preserve"> PAGEREF _Toc177560228 \h </w:instrText>
            </w:r>
            <w:r>
              <w:rPr>
                <w:webHidden/>
              </w:rPr>
            </w:r>
            <w:r>
              <w:rPr>
                <w:webHidden/>
              </w:rPr>
              <w:fldChar w:fldCharType="separate"/>
            </w:r>
            <w:r w:rsidR="00EB60AD">
              <w:rPr>
                <w:webHidden/>
              </w:rPr>
              <w:t>75</w:t>
            </w:r>
            <w:r>
              <w:rPr>
                <w:webHidden/>
              </w:rPr>
              <w:fldChar w:fldCharType="end"/>
            </w:r>
          </w:hyperlink>
        </w:p>
        <w:p w14:paraId="11CF7C16" w14:textId="2DC11C10" w:rsidR="00CC0F8D" w:rsidRDefault="00CC0F8D">
          <w:pPr>
            <w:pStyle w:val="Obsah3"/>
            <w:rPr>
              <w:rFonts w:asciiTheme="minorHAnsi" w:eastAsiaTheme="minorEastAsia" w:hAnsiTheme="minorHAnsi" w:cstheme="minorBidi"/>
              <w:kern w:val="2"/>
              <w:lang w:eastAsia="sk-SK"/>
              <w14:ligatures w14:val="standardContextual"/>
            </w:rPr>
          </w:pPr>
          <w:hyperlink w:anchor="_Toc177560229" w:history="1">
            <w:r w:rsidRPr="00BC49B1">
              <w:rPr>
                <w:rStyle w:val="Hypertextovprepojenie"/>
                <w:rFonts w:cs="Calibri"/>
                <w:bCs/>
                <w:snapToGrid w:val="0"/>
              </w:rPr>
              <w:t>7.2.4 Poznámky na okraji strany</w:t>
            </w:r>
            <w:r>
              <w:rPr>
                <w:webHidden/>
              </w:rPr>
              <w:tab/>
            </w:r>
            <w:r>
              <w:rPr>
                <w:webHidden/>
              </w:rPr>
              <w:fldChar w:fldCharType="begin"/>
            </w:r>
            <w:r>
              <w:rPr>
                <w:webHidden/>
              </w:rPr>
              <w:instrText xml:space="preserve"> PAGEREF _Toc177560229 \h </w:instrText>
            </w:r>
            <w:r>
              <w:rPr>
                <w:webHidden/>
              </w:rPr>
            </w:r>
            <w:r>
              <w:rPr>
                <w:webHidden/>
              </w:rPr>
              <w:fldChar w:fldCharType="separate"/>
            </w:r>
            <w:r w:rsidR="00EB60AD">
              <w:rPr>
                <w:webHidden/>
              </w:rPr>
              <w:t>78</w:t>
            </w:r>
            <w:r>
              <w:rPr>
                <w:webHidden/>
              </w:rPr>
              <w:fldChar w:fldCharType="end"/>
            </w:r>
          </w:hyperlink>
        </w:p>
        <w:p w14:paraId="5FD823F8" w14:textId="11F93E03" w:rsidR="00CC0F8D" w:rsidRDefault="00CC0F8D">
          <w:pPr>
            <w:pStyle w:val="Obsah3"/>
            <w:rPr>
              <w:rFonts w:asciiTheme="minorHAnsi" w:eastAsiaTheme="minorEastAsia" w:hAnsiTheme="minorHAnsi" w:cstheme="minorBidi"/>
              <w:kern w:val="2"/>
              <w:lang w:eastAsia="sk-SK"/>
              <w14:ligatures w14:val="standardContextual"/>
            </w:rPr>
          </w:pPr>
          <w:hyperlink w:anchor="_Toc177560230" w:history="1">
            <w:r w:rsidRPr="00BC49B1">
              <w:rPr>
                <w:rStyle w:val="Hypertextovprepojenie"/>
                <w:rFonts w:cs="Calibri"/>
                <w:bCs/>
                <w:snapToGrid w:val="0"/>
              </w:rPr>
              <w:t>7.2.5 Poznámky bez referenčných odkazov v texte</w:t>
            </w:r>
            <w:r>
              <w:rPr>
                <w:webHidden/>
              </w:rPr>
              <w:tab/>
            </w:r>
            <w:r>
              <w:rPr>
                <w:webHidden/>
              </w:rPr>
              <w:fldChar w:fldCharType="begin"/>
            </w:r>
            <w:r>
              <w:rPr>
                <w:webHidden/>
              </w:rPr>
              <w:instrText xml:space="preserve"> PAGEREF _Toc177560230 \h </w:instrText>
            </w:r>
            <w:r>
              <w:rPr>
                <w:webHidden/>
              </w:rPr>
            </w:r>
            <w:r>
              <w:rPr>
                <w:webHidden/>
              </w:rPr>
              <w:fldChar w:fldCharType="separate"/>
            </w:r>
            <w:r w:rsidR="00EB60AD">
              <w:rPr>
                <w:webHidden/>
              </w:rPr>
              <w:t>78</w:t>
            </w:r>
            <w:r>
              <w:rPr>
                <w:webHidden/>
              </w:rPr>
              <w:fldChar w:fldCharType="end"/>
            </w:r>
          </w:hyperlink>
        </w:p>
        <w:p w14:paraId="01E8C1FB" w14:textId="44A3213C" w:rsidR="00CC0F8D" w:rsidRDefault="00CC0F8D">
          <w:pPr>
            <w:pStyle w:val="Obsah2"/>
            <w:tabs>
              <w:tab w:val="right" w:leader="dot" w:pos="9062"/>
            </w:tabs>
            <w:rPr>
              <w:rFonts w:eastAsiaTheme="minorEastAsia"/>
              <w:noProof/>
              <w:kern w:val="2"/>
              <w:lang w:eastAsia="sk-SK"/>
              <w14:ligatures w14:val="standardContextual"/>
            </w:rPr>
          </w:pPr>
          <w:hyperlink w:anchor="_Toc177560231" w:history="1">
            <w:r w:rsidRPr="00BC49B1">
              <w:rPr>
                <w:rStyle w:val="Hypertextovprepojenie"/>
                <w:rFonts w:ascii="Arial" w:hAnsi="Arial" w:cs="Calibri"/>
                <w:bCs/>
                <w:noProof/>
                <w:snapToGrid w:val="0"/>
              </w:rPr>
              <w:t>7.3 Informácie na okraji</w:t>
            </w:r>
            <w:r>
              <w:rPr>
                <w:noProof/>
                <w:webHidden/>
              </w:rPr>
              <w:tab/>
            </w:r>
            <w:r>
              <w:rPr>
                <w:noProof/>
                <w:webHidden/>
              </w:rPr>
              <w:fldChar w:fldCharType="begin"/>
            </w:r>
            <w:r>
              <w:rPr>
                <w:noProof/>
                <w:webHidden/>
              </w:rPr>
              <w:instrText xml:space="preserve"> PAGEREF _Toc177560231 \h </w:instrText>
            </w:r>
            <w:r>
              <w:rPr>
                <w:noProof/>
                <w:webHidden/>
              </w:rPr>
            </w:r>
            <w:r>
              <w:rPr>
                <w:noProof/>
                <w:webHidden/>
              </w:rPr>
              <w:fldChar w:fldCharType="separate"/>
            </w:r>
            <w:r w:rsidR="00EB60AD">
              <w:rPr>
                <w:noProof/>
                <w:webHidden/>
              </w:rPr>
              <w:t>79</w:t>
            </w:r>
            <w:r>
              <w:rPr>
                <w:noProof/>
                <w:webHidden/>
              </w:rPr>
              <w:fldChar w:fldCharType="end"/>
            </w:r>
          </w:hyperlink>
        </w:p>
        <w:p w14:paraId="59666857" w14:textId="22E61D96" w:rsidR="00CC0F8D" w:rsidRDefault="00CC0F8D">
          <w:pPr>
            <w:pStyle w:val="Obsah2"/>
            <w:tabs>
              <w:tab w:val="right" w:leader="dot" w:pos="9062"/>
            </w:tabs>
            <w:rPr>
              <w:rFonts w:eastAsiaTheme="minorEastAsia"/>
              <w:noProof/>
              <w:kern w:val="2"/>
              <w:lang w:eastAsia="sk-SK"/>
              <w14:ligatures w14:val="standardContextual"/>
            </w:rPr>
          </w:pPr>
          <w:hyperlink w:anchor="_Toc177560232" w:history="1">
            <w:r w:rsidRPr="00BC49B1">
              <w:rPr>
                <w:rStyle w:val="Hypertextovprepojenie"/>
                <w:rFonts w:ascii="Arial" w:hAnsi="Arial" w:cs="Calibri"/>
                <w:bCs/>
                <w:noProof/>
                <w:snapToGrid w:val="0"/>
              </w:rPr>
              <w:t>7.4 Formátovanie obsahu</w:t>
            </w:r>
            <w:r>
              <w:rPr>
                <w:noProof/>
                <w:webHidden/>
              </w:rPr>
              <w:tab/>
            </w:r>
            <w:r>
              <w:rPr>
                <w:noProof/>
                <w:webHidden/>
              </w:rPr>
              <w:fldChar w:fldCharType="begin"/>
            </w:r>
            <w:r>
              <w:rPr>
                <w:noProof/>
                <w:webHidden/>
              </w:rPr>
              <w:instrText xml:space="preserve"> PAGEREF _Toc177560232 \h </w:instrText>
            </w:r>
            <w:r>
              <w:rPr>
                <w:noProof/>
                <w:webHidden/>
              </w:rPr>
            </w:r>
            <w:r>
              <w:rPr>
                <w:noProof/>
                <w:webHidden/>
              </w:rPr>
              <w:fldChar w:fldCharType="separate"/>
            </w:r>
            <w:r w:rsidR="00EB60AD">
              <w:rPr>
                <w:noProof/>
                <w:webHidden/>
              </w:rPr>
              <w:t>80</w:t>
            </w:r>
            <w:r>
              <w:rPr>
                <w:noProof/>
                <w:webHidden/>
              </w:rPr>
              <w:fldChar w:fldCharType="end"/>
            </w:r>
          </w:hyperlink>
        </w:p>
        <w:p w14:paraId="48BDA740" w14:textId="20189319" w:rsidR="00CC0F8D" w:rsidRDefault="00CC0F8D">
          <w:pPr>
            <w:pStyle w:val="Obsah2"/>
            <w:tabs>
              <w:tab w:val="right" w:leader="dot" w:pos="9062"/>
            </w:tabs>
            <w:rPr>
              <w:rFonts w:eastAsiaTheme="minorEastAsia"/>
              <w:noProof/>
              <w:kern w:val="2"/>
              <w:lang w:eastAsia="sk-SK"/>
              <w14:ligatures w14:val="standardContextual"/>
            </w:rPr>
          </w:pPr>
          <w:hyperlink w:anchor="_Toc177560233" w:history="1">
            <w:r w:rsidRPr="00BC49B1">
              <w:rPr>
                <w:rStyle w:val="Hypertextovprepojenie"/>
                <w:rFonts w:ascii="Arial" w:hAnsi="Arial" w:cs="Calibri"/>
                <w:bCs/>
                <w:noProof/>
                <w:snapToGrid w:val="0"/>
              </w:rPr>
              <w:t>7.5 Prázdne miesta na vyplňovanie</w:t>
            </w:r>
            <w:r>
              <w:rPr>
                <w:noProof/>
                <w:webHidden/>
              </w:rPr>
              <w:tab/>
            </w:r>
            <w:r>
              <w:rPr>
                <w:noProof/>
                <w:webHidden/>
              </w:rPr>
              <w:fldChar w:fldCharType="begin"/>
            </w:r>
            <w:r>
              <w:rPr>
                <w:noProof/>
                <w:webHidden/>
              </w:rPr>
              <w:instrText xml:space="preserve"> PAGEREF _Toc177560233 \h </w:instrText>
            </w:r>
            <w:r>
              <w:rPr>
                <w:noProof/>
                <w:webHidden/>
              </w:rPr>
            </w:r>
            <w:r>
              <w:rPr>
                <w:noProof/>
                <w:webHidden/>
              </w:rPr>
              <w:fldChar w:fldCharType="separate"/>
            </w:r>
            <w:r w:rsidR="00EB60AD">
              <w:rPr>
                <w:noProof/>
                <w:webHidden/>
              </w:rPr>
              <w:t>81</w:t>
            </w:r>
            <w:r>
              <w:rPr>
                <w:noProof/>
                <w:webHidden/>
              </w:rPr>
              <w:fldChar w:fldCharType="end"/>
            </w:r>
          </w:hyperlink>
        </w:p>
        <w:p w14:paraId="2EC62455" w14:textId="6ADC1AF0" w:rsidR="00CC0F8D" w:rsidRDefault="00CC0F8D">
          <w:pPr>
            <w:pStyle w:val="Obsah2"/>
            <w:tabs>
              <w:tab w:val="right" w:leader="dot" w:pos="9062"/>
            </w:tabs>
            <w:rPr>
              <w:rFonts w:eastAsiaTheme="minorEastAsia"/>
              <w:noProof/>
              <w:kern w:val="2"/>
              <w:lang w:eastAsia="sk-SK"/>
              <w14:ligatures w14:val="standardContextual"/>
            </w:rPr>
          </w:pPr>
          <w:hyperlink w:anchor="_Toc177560234" w:history="1">
            <w:r w:rsidRPr="00BC49B1">
              <w:rPr>
                <w:rStyle w:val="Hypertextovprepojenie"/>
                <w:rFonts w:ascii="Arial" w:hAnsi="Arial" w:cs="Calibri"/>
                <w:bCs/>
                <w:noProof/>
                <w:snapToGrid w:val="0"/>
              </w:rPr>
              <w:t>7.6 Prepis neliterárnych textov v bežných literárnych textoch</w:t>
            </w:r>
            <w:r>
              <w:rPr>
                <w:noProof/>
                <w:webHidden/>
              </w:rPr>
              <w:tab/>
            </w:r>
            <w:r>
              <w:rPr>
                <w:noProof/>
                <w:webHidden/>
              </w:rPr>
              <w:fldChar w:fldCharType="begin"/>
            </w:r>
            <w:r>
              <w:rPr>
                <w:noProof/>
                <w:webHidden/>
              </w:rPr>
              <w:instrText xml:space="preserve"> PAGEREF _Toc177560234 \h </w:instrText>
            </w:r>
            <w:r>
              <w:rPr>
                <w:noProof/>
                <w:webHidden/>
              </w:rPr>
            </w:r>
            <w:r>
              <w:rPr>
                <w:noProof/>
                <w:webHidden/>
              </w:rPr>
              <w:fldChar w:fldCharType="separate"/>
            </w:r>
            <w:r w:rsidR="00EB60AD">
              <w:rPr>
                <w:noProof/>
                <w:webHidden/>
              </w:rPr>
              <w:t>81</w:t>
            </w:r>
            <w:r>
              <w:rPr>
                <w:noProof/>
                <w:webHidden/>
              </w:rPr>
              <w:fldChar w:fldCharType="end"/>
            </w:r>
          </w:hyperlink>
        </w:p>
        <w:p w14:paraId="026CA1CE" w14:textId="0D04EDE8" w:rsidR="00CC0F8D" w:rsidRDefault="00CC0F8D">
          <w:pPr>
            <w:pStyle w:val="Obsah2"/>
            <w:tabs>
              <w:tab w:val="right" w:leader="dot" w:pos="9062"/>
            </w:tabs>
            <w:rPr>
              <w:rFonts w:eastAsiaTheme="minorEastAsia"/>
              <w:noProof/>
              <w:kern w:val="2"/>
              <w:lang w:eastAsia="sk-SK"/>
              <w14:ligatures w14:val="standardContextual"/>
            </w:rPr>
          </w:pPr>
          <w:hyperlink w:anchor="_Toc177560235" w:history="1">
            <w:r w:rsidRPr="00BC49B1">
              <w:rPr>
                <w:rStyle w:val="Hypertextovprepojenie"/>
                <w:rFonts w:ascii="Arial" w:hAnsi="Arial" w:cs="Calibri"/>
                <w:bCs/>
                <w:noProof/>
                <w:snapToGrid w:val="0"/>
              </w:rPr>
              <w:t>7.7 Orámované bloky textu (box)</w:t>
            </w:r>
            <w:r>
              <w:rPr>
                <w:noProof/>
                <w:webHidden/>
              </w:rPr>
              <w:tab/>
            </w:r>
            <w:r>
              <w:rPr>
                <w:noProof/>
                <w:webHidden/>
              </w:rPr>
              <w:fldChar w:fldCharType="begin"/>
            </w:r>
            <w:r>
              <w:rPr>
                <w:noProof/>
                <w:webHidden/>
              </w:rPr>
              <w:instrText xml:space="preserve"> PAGEREF _Toc177560235 \h </w:instrText>
            </w:r>
            <w:r>
              <w:rPr>
                <w:noProof/>
                <w:webHidden/>
              </w:rPr>
            </w:r>
            <w:r>
              <w:rPr>
                <w:noProof/>
                <w:webHidden/>
              </w:rPr>
              <w:fldChar w:fldCharType="separate"/>
            </w:r>
            <w:r w:rsidR="00EB60AD">
              <w:rPr>
                <w:noProof/>
                <w:webHidden/>
              </w:rPr>
              <w:t>82</w:t>
            </w:r>
            <w:r>
              <w:rPr>
                <w:noProof/>
                <w:webHidden/>
              </w:rPr>
              <w:fldChar w:fldCharType="end"/>
            </w:r>
          </w:hyperlink>
        </w:p>
        <w:p w14:paraId="1C8815E8" w14:textId="352E5C8E" w:rsidR="00CC0F8D" w:rsidRDefault="00CC0F8D">
          <w:pPr>
            <w:pStyle w:val="Obsah1"/>
            <w:tabs>
              <w:tab w:val="right" w:leader="dot" w:pos="9062"/>
            </w:tabs>
            <w:rPr>
              <w:rFonts w:eastAsiaTheme="minorEastAsia"/>
              <w:noProof/>
              <w:kern w:val="2"/>
              <w:lang w:eastAsia="sk-SK"/>
              <w14:ligatures w14:val="standardContextual"/>
            </w:rPr>
          </w:pPr>
          <w:hyperlink w:anchor="_Toc177560236" w:history="1">
            <w:r w:rsidRPr="00BC49B1">
              <w:rPr>
                <w:rStyle w:val="Hypertextovprepojenie"/>
                <w:rFonts w:ascii="Arial" w:hAnsi="Arial"/>
                <w:noProof/>
              </w:rPr>
              <w:t>8 Formátovanie špeciálnych žánrov</w:t>
            </w:r>
            <w:r>
              <w:rPr>
                <w:noProof/>
                <w:webHidden/>
              </w:rPr>
              <w:tab/>
            </w:r>
            <w:r>
              <w:rPr>
                <w:noProof/>
                <w:webHidden/>
              </w:rPr>
              <w:fldChar w:fldCharType="begin"/>
            </w:r>
            <w:r>
              <w:rPr>
                <w:noProof/>
                <w:webHidden/>
              </w:rPr>
              <w:instrText xml:space="preserve"> PAGEREF _Toc177560236 \h </w:instrText>
            </w:r>
            <w:r>
              <w:rPr>
                <w:noProof/>
                <w:webHidden/>
              </w:rPr>
            </w:r>
            <w:r>
              <w:rPr>
                <w:noProof/>
                <w:webHidden/>
              </w:rPr>
              <w:fldChar w:fldCharType="separate"/>
            </w:r>
            <w:r w:rsidR="00EB60AD">
              <w:rPr>
                <w:noProof/>
                <w:webHidden/>
              </w:rPr>
              <w:t>84</w:t>
            </w:r>
            <w:r>
              <w:rPr>
                <w:noProof/>
                <w:webHidden/>
              </w:rPr>
              <w:fldChar w:fldCharType="end"/>
            </w:r>
          </w:hyperlink>
        </w:p>
        <w:p w14:paraId="2BBD365C" w14:textId="26904236" w:rsidR="00CC0F8D" w:rsidRDefault="00CC0F8D">
          <w:pPr>
            <w:pStyle w:val="Obsah2"/>
            <w:tabs>
              <w:tab w:val="right" w:leader="dot" w:pos="9062"/>
            </w:tabs>
            <w:rPr>
              <w:rFonts w:eastAsiaTheme="minorEastAsia"/>
              <w:noProof/>
              <w:kern w:val="2"/>
              <w:lang w:eastAsia="sk-SK"/>
              <w14:ligatures w14:val="standardContextual"/>
            </w:rPr>
          </w:pPr>
          <w:hyperlink w:anchor="_Toc177560237" w:history="1">
            <w:r w:rsidRPr="00BC49B1">
              <w:rPr>
                <w:rStyle w:val="Hypertextovprepojenie"/>
                <w:rFonts w:ascii="Arial" w:hAnsi="Arial" w:cs="Calibri"/>
                <w:bCs/>
                <w:noProof/>
                <w:snapToGrid w:val="0"/>
              </w:rPr>
              <w:t>8.1 Formátovanie časopisov v Braillovom písme</w:t>
            </w:r>
            <w:r>
              <w:rPr>
                <w:noProof/>
                <w:webHidden/>
              </w:rPr>
              <w:tab/>
            </w:r>
            <w:r>
              <w:rPr>
                <w:noProof/>
                <w:webHidden/>
              </w:rPr>
              <w:fldChar w:fldCharType="begin"/>
            </w:r>
            <w:r>
              <w:rPr>
                <w:noProof/>
                <w:webHidden/>
              </w:rPr>
              <w:instrText xml:space="preserve"> PAGEREF _Toc177560237 \h </w:instrText>
            </w:r>
            <w:r>
              <w:rPr>
                <w:noProof/>
                <w:webHidden/>
              </w:rPr>
            </w:r>
            <w:r>
              <w:rPr>
                <w:noProof/>
                <w:webHidden/>
              </w:rPr>
              <w:fldChar w:fldCharType="separate"/>
            </w:r>
            <w:r w:rsidR="00EB60AD">
              <w:rPr>
                <w:noProof/>
                <w:webHidden/>
              </w:rPr>
              <w:t>84</w:t>
            </w:r>
            <w:r>
              <w:rPr>
                <w:noProof/>
                <w:webHidden/>
              </w:rPr>
              <w:fldChar w:fldCharType="end"/>
            </w:r>
          </w:hyperlink>
        </w:p>
        <w:p w14:paraId="14DB2012" w14:textId="113073B1" w:rsidR="00CC0F8D" w:rsidRDefault="00CC0F8D">
          <w:pPr>
            <w:pStyle w:val="Obsah3"/>
            <w:rPr>
              <w:rFonts w:asciiTheme="minorHAnsi" w:eastAsiaTheme="minorEastAsia" w:hAnsiTheme="minorHAnsi" w:cstheme="minorBidi"/>
              <w:kern w:val="2"/>
              <w:lang w:eastAsia="sk-SK"/>
              <w14:ligatures w14:val="standardContextual"/>
            </w:rPr>
          </w:pPr>
          <w:hyperlink w:anchor="_Toc177560238" w:history="1">
            <w:r w:rsidRPr="00BC49B1">
              <w:rPr>
                <w:rStyle w:val="Hypertextovprepojenie"/>
                <w:rFonts w:cs="Calibri"/>
                <w:bCs/>
                <w:snapToGrid w:val="0"/>
              </w:rPr>
              <w:t>8.1.1 Formátovanie obsahu časopisov</w:t>
            </w:r>
            <w:r>
              <w:rPr>
                <w:webHidden/>
              </w:rPr>
              <w:tab/>
            </w:r>
            <w:r>
              <w:rPr>
                <w:webHidden/>
              </w:rPr>
              <w:fldChar w:fldCharType="begin"/>
            </w:r>
            <w:r>
              <w:rPr>
                <w:webHidden/>
              </w:rPr>
              <w:instrText xml:space="preserve"> PAGEREF _Toc177560238 \h </w:instrText>
            </w:r>
            <w:r>
              <w:rPr>
                <w:webHidden/>
              </w:rPr>
            </w:r>
            <w:r>
              <w:rPr>
                <w:webHidden/>
              </w:rPr>
              <w:fldChar w:fldCharType="separate"/>
            </w:r>
            <w:r w:rsidR="00EB60AD">
              <w:rPr>
                <w:webHidden/>
              </w:rPr>
              <w:t>84</w:t>
            </w:r>
            <w:r>
              <w:rPr>
                <w:webHidden/>
              </w:rPr>
              <w:fldChar w:fldCharType="end"/>
            </w:r>
          </w:hyperlink>
        </w:p>
        <w:p w14:paraId="356A124E" w14:textId="5BE00351" w:rsidR="00CC0F8D" w:rsidRDefault="00CC0F8D">
          <w:pPr>
            <w:pStyle w:val="Obsah3"/>
            <w:rPr>
              <w:rFonts w:asciiTheme="minorHAnsi" w:eastAsiaTheme="minorEastAsia" w:hAnsiTheme="minorHAnsi" w:cstheme="minorBidi"/>
              <w:kern w:val="2"/>
              <w:lang w:eastAsia="sk-SK"/>
              <w14:ligatures w14:val="standardContextual"/>
            </w:rPr>
          </w:pPr>
          <w:hyperlink w:anchor="_Toc177560239" w:history="1">
            <w:r w:rsidRPr="00BC49B1">
              <w:rPr>
                <w:rStyle w:val="Hypertextovprepojenie"/>
                <w:rFonts w:cs="Calibri"/>
                <w:bCs/>
                <w:snapToGrid w:val="0"/>
              </w:rPr>
              <w:t>8.1.2 Odporúčania pre Formátovanie textu článkov</w:t>
            </w:r>
            <w:r>
              <w:rPr>
                <w:webHidden/>
              </w:rPr>
              <w:tab/>
            </w:r>
            <w:r>
              <w:rPr>
                <w:webHidden/>
              </w:rPr>
              <w:fldChar w:fldCharType="begin"/>
            </w:r>
            <w:r>
              <w:rPr>
                <w:webHidden/>
              </w:rPr>
              <w:instrText xml:space="preserve"> PAGEREF _Toc177560239 \h </w:instrText>
            </w:r>
            <w:r>
              <w:rPr>
                <w:webHidden/>
              </w:rPr>
            </w:r>
            <w:r>
              <w:rPr>
                <w:webHidden/>
              </w:rPr>
              <w:fldChar w:fldCharType="separate"/>
            </w:r>
            <w:r w:rsidR="00EB60AD">
              <w:rPr>
                <w:webHidden/>
              </w:rPr>
              <w:t>84</w:t>
            </w:r>
            <w:r>
              <w:rPr>
                <w:webHidden/>
              </w:rPr>
              <w:fldChar w:fldCharType="end"/>
            </w:r>
          </w:hyperlink>
        </w:p>
        <w:p w14:paraId="414D03EA" w14:textId="6D6A4880" w:rsidR="00CC0F8D" w:rsidRDefault="00CC0F8D">
          <w:pPr>
            <w:pStyle w:val="Obsah2"/>
            <w:tabs>
              <w:tab w:val="right" w:leader="dot" w:pos="9062"/>
            </w:tabs>
            <w:rPr>
              <w:rFonts w:eastAsiaTheme="minorEastAsia"/>
              <w:noProof/>
              <w:kern w:val="2"/>
              <w:lang w:eastAsia="sk-SK"/>
              <w14:ligatures w14:val="standardContextual"/>
            </w:rPr>
          </w:pPr>
          <w:hyperlink w:anchor="_Toc177560240" w:history="1">
            <w:r w:rsidRPr="00BC49B1">
              <w:rPr>
                <w:rStyle w:val="Hypertextovprepojenie"/>
                <w:rFonts w:ascii="Arial" w:hAnsi="Arial" w:cs="Calibri"/>
                <w:bCs/>
                <w:noProof/>
                <w:snapToGrid w:val="0"/>
              </w:rPr>
              <w:t>8.2 Formátovanie veršovaných literárnych útvarov</w:t>
            </w:r>
            <w:r>
              <w:rPr>
                <w:noProof/>
                <w:webHidden/>
              </w:rPr>
              <w:tab/>
            </w:r>
            <w:r>
              <w:rPr>
                <w:noProof/>
                <w:webHidden/>
              </w:rPr>
              <w:fldChar w:fldCharType="begin"/>
            </w:r>
            <w:r>
              <w:rPr>
                <w:noProof/>
                <w:webHidden/>
              </w:rPr>
              <w:instrText xml:space="preserve"> PAGEREF _Toc177560240 \h </w:instrText>
            </w:r>
            <w:r>
              <w:rPr>
                <w:noProof/>
                <w:webHidden/>
              </w:rPr>
            </w:r>
            <w:r>
              <w:rPr>
                <w:noProof/>
                <w:webHidden/>
              </w:rPr>
              <w:fldChar w:fldCharType="separate"/>
            </w:r>
            <w:r w:rsidR="00EB60AD">
              <w:rPr>
                <w:noProof/>
                <w:webHidden/>
              </w:rPr>
              <w:t>85</w:t>
            </w:r>
            <w:r>
              <w:rPr>
                <w:noProof/>
                <w:webHidden/>
              </w:rPr>
              <w:fldChar w:fldCharType="end"/>
            </w:r>
          </w:hyperlink>
        </w:p>
        <w:p w14:paraId="429C1015" w14:textId="4F871FC4" w:rsidR="00CC0F8D" w:rsidRDefault="00CC0F8D">
          <w:pPr>
            <w:pStyle w:val="Obsah3"/>
            <w:rPr>
              <w:rFonts w:asciiTheme="minorHAnsi" w:eastAsiaTheme="minorEastAsia" w:hAnsiTheme="minorHAnsi" w:cstheme="minorBidi"/>
              <w:kern w:val="2"/>
              <w:lang w:eastAsia="sk-SK"/>
              <w14:ligatures w14:val="standardContextual"/>
            </w:rPr>
          </w:pPr>
          <w:hyperlink w:anchor="_Toc177560241" w:history="1">
            <w:r w:rsidRPr="00BC49B1">
              <w:rPr>
                <w:rStyle w:val="Hypertextovprepojenie"/>
                <w:rFonts w:cs="Calibri"/>
                <w:bCs/>
                <w:snapToGrid w:val="0"/>
              </w:rPr>
              <w:t>8.2.1 Formátovanie poézie a veršov v próze</w:t>
            </w:r>
            <w:r>
              <w:rPr>
                <w:webHidden/>
              </w:rPr>
              <w:tab/>
            </w:r>
            <w:r>
              <w:rPr>
                <w:webHidden/>
              </w:rPr>
              <w:fldChar w:fldCharType="begin"/>
            </w:r>
            <w:r>
              <w:rPr>
                <w:webHidden/>
              </w:rPr>
              <w:instrText xml:space="preserve"> PAGEREF _Toc177560241 \h </w:instrText>
            </w:r>
            <w:r>
              <w:rPr>
                <w:webHidden/>
              </w:rPr>
            </w:r>
            <w:r>
              <w:rPr>
                <w:webHidden/>
              </w:rPr>
              <w:fldChar w:fldCharType="separate"/>
            </w:r>
            <w:r w:rsidR="00EB60AD">
              <w:rPr>
                <w:webHidden/>
              </w:rPr>
              <w:t>85</w:t>
            </w:r>
            <w:r>
              <w:rPr>
                <w:webHidden/>
              </w:rPr>
              <w:fldChar w:fldCharType="end"/>
            </w:r>
          </w:hyperlink>
        </w:p>
        <w:p w14:paraId="7821DAEE" w14:textId="144B0759" w:rsidR="00CC0F8D" w:rsidRDefault="00CC0F8D">
          <w:pPr>
            <w:pStyle w:val="Obsah3"/>
            <w:rPr>
              <w:rFonts w:asciiTheme="minorHAnsi" w:eastAsiaTheme="minorEastAsia" w:hAnsiTheme="minorHAnsi" w:cstheme="minorBidi"/>
              <w:kern w:val="2"/>
              <w:lang w:eastAsia="sk-SK"/>
              <w14:ligatures w14:val="standardContextual"/>
            </w:rPr>
          </w:pPr>
          <w:hyperlink w:anchor="_Toc177560242" w:history="1">
            <w:r w:rsidRPr="00BC49B1">
              <w:rPr>
                <w:rStyle w:val="Hypertextovprepojenie"/>
                <w:rFonts w:cs="Calibri"/>
                <w:bCs/>
                <w:snapToGrid w:val="0"/>
              </w:rPr>
              <w:t>8.2.2 Špecifiká formátovania piesní</w:t>
            </w:r>
            <w:r>
              <w:rPr>
                <w:webHidden/>
              </w:rPr>
              <w:tab/>
            </w:r>
            <w:r>
              <w:rPr>
                <w:webHidden/>
              </w:rPr>
              <w:fldChar w:fldCharType="begin"/>
            </w:r>
            <w:r>
              <w:rPr>
                <w:webHidden/>
              </w:rPr>
              <w:instrText xml:space="preserve"> PAGEREF _Toc177560242 \h </w:instrText>
            </w:r>
            <w:r>
              <w:rPr>
                <w:webHidden/>
              </w:rPr>
            </w:r>
            <w:r>
              <w:rPr>
                <w:webHidden/>
              </w:rPr>
              <w:fldChar w:fldCharType="separate"/>
            </w:r>
            <w:r w:rsidR="00EB60AD">
              <w:rPr>
                <w:webHidden/>
              </w:rPr>
              <w:t>90</w:t>
            </w:r>
            <w:r>
              <w:rPr>
                <w:webHidden/>
              </w:rPr>
              <w:fldChar w:fldCharType="end"/>
            </w:r>
          </w:hyperlink>
        </w:p>
        <w:p w14:paraId="45D8CC7B" w14:textId="5FB3DC38" w:rsidR="00CC0F8D" w:rsidRDefault="00CC0F8D">
          <w:pPr>
            <w:pStyle w:val="Obsah3"/>
            <w:rPr>
              <w:rFonts w:asciiTheme="minorHAnsi" w:eastAsiaTheme="minorEastAsia" w:hAnsiTheme="minorHAnsi" w:cstheme="minorBidi"/>
              <w:kern w:val="2"/>
              <w:lang w:eastAsia="sk-SK"/>
              <w14:ligatures w14:val="standardContextual"/>
            </w:rPr>
          </w:pPr>
          <w:hyperlink w:anchor="_Toc177560243" w:history="1">
            <w:r w:rsidRPr="00BC49B1">
              <w:rPr>
                <w:rStyle w:val="Hypertextovprepojenie"/>
                <w:rFonts w:cs="Calibri"/>
                <w:bCs/>
                <w:snapToGrid w:val="0"/>
              </w:rPr>
              <w:t>8.2.3 Divadelné hry, scenáre, dramatické texty</w:t>
            </w:r>
            <w:r>
              <w:rPr>
                <w:webHidden/>
              </w:rPr>
              <w:tab/>
            </w:r>
            <w:r>
              <w:rPr>
                <w:webHidden/>
              </w:rPr>
              <w:fldChar w:fldCharType="begin"/>
            </w:r>
            <w:r>
              <w:rPr>
                <w:webHidden/>
              </w:rPr>
              <w:instrText xml:space="preserve"> PAGEREF _Toc177560243 \h </w:instrText>
            </w:r>
            <w:r>
              <w:rPr>
                <w:webHidden/>
              </w:rPr>
            </w:r>
            <w:r>
              <w:rPr>
                <w:webHidden/>
              </w:rPr>
              <w:fldChar w:fldCharType="separate"/>
            </w:r>
            <w:r w:rsidR="00EB60AD">
              <w:rPr>
                <w:webHidden/>
              </w:rPr>
              <w:t>92</w:t>
            </w:r>
            <w:r>
              <w:rPr>
                <w:webHidden/>
              </w:rPr>
              <w:fldChar w:fldCharType="end"/>
            </w:r>
          </w:hyperlink>
        </w:p>
        <w:p w14:paraId="29295371" w14:textId="2DAE1BB3" w:rsidR="00CC0F8D" w:rsidRDefault="00CC0F8D">
          <w:pPr>
            <w:pStyle w:val="Obsah2"/>
            <w:tabs>
              <w:tab w:val="right" w:leader="dot" w:pos="9062"/>
            </w:tabs>
            <w:rPr>
              <w:rFonts w:eastAsiaTheme="minorEastAsia"/>
              <w:noProof/>
              <w:kern w:val="2"/>
              <w:lang w:eastAsia="sk-SK"/>
              <w14:ligatures w14:val="standardContextual"/>
            </w:rPr>
          </w:pPr>
          <w:hyperlink w:anchor="_Toc177560244" w:history="1">
            <w:r w:rsidRPr="00BC49B1">
              <w:rPr>
                <w:rStyle w:val="Hypertextovprepojenie"/>
                <w:rFonts w:ascii="Arial" w:hAnsi="Arial" w:cs="Calibri"/>
                <w:bCs/>
                <w:noProof/>
                <w:snapToGrid w:val="0"/>
              </w:rPr>
              <w:t>8.3 Publikácie a materiály s abecedným či iným poradím</w:t>
            </w:r>
            <w:r>
              <w:rPr>
                <w:noProof/>
                <w:webHidden/>
              </w:rPr>
              <w:tab/>
            </w:r>
            <w:r>
              <w:rPr>
                <w:noProof/>
                <w:webHidden/>
              </w:rPr>
              <w:fldChar w:fldCharType="begin"/>
            </w:r>
            <w:r>
              <w:rPr>
                <w:noProof/>
                <w:webHidden/>
              </w:rPr>
              <w:instrText xml:space="preserve"> PAGEREF _Toc177560244 \h </w:instrText>
            </w:r>
            <w:r>
              <w:rPr>
                <w:noProof/>
                <w:webHidden/>
              </w:rPr>
            </w:r>
            <w:r>
              <w:rPr>
                <w:noProof/>
                <w:webHidden/>
              </w:rPr>
              <w:fldChar w:fldCharType="separate"/>
            </w:r>
            <w:r w:rsidR="00EB60AD">
              <w:rPr>
                <w:noProof/>
                <w:webHidden/>
              </w:rPr>
              <w:t>93</w:t>
            </w:r>
            <w:r>
              <w:rPr>
                <w:noProof/>
                <w:webHidden/>
              </w:rPr>
              <w:fldChar w:fldCharType="end"/>
            </w:r>
          </w:hyperlink>
        </w:p>
        <w:p w14:paraId="3172D7D7" w14:textId="680CAD77" w:rsidR="00CC0F8D" w:rsidRDefault="00CC0F8D">
          <w:pPr>
            <w:pStyle w:val="Obsah2"/>
            <w:tabs>
              <w:tab w:val="right" w:leader="dot" w:pos="9062"/>
            </w:tabs>
            <w:rPr>
              <w:rFonts w:eastAsiaTheme="minorEastAsia"/>
              <w:noProof/>
              <w:kern w:val="2"/>
              <w:lang w:eastAsia="sk-SK"/>
              <w14:ligatures w14:val="standardContextual"/>
            </w:rPr>
          </w:pPr>
          <w:hyperlink w:anchor="_Toc177560245" w:history="1">
            <w:r w:rsidRPr="00BC49B1">
              <w:rPr>
                <w:rStyle w:val="Hypertextovprepojenie"/>
                <w:rFonts w:ascii="Arial" w:hAnsi="Arial" w:cs="Calibri"/>
                <w:bCs/>
                <w:noProof/>
                <w:snapToGrid w:val="0"/>
              </w:rPr>
              <w:t>8.4 Malé literárne útvary</w:t>
            </w:r>
            <w:r>
              <w:rPr>
                <w:noProof/>
                <w:webHidden/>
              </w:rPr>
              <w:tab/>
            </w:r>
            <w:r>
              <w:rPr>
                <w:noProof/>
                <w:webHidden/>
              </w:rPr>
              <w:fldChar w:fldCharType="begin"/>
            </w:r>
            <w:r>
              <w:rPr>
                <w:noProof/>
                <w:webHidden/>
              </w:rPr>
              <w:instrText xml:space="preserve"> PAGEREF _Toc177560245 \h </w:instrText>
            </w:r>
            <w:r>
              <w:rPr>
                <w:noProof/>
                <w:webHidden/>
              </w:rPr>
            </w:r>
            <w:r>
              <w:rPr>
                <w:noProof/>
                <w:webHidden/>
              </w:rPr>
              <w:fldChar w:fldCharType="separate"/>
            </w:r>
            <w:r w:rsidR="00EB60AD">
              <w:rPr>
                <w:noProof/>
                <w:webHidden/>
              </w:rPr>
              <w:t>93</w:t>
            </w:r>
            <w:r>
              <w:rPr>
                <w:noProof/>
                <w:webHidden/>
              </w:rPr>
              <w:fldChar w:fldCharType="end"/>
            </w:r>
          </w:hyperlink>
        </w:p>
        <w:p w14:paraId="1DCF1904" w14:textId="28345A2A" w:rsidR="00CC0F8D" w:rsidRDefault="00CC0F8D">
          <w:pPr>
            <w:pStyle w:val="Obsah3"/>
            <w:rPr>
              <w:rFonts w:asciiTheme="minorHAnsi" w:eastAsiaTheme="minorEastAsia" w:hAnsiTheme="minorHAnsi" w:cstheme="minorBidi"/>
              <w:kern w:val="2"/>
              <w:lang w:eastAsia="sk-SK"/>
              <w14:ligatures w14:val="standardContextual"/>
            </w:rPr>
          </w:pPr>
          <w:hyperlink w:anchor="_Toc177560246" w:history="1">
            <w:r w:rsidRPr="00BC49B1">
              <w:rPr>
                <w:rStyle w:val="Hypertextovprepojenie"/>
                <w:rFonts w:cs="Calibri"/>
                <w:bCs/>
                <w:snapToGrid w:val="0"/>
              </w:rPr>
              <w:t>8.4.1 Citáty</w:t>
            </w:r>
            <w:r>
              <w:rPr>
                <w:webHidden/>
              </w:rPr>
              <w:tab/>
            </w:r>
            <w:r>
              <w:rPr>
                <w:webHidden/>
              </w:rPr>
              <w:fldChar w:fldCharType="begin"/>
            </w:r>
            <w:r>
              <w:rPr>
                <w:webHidden/>
              </w:rPr>
              <w:instrText xml:space="preserve"> PAGEREF _Toc177560246 \h </w:instrText>
            </w:r>
            <w:r>
              <w:rPr>
                <w:webHidden/>
              </w:rPr>
            </w:r>
            <w:r>
              <w:rPr>
                <w:webHidden/>
              </w:rPr>
              <w:fldChar w:fldCharType="separate"/>
            </w:r>
            <w:r w:rsidR="00EB60AD">
              <w:rPr>
                <w:webHidden/>
              </w:rPr>
              <w:t>93</w:t>
            </w:r>
            <w:r>
              <w:rPr>
                <w:webHidden/>
              </w:rPr>
              <w:fldChar w:fldCharType="end"/>
            </w:r>
          </w:hyperlink>
        </w:p>
        <w:p w14:paraId="2CFF73FD" w14:textId="22B4326D" w:rsidR="00CC0F8D" w:rsidRDefault="00CC0F8D">
          <w:pPr>
            <w:pStyle w:val="Obsah3"/>
            <w:rPr>
              <w:rFonts w:asciiTheme="minorHAnsi" w:eastAsiaTheme="minorEastAsia" w:hAnsiTheme="minorHAnsi" w:cstheme="minorBidi"/>
              <w:kern w:val="2"/>
              <w:lang w:eastAsia="sk-SK"/>
              <w14:ligatures w14:val="standardContextual"/>
            </w:rPr>
          </w:pPr>
          <w:hyperlink w:anchor="_Toc177560247" w:history="1">
            <w:r w:rsidRPr="00BC49B1">
              <w:rPr>
                <w:rStyle w:val="Hypertextovprepojenie"/>
                <w:rFonts w:cs="Calibri"/>
                <w:bCs/>
                <w:snapToGrid w:val="0"/>
              </w:rPr>
              <w:t>8.4.2 Recepty</w:t>
            </w:r>
            <w:r>
              <w:rPr>
                <w:webHidden/>
              </w:rPr>
              <w:tab/>
            </w:r>
            <w:r>
              <w:rPr>
                <w:webHidden/>
              </w:rPr>
              <w:fldChar w:fldCharType="begin"/>
            </w:r>
            <w:r>
              <w:rPr>
                <w:webHidden/>
              </w:rPr>
              <w:instrText xml:space="preserve"> PAGEREF _Toc177560247 \h </w:instrText>
            </w:r>
            <w:r>
              <w:rPr>
                <w:webHidden/>
              </w:rPr>
            </w:r>
            <w:r>
              <w:rPr>
                <w:webHidden/>
              </w:rPr>
              <w:fldChar w:fldCharType="separate"/>
            </w:r>
            <w:r w:rsidR="00EB60AD">
              <w:rPr>
                <w:webHidden/>
              </w:rPr>
              <w:t>93</w:t>
            </w:r>
            <w:r>
              <w:rPr>
                <w:webHidden/>
              </w:rPr>
              <w:fldChar w:fldCharType="end"/>
            </w:r>
          </w:hyperlink>
        </w:p>
        <w:p w14:paraId="5F1179F7" w14:textId="5AF82A55" w:rsidR="00CC0F8D" w:rsidRDefault="00CC0F8D">
          <w:pPr>
            <w:pStyle w:val="Obsah2"/>
            <w:tabs>
              <w:tab w:val="right" w:leader="dot" w:pos="9062"/>
            </w:tabs>
            <w:rPr>
              <w:rFonts w:eastAsiaTheme="minorEastAsia"/>
              <w:noProof/>
              <w:kern w:val="2"/>
              <w:lang w:eastAsia="sk-SK"/>
              <w14:ligatures w14:val="standardContextual"/>
            </w:rPr>
          </w:pPr>
          <w:hyperlink w:anchor="_Toc177560248" w:history="1">
            <w:r w:rsidRPr="00BC49B1">
              <w:rPr>
                <w:rStyle w:val="Hypertextovprepojenie"/>
                <w:rFonts w:ascii="Arial" w:hAnsi="Arial" w:cs="Calibri"/>
                <w:bCs/>
                <w:noProof/>
                <w:snapToGrid w:val="0"/>
              </w:rPr>
              <w:t>8.5 Formátovanie textov pre deti a začínajúcich čitateľov brailu</w:t>
            </w:r>
            <w:r>
              <w:rPr>
                <w:noProof/>
                <w:webHidden/>
              </w:rPr>
              <w:tab/>
            </w:r>
            <w:r>
              <w:rPr>
                <w:noProof/>
                <w:webHidden/>
              </w:rPr>
              <w:fldChar w:fldCharType="begin"/>
            </w:r>
            <w:r>
              <w:rPr>
                <w:noProof/>
                <w:webHidden/>
              </w:rPr>
              <w:instrText xml:space="preserve"> PAGEREF _Toc177560248 \h </w:instrText>
            </w:r>
            <w:r>
              <w:rPr>
                <w:noProof/>
                <w:webHidden/>
              </w:rPr>
            </w:r>
            <w:r>
              <w:rPr>
                <w:noProof/>
                <w:webHidden/>
              </w:rPr>
              <w:fldChar w:fldCharType="separate"/>
            </w:r>
            <w:r w:rsidR="00EB60AD">
              <w:rPr>
                <w:noProof/>
                <w:webHidden/>
              </w:rPr>
              <w:t>94</w:t>
            </w:r>
            <w:r>
              <w:rPr>
                <w:noProof/>
                <w:webHidden/>
              </w:rPr>
              <w:fldChar w:fldCharType="end"/>
            </w:r>
          </w:hyperlink>
        </w:p>
        <w:p w14:paraId="3C80D664" w14:textId="39705E11" w:rsidR="00CC0F8D" w:rsidRDefault="00CC0F8D">
          <w:pPr>
            <w:pStyle w:val="Obsah3"/>
            <w:rPr>
              <w:rFonts w:asciiTheme="minorHAnsi" w:eastAsiaTheme="minorEastAsia" w:hAnsiTheme="minorHAnsi" w:cstheme="minorBidi"/>
              <w:kern w:val="2"/>
              <w:lang w:eastAsia="sk-SK"/>
              <w14:ligatures w14:val="standardContextual"/>
            </w:rPr>
          </w:pPr>
          <w:hyperlink w:anchor="_Toc177560249" w:history="1">
            <w:r w:rsidRPr="00BC49B1">
              <w:rPr>
                <w:rStyle w:val="Hypertextovprepojenie"/>
                <w:rFonts w:cs="Calibri"/>
                <w:bCs/>
                <w:snapToGrid w:val="0"/>
              </w:rPr>
              <w:t>8.5.1 Zásady úprav brailových textov pre deti a začínajúcich čitateľov brailu</w:t>
            </w:r>
            <w:r>
              <w:rPr>
                <w:webHidden/>
              </w:rPr>
              <w:tab/>
            </w:r>
            <w:r>
              <w:rPr>
                <w:webHidden/>
              </w:rPr>
              <w:fldChar w:fldCharType="begin"/>
            </w:r>
            <w:r>
              <w:rPr>
                <w:webHidden/>
              </w:rPr>
              <w:instrText xml:space="preserve"> PAGEREF _Toc177560249 \h </w:instrText>
            </w:r>
            <w:r>
              <w:rPr>
                <w:webHidden/>
              </w:rPr>
            </w:r>
            <w:r>
              <w:rPr>
                <w:webHidden/>
              </w:rPr>
              <w:fldChar w:fldCharType="separate"/>
            </w:r>
            <w:r w:rsidR="00EB60AD">
              <w:rPr>
                <w:webHidden/>
              </w:rPr>
              <w:t>94</w:t>
            </w:r>
            <w:r>
              <w:rPr>
                <w:webHidden/>
              </w:rPr>
              <w:fldChar w:fldCharType="end"/>
            </w:r>
          </w:hyperlink>
        </w:p>
        <w:p w14:paraId="35AD961E" w14:textId="6B073480" w:rsidR="00CC0F8D" w:rsidRDefault="00CC0F8D">
          <w:pPr>
            <w:pStyle w:val="Obsah3"/>
            <w:rPr>
              <w:rFonts w:asciiTheme="minorHAnsi" w:eastAsiaTheme="minorEastAsia" w:hAnsiTheme="minorHAnsi" w:cstheme="minorBidi"/>
              <w:kern w:val="2"/>
              <w:lang w:eastAsia="sk-SK"/>
              <w14:ligatures w14:val="standardContextual"/>
            </w:rPr>
          </w:pPr>
          <w:hyperlink w:anchor="_Toc177560250" w:history="1">
            <w:r w:rsidRPr="00BC49B1">
              <w:rPr>
                <w:rStyle w:val="Hypertextovprepojenie"/>
                <w:rFonts w:cs="Calibri"/>
                <w:bCs/>
                <w:snapToGrid w:val="0"/>
              </w:rPr>
              <w:t>8.5.2 Obriadkové čítanie</w:t>
            </w:r>
            <w:r>
              <w:rPr>
                <w:webHidden/>
              </w:rPr>
              <w:tab/>
            </w:r>
            <w:r>
              <w:rPr>
                <w:webHidden/>
              </w:rPr>
              <w:fldChar w:fldCharType="begin"/>
            </w:r>
            <w:r>
              <w:rPr>
                <w:webHidden/>
              </w:rPr>
              <w:instrText xml:space="preserve"> PAGEREF _Toc177560250 \h </w:instrText>
            </w:r>
            <w:r>
              <w:rPr>
                <w:webHidden/>
              </w:rPr>
            </w:r>
            <w:r>
              <w:rPr>
                <w:webHidden/>
              </w:rPr>
              <w:fldChar w:fldCharType="separate"/>
            </w:r>
            <w:r w:rsidR="00EB60AD">
              <w:rPr>
                <w:webHidden/>
              </w:rPr>
              <w:t>95</w:t>
            </w:r>
            <w:r>
              <w:rPr>
                <w:webHidden/>
              </w:rPr>
              <w:fldChar w:fldCharType="end"/>
            </w:r>
          </w:hyperlink>
        </w:p>
        <w:p w14:paraId="5F64C3EE" w14:textId="5FF534F3" w:rsidR="00CC0F8D" w:rsidRDefault="00CC0F8D">
          <w:pPr>
            <w:pStyle w:val="Obsah3"/>
            <w:rPr>
              <w:rFonts w:asciiTheme="minorHAnsi" w:eastAsiaTheme="minorEastAsia" w:hAnsiTheme="minorHAnsi" w:cstheme="minorBidi"/>
              <w:kern w:val="2"/>
              <w:lang w:eastAsia="sk-SK"/>
              <w14:ligatures w14:val="standardContextual"/>
            </w:rPr>
          </w:pPr>
          <w:hyperlink w:anchor="_Toc177560251" w:history="1">
            <w:r w:rsidRPr="00BC49B1">
              <w:rPr>
                <w:rStyle w:val="Hypertextovprepojenie"/>
                <w:rFonts w:cs="Calibri"/>
                <w:bCs/>
                <w:snapToGrid w:val="0"/>
              </w:rPr>
              <w:t>8.5.3 Číslovanie strán v textoch pre deti a začínajúcich čitateľov brailu</w:t>
            </w:r>
            <w:r>
              <w:rPr>
                <w:webHidden/>
              </w:rPr>
              <w:tab/>
            </w:r>
            <w:r>
              <w:rPr>
                <w:webHidden/>
              </w:rPr>
              <w:fldChar w:fldCharType="begin"/>
            </w:r>
            <w:r>
              <w:rPr>
                <w:webHidden/>
              </w:rPr>
              <w:instrText xml:space="preserve"> PAGEREF _Toc177560251 \h </w:instrText>
            </w:r>
            <w:r>
              <w:rPr>
                <w:webHidden/>
              </w:rPr>
            </w:r>
            <w:r>
              <w:rPr>
                <w:webHidden/>
              </w:rPr>
              <w:fldChar w:fldCharType="separate"/>
            </w:r>
            <w:r w:rsidR="00EB60AD">
              <w:rPr>
                <w:webHidden/>
              </w:rPr>
              <w:t>95</w:t>
            </w:r>
            <w:r>
              <w:rPr>
                <w:webHidden/>
              </w:rPr>
              <w:fldChar w:fldCharType="end"/>
            </w:r>
          </w:hyperlink>
        </w:p>
        <w:p w14:paraId="37BD62CB" w14:textId="7A65911F" w:rsidR="00CC0F8D" w:rsidRDefault="00CC0F8D">
          <w:pPr>
            <w:pStyle w:val="Obsah3"/>
            <w:rPr>
              <w:rFonts w:asciiTheme="minorHAnsi" w:eastAsiaTheme="minorEastAsia" w:hAnsiTheme="minorHAnsi" w:cstheme="minorBidi"/>
              <w:kern w:val="2"/>
              <w:lang w:eastAsia="sk-SK"/>
              <w14:ligatures w14:val="standardContextual"/>
            </w:rPr>
          </w:pPr>
          <w:hyperlink w:anchor="_Toc177560252" w:history="1">
            <w:r w:rsidRPr="00BC49B1">
              <w:rPr>
                <w:rStyle w:val="Hypertextovprepojenie"/>
                <w:rFonts w:cs="Calibri"/>
                <w:bCs/>
                <w:snapToGrid w:val="0"/>
              </w:rPr>
              <w:t>8.5.4 Hmatová grafika pre deti a začínajúcich čitateľov brailu</w:t>
            </w:r>
            <w:r>
              <w:rPr>
                <w:webHidden/>
              </w:rPr>
              <w:tab/>
            </w:r>
            <w:r>
              <w:rPr>
                <w:webHidden/>
              </w:rPr>
              <w:fldChar w:fldCharType="begin"/>
            </w:r>
            <w:r>
              <w:rPr>
                <w:webHidden/>
              </w:rPr>
              <w:instrText xml:space="preserve"> PAGEREF _Toc177560252 \h </w:instrText>
            </w:r>
            <w:r>
              <w:rPr>
                <w:webHidden/>
              </w:rPr>
            </w:r>
            <w:r>
              <w:rPr>
                <w:webHidden/>
              </w:rPr>
              <w:fldChar w:fldCharType="separate"/>
            </w:r>
            <w:r w:rsidR="00EB60AD">
              <w:rPr>
                <w:webHidden/>
              </w:rPr>
              <w:t>96</w:t>
            </w:r>
            <w:r>
              <w:rPr>
                <w:webHidden/>
              </w:rPr>
              <w:fldChar w:fldCharType="end"/>
            </w:r>
          </w:hyperlink>
        </w:p>
        <w:p w14:paraId="7783DDB5" w14:textId="551C022E" w:rsidR="00CC0F8D" w:rsidRDefault="00CC0F8D">
          <w:pPr>
            <w:pStyle w:val="Obsah2"/>
            <w:tabs>
              <w:tab w:val="right" w:leader="dot" w:pos="9062"/>
            </w:tabs>
            <w:rPr>
              <w:rFonts w:eastAsiaTheme="minorEastAsia"/>
              <w:noProof/>
              <w:kern w:val="2"/>
              <w:lang w:eastAsia="sk-SK"/>
              <w14:ligatures w14:val="standardContextual"/>
            </w:rPr>
          </w:pPr>
          <w:hyperlink w:anchor="_Toc177560253" w:history="1">
            <w:r w:rsidRPr="00BC49B1">
              <w:rPr>
                <w:rStyle w:val="Hypertextovprepojenie"/>
                <w:rFonts w:ascii="Arial" w:hAnsi="Arial" w:cs="Calibri"/>
                <w:bCs/>
                <w:noProof/>
                <w:snapToGrid w:val="0"/>
              </w:rPr>
              <w:t>8.6 Formátovanie počítačového kódu</w:t>
            </w:r>
            <w:r>
              <w:rPr>
                <w:noProof/>
                <w:webHidden/>
              </w:rPr>
              <w:tab/>
            </w:r>
            <w:r>
              <w:rPr>
                <w:noProof/>
                <w:webHidden/>
              </w:rPr>
              <w:fldChar w:fldCharType="begin"/>
            </w:r>
            <w:r>
              <w:rPr>
                <w:noProof/>
                <w:webHidden/>
              </w:rPr>
              <w:instrText xml:space="preserve"> PAGEREF _Toc177560253 \h </w:instrText>
            </w:r>
            <w:r>
              <w:rPr>
                <w:noProof/>
                <w:webHidden/>
              </w:rPr>
            </w:r>
            <w:r>
              <w:rPr>
                <w:noProof/>
                <w:webHidden/>
              </w:rPr>
              <w:fldChar w:fldCharType="separate"/>
            </w:r>
            <w:r w:rsidR="00EB60AD">
              <w:rPr>
                <w:noProof/>
                <w:webHidden/>
              </w:rPr>
              <w:t>96</w:t>
            </w:r>
            <w:r>
              <w:rPr>
                <w:noProof/>
                <w:webHidden/>
              </w:rPr>
              <w:fldChar w:fldCharType="end"/>
            </w:r>
          </w:hyperlink>
        </w:p>
        <w:p w14:paraId="18DD7266" w14:textId="5DF6AB06" w:rsidR="00CC0F8D" w:rsidRDefault="00CC0F8D">
          <w:pPr>
            <w:pStyle w:val="Obsah2"/>
            <w:tabs>
              <w:tab w:val="right" w:leader="dot" w:pos="9062"/>
            </w:tabs>
            <w:rPr>
              <w:rFonts w:eastAsiaTheme="minorEastAsia"/>
              <w:noProof/>
              <w:kern w:val="2"/>
              <w:lang w:eastAsia="sk-SK"/>
              <w14:ligatures w14:val="standardContextual"/>
            </w:rPr>
          </w:pPr>
          <w:hyperlink w:anchor="_Toc177560254" w:history="1">
            <w:r w:rsidRPr="00BC49B1">
              <w:rPr>
                <w:rStyle w:val="Hypertextovprepojenie"/>
                <w:rFonts w:ascii="Arial" w:hAnsi="Arial" w:cs="Calibri"/>
                <w:bCs/>
                <w:noProof/>
                <w:snapToGrid w:val="0"/>
              </w:rPr>
              <w:t>8.7 Značky opakovania v texte</w:t>
            </w:r>
            <w:r>
              <w:rPr>
                <w:noProof/>
                <w:webHidden/>
              </w:rPr>
              <w:tab/>
            </w:r>
            <w:r>
              <w:rPr>
                <w:noProof/>
                <w:webHidden/>
              </w:rPr>
              <w:fldChar w:fldCharType="begin"/>
            </w:r>
            <w:r>
              <w:rPr>
                <w:noProof/>
                <w:webHidden/>
              </w:rPr>
              <w:instrText xml:space="preserve"> PAGEREF _Toc177560254 \h </w:instrText>
            </w:r>
            <w:r>
              <w:rPr>
                <w:noProof/>
                <w:webHidden/>
              </w:rPr>
            </w:r>
            <w:r>
              <w:rPr>
                <w:noProof/>
                <w:webHidden/>
              </w:rPr>
              <w:fldChar w:fldCharType="separate"/>
            </w:r>
            <w:r w:rsidR="00EB60AD">
              <w:rPr>
                <w:noProof/>
                <w:webHidden/>
              </w:rPr>
              <w:t>97</w:t>
            </w:r>
            <w:r>
              <w:rPr>
                <w:noProof/>
                <w:webHidden/>
              </w:rPr>
              <w:fldChar w:fldCharType="end"/>
            </w:r>
          </w:hyperlink>
        </w:p>
        <w:p w14:paraId="027A8076" w14:textId="72046E26" w:rsidR="00CC0F8D" w:rsidRDefault="00CC0F8D">
          <w:pPr>
            <w:pStyle w:val="Obsah1"/>
            <w:tabs>
              <w:tab w:val="right" w:leader="dot" w:pos="9062"/>
            </w:tabs>
            <w:rPr>
              <w:rFonts w:eastAsiaTheme="minorEastAsia"/>
              <w:noProof/>
              <w:kern w:val="2"/>
              <w:lang w:eastAsia="sk-SK"/>
              <w14:ligatures w14:val="standardContextual"/>
            </w:rPr>
          </w:pPr>
          <w:hyperlink w:anchor="_Toc177560255" w:history="1">
            <w:r w:rsidRPr="00BC49B1">
              <w:rPr>
                <w:rStyle w:val="Hypertextovprepojenie"/>
                <w:rFonts w:ascii="Arial" w:hAnsi="Arial"/>
                <w:noProof/>
              </w:rPr>
              <w:t>9 Popis obrázkov a grafických prvkov v publikácii</w:t>
            </w:r>
            <w:r>
              <w:rPr>
                <w:noProof/>
                <w:webHidden/>
              </w:rPr>
              <w:tab/>
            </w:r>
            <w:r>
              <w:rPr>
                <w:noProof/>
                <w:webHidden/>
              </w:rPr>
              <w:fldChar w:fldCharType="begin"/>
            </w:r>
            <w:r>
              <w:rPr>
                <w:noProof/>
                <w:webHidden/>
              </w:rPr>
              <w:instrText xml:space="preserve"> PAGEREF _Toc177560255 \h </w:instrText>
            </w:r>
            <w:r>
              <w:rPr>
                <w:noProof/>
                <w:webHidden/>
              </w:rPr>
            </w:r>
            <w:r>
              <w:rPr>
                <w:noProof/>
                <w:webHidden/>
              </w:rPr>
              <w:fldChar w:fldCharType="separate"/>
            </w:r>
            <w:r w:rsidR="00EB60AD">
              <w:rPr>
                <w:noProof/>
                <w:webHidden/>
              </w:rPr>
              <w:t>97</w:t>
            </w:r>
            <w:r>
              <w:rPr>
                <w:noProof/>
                <w:webHidden/>
              </w:rPr>
              <w:fldChar w:fldCharType="end"/>
            </w:r>
          </w:hyperlink>
        </w:p>
        <w:p w14:paraId="309ED455" w14:textId="125ED8C9" w:rsidR="00CC0F8D" w:rsidRDefault="00CC0F8D">
          <w:pPr>
            <w:pStyle w:val="Obsah2"/>
            <w:tabs>
              <w:tab w:val="right" w:leader="dot" w:pos="9062"/>
            </w:tabs>
            <w:rPr>
              <w:rFonts w:eastAsiaTheme="minorEastAsia"/>
              <w:noProof/>
              <w:kern w:val="2"/>
              <w:lang w:eastAsia="sk-SK"/>
              <w14:ligatures w14:val="standardContextual"/>
            </w:rPr>
          </w:pPr>
          <w:hyperlink w:anchor="_Toc177560256" w:history="1">
            <w:r w:rsidRPr="00BC49B1">
              <w:rPr>
                <w:rStyle w:val="Hypertextovprepojenie"/>
                <w:rFonts w:ascii="Arial" w:hAnsi="Arial" w:cs="Calibri"/>
                <w:bCs/>
                <w:noProof/>
                <w:snapToGrid w:val="0"/>
              </w:rPr>
              <w:t>9.1 Spôsob popisu grafických prvkov</w:t>
            </w:r>
            <w:r>
              <w:rPr>
                <w:noProof/>
                <w:webHidden/>
              </w:rPr>
              <w:tab/>
            </w:r>
            <w:r>
              <w:rPr>
                <w:noProof/>
                <w:webHidden/>
              </w:rPr>
              <w:fldChar w:fldCharType="begin"/>
            </w:r>
            <w:r>
              <w:rPr>
                <w:noProof/>
                <w:webHidden/>
              </w:rPr>
              <w:instrText xml:space="preserve"> PAGEREF _Toc177560256 \h </w:instrText>
            </w:r>
            <w:r>
              <w:rPr>
                <w:noProof/>
                <w:webHidden/>
              </w:rPr>
            </w:r>
            <w:r>
              <w:rPr>
                <w:noProof/>
                <w:webHidden/>
              </w:rPr>
              <w:fldChar w:fldCharType="separate"/>
            </w:r>
            <w:r w:rsidR="00EB60AD">
              <w:rPr>
                <w:noProof/>
                <w:webHidden/>
              </w:rPr>
              <w:t>98</w:t>
            </w:r>
            <w:r>
              <w:rPr>
                <w:noProof/>
                <w:webHidden/>
              </w:rPr>
              <w:fldChar w:fldCharType="end"/>
            </w:r>
          </w:hyperlink>
        </w:p>
        <w:p w14:paraId="584493D3" w14:textId="71A6BAD4" w:rsidR="00CC0F8D" w:rsidRDefault="00CC0F8D">
          <w:pPr>
            <w:pStyle w:val="Obsah2"/>
            <w:tabs>
              <w:tab w:val="right" w:leader="dot" w:pos="9062"/>
            </w:tabs>
            <w:rPr>
              <w:rFonts w:eastAsiaTheme="minorEastAsia"/>
              <w:noProof/>
              <w:kern w:val="2"/>
              <w:lang w:eastAsia="sk-SK"/>
              <w14:ligatures w14:val="standardContextual"/>
            </w:rPr>
          </w:pPr>
          <w:hyperlink w:anchor="_Toc177560257" w:history="1">
            <w:r w:rsidRPr="00BC49B1">
              <w:rPr>
                <w:rStyle w:val="Hypertextovprepojenie"/>
                <w:rFonts w:ascii="Arial" w:hAnsi="Arial" w:cs="Calibri"/>
                <w:bCs/>
                <w:noProof/>
                <w:snapToGrid w:val="0"/>
              </w:rPr>
              <w:t>9.2 Text popisu grafického prvku</w:t>
            </w:r>
            <w:r>
              <w:rPr>
                <w:noProof/>
                <w:webHidden/>
              </w:rPr>
              <w:tab/>
            </w:r>
            <w:r>
              <w:rPr>
                <w:noProof/>
                <w:webHidden/>
              </w:rPr>
              <w:fldChar w:fldCharType="begin"/>
            </w:r>
            <w:r>
              <w:rPr>
                <w:noProof/>
                <w:webHidden/>
              </w:rPr>
              <w:instrText xml:space="preserve"> PAGEREF _Toc177560257 \h </w:instrText>
            </w:r>
            <w:r>
              <w:rPr>
                <w:noProof/>
                <w:webHidden/>
              </w:rPr>
            </w:r>
            <w:r>
              <w:rPr>
                <w:noProof/>
                <w:webHidden/>
              </w:rPr>
              <w:fldChar w:fldCharType="separate"/>
            </w:r>
            <w:r w:rsidR="00EB60AD">
              <w:rPr>
                <w:noProof/>
                <w:webHidden/>
              </w:rPr>
              <w:t>100</w:t>
            </w:r>
            <w:r>
              <w:rPr>
                <w:noProof/>
                <w:webHidden/>
              </w:rPr>
              <w:fldChar w:fldCharType="end"/>
            </w:r>
          </w:hyperlink>
        </w:p>
        <w:p w14:paraId="59E7F96A" w14:textId="367DCBC9" w:rsidR="00CC0F8D" w:rsidRDefault="00CC0F8D">
          <w:pPr>
            <w:pStyle w:val="Obsah2"/>
            <w:tabs>
              <w:tab w:val="right" w:leader="dot" w:pos="9062"/>
            </w:tabs>
            <w:rPr>
              <w:rFonts w:eastAsiaTheme="minorEastAsia"/>
              <w:noProof/>
              <w:kern w:val="2"/>
              <w:lang w:eastAsia="sk-SK"/>
              <w14:ligatures w14:val="standardContextual"/>
            </w:rPr>
          </w:pPr>
          <w:hyperlink w:anchor="_Toc177560258" w:history="1">
            <w:r w:rsidRPr="00BC49B1">
              <w:rPr>
                <w:rStyle w:val="Hypertextovprepojenie"/>
                <w:rFonts w:ascii="Arial" w:hAnsi="Arial" w:cs="Calibri"/>
                <w:bCs/>
                <w:noProof/>
                <w:snapToGrid w:val="0"/>
              </w:rPr>
              <w:t>9.3 Riešenie grafických úloh</w:t>
            </w:r>
            <w:r>
              <w:rPr>
                <w:noProof/>
                <w:webHidden/>
              </w:rPr>
              <w:tab/>
            </w:r>
            <w:r>
              <w:rPr>
                <w:noProof/>
                <w:webHidden/>
              </w:rPr>
              <w:fldChar w:fldCharType="begin"/>
            </w:r>
            <w:r>
              <w:rPr>
                <w:noProof/>
                <w:webHidden/>
              </w:rPr>
              <w:instrText xml:space="preserve"> PAGEREF _Toc177560258 \h </w:instrText>
            </w:r>
            <w:r>
              <w:rPr>
                <w:noProof/>
                <w:webHidden/>
              </w:rPr>
            </w:r>
            <w:r>
              <w:rPr>
                <w:noProof/>
                <w:webHidden/>
              </w:rPr>
              <w:fldChar w:fldCharType="separate"/>
            </w:r>
            <w:r w:rsidR="00EB60AD">
              <w:rPr>
                <w:noProof/>
                <w:webHidden/>
              </w:rPr>
              <w:t>101</w:t>
            </w:r>
            <w:r>
              <w:rPr>
                <w:noProof/>
                <w:webHidden/>
              </w:rPr>
              <w:fldChar w:fldCharType="end"/>
            </w:r>
          </w:hyperlink>
        </w:p>
        <w:p w14:paraId="335849B3" w14:textId="7887D5B8" w:rsidR="00CC0F8D" w:rsidRDefault="00CC0F8D">
          <w:pPr>
            <w:pStyle w:val="Obsah2"/>
            <w:tabs>
              <w:tab w:val="right" w:leader="dot" w:pos="9062"/>
            </w:tabs>
            <w:rPr>
              <w:rFonts w:eastAsiaTheme="minorEastAsia"/>
              <w:noProof/>
              <w:kern w:val="2"/>
              <w:lang w:eastAsia="sk-SK"/>
              <w14:ligatures w14:val="standardContextual"/>
            </w:rPr>
          </w:pPr>
          <w:hyperlink w:anchor="_Toc177560259" w:history="1">
            <w:r w:rsidRPr="00BC49B1">
              <w:rPr>
                <w:rStyle w:val="Hypertextovprepojenie"/>
                <w:rFonts w:ascii="Arial" w:hAnsi="Arial" w:cs="Calibri"/>
                <w:bCs/>
                <w:noProof/>
                <w:snapToGrid w:val="0"/>
              </w:rPr>
              <w:t>9.4 Opis špecifických grafických prvkov</w:t>
            </w:r>
            <w:r>
              <w:rPr>
                <w:noProof/>
                <w:webHidden/>
              </w:rPr>
              <w:tab/>
            </w:r>
            <w:r>
              <w:rPr>
                <w:noProof/>
                <w:webHidden/>
              </w:rPr>
              <w:fldChar w:fldCharType="begin"/>
            </w:r>
            <w:r>
              <w:rPr>
                <w:noProof/>
                <w:webHidden/>
              </w:rPr>
              <w:instrText xml:space="preserve"> PAGEREF _Toc177560259 \h </w:instrText>
            </w:r>
            <w:r>
              <w:rPr>
                <w:noProof/>
                <w:webHidden/>
              </w:rPr>
            </w:r>
            <w:r>
              <w:rPr>
                <w:noProof/>
                <w:webHidden/>
              </w:rPr>
              <w:fldChar w:fldCharType="separate"/>
            </w:r>
            <w:r w:rsidR="00EB60AD">
              <w:rPr>
                <w:noProof/>
                <w:webHidden/>
              </w:rPr>
              <w:t>102</w:t>
            </w:r>
            <w:r>
              <w:rPr>
                <w:noProof/>
                <w:webHidden/>
              </w:rPr>
              <w:fldChar w:fldCharType="end"/>
            </w:r>
          </w:hyperlink>
        </w:p>
        <w:p w14:paraId="5D102AF9" w14:textId="526BBA37" w:rsidR="00CC0F8D" w:rsidRDefault="00CC0F8D">
          <w:pPr>
            <w:pStyle w:val="Obsah3"/>
            <w:rPr>
              <w:rFonts w:asciiTheme="minorHAnsi" w:eastAsiaTheme="minorEastAsia" w:hAnsiTheme="minorHAnsi" w:cstheme="minorBidi"/>
              <w:kern w:val="2"/>
              <w:lang w:eastAsia="sk-SK"/>
              <w14:ligatures w14:val="standardContextual"/>
            </w:rPr>
          </w:pPr>
          <w:hyperlink w:anchor="_Toc177560260" w:history="1">
            <w:r w:rsidRPr="00BC49B1">
              <w:rPr>
                <w:rStyle w:val="Hypertextovprepojenie"/>
              </w:rPr>
              <w:t>9.4.1 Snímky obrazovky</w:t>
            </w:r>
            <w:r>
              <w:rPr>
                <w:webHidden/>
              </w:rPr>
              <w:tab/>
            </w:r>
            <w:r>
              <w:rPr>
                <w:webHidden/>
              </w:rPr>
              <w:fldChar w:fldCharType="begin"/>
            </w:r>
            <w:r>
              <w:rPr>
                <w:webHidden/>
              </w:rPr>
              <w:instrText xml:space="preserve"> PAGEREF _Toc177560260 \h </w:instrText>
            </w:r>
            <w:r>
              <w:rPr>
                <w:webHidden/>
              </w:rPr>
            </w:r>
            <w:r>
              <w:rPr>
                <w:webHidden/>
              </w:rPr>
              <w:fldChar w:fldCharType="separate"/>
            </w:r>
            <w:r w:rsidR="00EB60AD">
              <w:rPr>
                <w:webHidden/>
              </w:rPr>
              <w:t>103</w:t>
            </w:r>
            <w:r>
              <w:rPr>
                <w:webHidden/>
              </w:rPr>
              <w:fldChar w:fldCharType="end"/>
            </w:r>
          </w:hyperlink>
        </w:p>
        <w:p w14:paraId="504D6F38" w14:textId="1896C9EC" w:rsidR="00CC0F8D" w:rsidRDefault="00CC0F8D">
          <w:pPr>
            <w:pStyle w:val="Obsah3"/>
            <w:rPr>
              <w:rFonts w:asciiTheme="minorHAnsi" w:eastAsiaTheme="minorEastAsia" w:hAnsiTheme="minorHAnsi" w:cstheme="minorBidi"/>
              <w:kern w:val="2"/>
              <w:lang w:eastAsia="sk-SK"/>
              <w14:ligatures w14:val="standardContextual"/>
            </w:rPr>
          </w:pPr>
          <w:hyperlink w:anchor="_Toc177560261" w:history="1">
            <w:r w:rsidRPr="00BC49B1">
              <w:rPr>
                <w:rStyle w:val="Hypertextovprepojenie"/>
              </w:rPr>
              <w:t>9.4.2 Prezentácie</w:t>
            </w:r>
            <w:r>
              <w:rPr>
                <w:webHidden/>
              </w:rPr>
              <w:tab/>
            </w:r>
            <w:r>
              <w:rPr>
                <w:webHidden/>
              </w:rPr>
              <w:fldChar w:fldCharType="begin"/>
            </w:r>
            <w:r>
              <w:rPr>
                <w:webHidden/>
              </w:rPr>
              <w:instrText xml:space="preserve"> PAGEREF _Toc177560261 \h </w:instrText>
            </w:r>
            <w:r>
              <w:rPr>
                <w:webHidden/>
              </w:rPr>
            </w:r>
            <w:r>
              <w:rPr>
                <w:webHidden/>
              </w:rPr>
              <w:fldChar w:fldCharType="separate"/>
            </w:r>
            <w:r w:rsidR="00EB60AD">
              <w:rPr>
                <w:webHidden/>
              </w:rPr>
              <w:t>104</w:t>
            </w:r>
            <w:r>
              <w:rPr>
                <w:webHidden/>
              </w:rPr>
              <w:fldChar w:fldCharType="end"/>
            </w:r>
          </w:hyperlink>
        </w:p>
        <w:p w14:paraId="45B08C3D" w14:textId="34B1D49C" w:rsidR="00CC0F8D" w:rsidRDefault="00CC0F8D">
          <w:pPr>
            <w:pStyle w:val="Obsah2"/>
            <w:tabs>
              <w:tab w:val="right" w:leader="dot" w:pos="9062"/>
            </w:tabs>
            <w:rPr>
              <w:rFonts w:eastAsiaTheme="minorEastAsia"/>
              <w:noProof/>
              <w:kern w:val="2"/>
              <w:lang w:eastAsia="sk-SK"/>
              <w14:ligatures w14:val="standardContextual"/>
            </w:rPr>
          </w:pPr>
          <w:hyperlink w:anchor="_Toc177560262" w:history="1">
            <w:r w:rsidRPr="00BC49B1">
              <w:rPr>
                <w:rStyle w:val="Hypertextovprepojenie"/>
                <w:rFonts w:ascii="Arial" w:hAnsi="Arial" w:cs="Calibri"/>
                <w:bCs/>
                <w:noProof/>
                <w:snapToGrid w:val="0"/>
              </w:rPr>
              <w:t>9.5 Sprístupňovanie grafických prvkov publikácie v hmatovej grafike</w:t>
            </w:r>
            <w:r>
              <w:rPr>
                <w:noProof/>
                <w:webHidden/>
              </w:rPr>
              <w:tab/>
            </w:r>
            <w:r>
              <w:rPr>
                <w:noProof/>
                <w:webHidden/>
              </w:rPr>
              <w:fldChar w:fldCharType="begin"/>
            </w:r>
            <w:r>
              <w:rPr>
                <w:noProof/>
                <w:webHidden/>
              </w:rPr>
              <w:instrText xml:space="preserve"> PAGEREF _Toc177560262 \h </w:instrText>
            </w:r>
            <w:r>
              <w:rPr>
                <w:noProof/>
                <w:webHidden/>
              </w:rPr>
            </w:r>
            <w:r>
              <w:rPr>
                <w:noProof/>
                <w:webHidden/>
              </w:rPr>
              <w:fldChar w:fldCharType="separate"/>
            </w:r>
            <w:r w:rsidR="00EB60AD">
              <w:rPr>
                <w:noProof/>
                <w:webHidden/>
              </w:rPr>
              <w:t>104</w:t>
            </w:r>
            <w:r>
              <w:rPr>
                <w:noProof/>
                <w:webHidden/>
              </w:rPr>
              <w:fldChar w:fldCharType="end"/>
            </w:r>
          </w:hyperlink>
        </w:p>
        <w:p w14:paraId="21F69102" w14:textId="2100D249" w:rsidR="001836AC" w:rsidRDefault="001836AC" w:rsidP="007D0ACF">
          <w:pPr>
            <w:spacing w:line="360" w:lineRule="auto"/>
          </w:pPr>
          <w:r>
            <w:rPr>
              <w:b/>
              <w:bCs/>
            </w:rPr>
            <w:fldChar w:fldCharType="end"/>
          </w:r>
        </w:p>
      </w:sdtContent>
    </w:sdt>
    <w:p w14:paraId="59717896" w14:textId="77777777" w:rsidR="00C375DF" w:rsidRDefault="00C375DF" w:rsidP="007D0ACF">
      <w:pPr>
        <w:spacing w:line="360" w:lineRule="auto"/>
        <w:rPr>
          <w:rFonts w:ascii="Arial" w:hAnsi="Arial"/>
        </w:rPr>
      </w:pPr>
    </w:p>
    <w:p w14:paraId="2350B795" w14:textId="77777777" w:rsidR="00582683" w:rsidRPr="00DD4AB6" w:rsidRDefault="00582683" w:rsidP="007D0ACF">
      <w:pPr>
        <w:spacing w:line="360" w:lineRule="auto"/>
        <w:rPr>
          <w:rFonts w:ascii="Arial" w:hAnsi="Arial"/>
        </w:rPr>
      </w:pPr>
    </w:p>
    <w:p w14:paraId="62B871BF" w14:textId="77777777" w:rsidR="00582683" w:rsidRDefault="00582683" w:rsidP="007D0ACF">
      <w:pPr>
        <w:spacing w:line="360" w:lineRule="auto"/>
        <w:rPr>
          <w:rFonts w:ascii="Arial" w:eastAsiaTheme="majorEastAsia" w:hAnsi="Arial" w:cstheme="majorBidi"/>
          <w:color w:val="2F5496" w:themeColor="accent1" w:themeShade="BF"/>
          <w:sz w:val="32"/>
          <w:szCs w:val="32"/>
        </w:rPr>
      </w:pPr>
      <w:r>
        <w:rPr>
          <w:rFonts w:ascii="Arial" w:hAnsi="Arial"/>
        </w:rPr>
        <w:br w:type="page"/>
      </w:r>
    </w:p>
    <w:p w14:paraId="74062FF4" w14:textId="23893B66" w:rsidR="00DA77E1" w:rsidRPr="00DD4AB6" w:rsidRDefault="00C375DF" w:rsidP="007D0ACF">
      <w:pPr>
        <w:pStyle w:val="Nadpis1"/>
        <w:spacing w:line="360" w:lineRule="auto"/>
        <w:jc w:val="center"/>
        <w:rPr>
          <w:rFonts w:ascii="Arial" w:hAnsi="Arial"/>
        </w:rPr>
      </w:pPr>
      <w:bookmarkStart w:id="0" w:name="_Toc177560149"/>
      <w:r w:rsidRPr="00DD4AB6">
        <w:rPr>
          <w:rFonts w:ascii="Arial" w:hAnsi="Arial"/>
        </w:rPr>
        <w:lastRenderedPageBreak/>
        <w:t>Úvod</w:t>
      </w:r>
      <w:bookmarkEnd w:id="0"/>
    </w:p>
    <w:p w14:paraId="38933D6A" w14:textId="2D170600" w:rsidR="00C375DF" w:rsidRPr="00DD4AB6" w:rsidRDefault="00C375DF" w:rsidP="007D0ACF">
      <w:pPr>
        <w:spacing w:line="360" w:lineRule="auto"/>
        <w:rPr>
          <w:rFonts w:ascii="Arial" w:hAnsi="Arial"/>
        </w:rPr>
      </w:pPr>
    </w:p>
    <w:p w14:paraId="61F2FE1D" w14:textId="194F2EA9" w:rsidR="002B5F3D" w:rsidRPr="00FB6349" w:rsidRDefault="002B5F3D" w:rsidP="007D0ACF">
      <w:pPr>
        <w:spacing w:line="360" w:lineRule="auto"/>
        <w:rPr>
          <w:rFonts w:ascii="Arial" w:hAnsi="Arial"/>
          <w:sz w:val="24"/>
          <w:szCs w:val="24"/>
        </w:rPr>
      </w:pPr>
      <w:r w:rsidRPr="00FB6349">
        <w:rPr>
          <w:rFonts w:ascii="Arial" w:hAnsi="Arial"/>
          <w:sz w:val="24"/>
          <w:szCs w:val="24"/>
        </w:rPr>
        <w:t>Slovenská autorita pre Braillovo písmo (SABP) vydáva tretiu časť príručky Pravidlá písania a používania Braillovho písma v Slovenskej republike</w:t>
      </w:r>
      <w:r w:rsidR="00470B1F" w:rsidRPr="00FB6349">
        <w:rPr>
          <w:rFonts w:ascii="Arial" w:hAnsi="Arial"/>
          <w:sz w:val="24"/>
          <w:szCs w:val="24"/>
        </w:rPr>
        <w:t xml:space="preserve"> (ďalej len „PPPBP-S</w:t>
      </w:r>
      <w:r w:rsidR="00C54497" w:rsidRPr="00FB6349">
        <w:rPr>
          <w:rFonts w:ascii="Arial" w:hAnsi="Arial"/>
          <w:sz w:val="24"/>
          <w:szCs w:val="24"/>
        </w:rPr>
        <w:t>R</w:t>
      </w:r>
      <w:r w:rsidR="00470B1F" w:rsidRPr="00FB6349">
        <w:rPr>
          <w:rFonts w:ascii="Arial" w:hAnsi="Arial"/>
          <w:sz w:val="24"/>
          <w:szCs w:val="24"/>
        </w:rPr>
        <w:t>“)</w:t>
      </w:r>
      <w:r w:rsidRPr="00FB6349">
        <w:rPr>
          <w:rFonts w:ascii="Arial" w:hAnsi="Arial"/>
          <w:sz w:val="24"/>
          <w:szCs w:val="24"/>
        </w:rPr>
        <w:t xml:space="preserve">. Táto časť príručky sa zameriava na grafickú úpravu textov v braili a zároveň definuje princípy prepisu tlačovej predlohy do brailu. </w:t>
      </w:r>
    </w:p>
    <w:p w14:paraId="75A2D2BC" w14:textId="189F9C53" w:rsidR="002B5F3D" w:rsidRPr="00DD4AB6" w:rsidRDefault="00C375DF" w:rsidP="007D0ACF">
      <w:pPr>
        <w:spacing w:line="360" w:lineRule="auto"/>
        <w:rPr>
          <w:rFonts w:ascii="Arial" w:hAnsi="Arial"/>
          <w:sz w:val="24"/>
        </w:rPr>
      </w:pPr>
      <w:r w:rsidRPr="00DD4AB6">
        <w:rPr>
          <w:rFonts w:ascii="Arial" w:hAnsi="Arial"/>
          <w:sz w:val="24"/>
        </w:rPr>
        <w:t xml:space="preserve">Pri prepisovaní textov </w:t>
      </w:r>
      <w:r w:rsidR="007A592E" w:rsidRPr="00DD4AB6">
        <w:rPr>
          <w:rFonts w:ascii="Arial" w:hAnsi="Arial"/>
          <w:sz w:val="24"/>
        </w:rPr>
        <w:t xml:space="preserve">z tlačovej predlohy </w:t>
      </w:r>
      <w:r w:rsidRPr="00DD4AB6">
        <w:rPr>
          <w:rFonts w:ascii="Arial" w:hAnsi="Arial"/>
          <w:sz w:val="24"/>
        </w:rPr>
        <w:t xml:space="preserve">do Braillovho písma je </w:t>
      </w:r>
      <w:r w:rsidR="007A592E" w:rsidRPr="00DD4AB6">
        <w:rPr>
          <w:rFonts w:ascii="Arial" w:hAnsi="Arial"/>
          <w:sz w:val="24"/>
        </w:rPr>
        <w:t>pre všetkých prepisovateľov a všetky prepisovateľky (ďalej len „prepisovateľ“ vo všetkých gramatických tvaroch)</w:t>
      </w:r>
      <w:r w:rsidR="00076DB9">
        <w:rPr>
          <w:rFonts w:ascii="Arial" w:hAnsi="Arial"/>
          <w:sz w:val="24"/>
        </w:rPr>
        <w:t xml:space="preserve"> </w:t>
      </w:r>
      <w:r w:rsidRPr="00DD4AB6">
        <w:rPr>
          <w:rFonts w:ascii="Arial" w:hAnsi="Arial"/>
          <w:sz w:val="24"/>
        </w:rPr>
        <w:t xml:space="preserve">dôležité dodržiavanie pravidiel písania a používania Braillovho písma v Slovenskej republike. Tieto pravidlá definujú používanie konfigurácií </w:t>
      </w:r>
      <w:r w:rsidR="00970B9B">
        <w:rPr>
          <w:rFonts w:ascii="Arial" w:hAnsi="Arial"/>
          <w:sz w:val="24"/>
        </w:rPr>
        <w:t>b</w:t>
      </w:r>
      <w:r w:rsidRPr="00DD4AB6">
        <w:rPr>
          <w:rFonts w:ascii="Arial" w:hAnsi="Arial"/>
          <w:sz w:val="24"/>
        </w:rPr>
        <w:t>railových buniek pre jednotlivé znaky a</w:t>
      </w:r>
      <w:r w:rsidR="00EB20D5" w:rsidRPr="00DD4AB6">
        <w:rPr>
          <w:rFonts w:ascii="Arial" w:hAnsi="Arial"/>
          <w:sz w:val="24"/>
        </w:rPr>
        <w:t> </w:t>
      </w:r>
      <w:r w:rsidRPr="00DD4AB6">
        <w:rPr>
          <w:rFonts w:ascii="Arial" w:hAnsi="Arial"/>
          <w:sz w:val="24"/>
        </w:rPr>
        <w:t>symboly</w:t>
      </w:r>
      <w:r w:rsidR="00EB20D5" w:rsidRPr="00DD4AB6">
        <w:rPr>
          <w:rFonts w:ascii="Arial" w:hAnsi="Arial"/>
          <w:sz w:val="24"/>
        </w:rPr>
        <w:t xml:space="preserve"> a sú voľne dostupné na stránke SABP – </w:t>
      </w:r>
      <w:hyperlink r:id="rId8" w:history="1">
        <w:r w:rsidR="00EB20D5" w:rsidRPr="00343026">
          <w:rPr>
            <w:rStyle w:val="Hypertextovprepojenie"/>
            <w:rFonts w:ascii="Arial" w:hAnsi="Arial"/>
            <w:sz w:val="24"/>
          </w:rPr>
          <w:t>https://www.skn.sk/sabp</w:t>
        </w:r>
      </w:hyperlink>
      <w:r w:rsidRPr="00DD4AB6">
        <w:rPr>
          <w:rFonts w:ascii="Arial" w:hAnsi="Arial"/>
          <w:sz w:val="24"/>
        </w:rPr>
        <w:t xml:space="preserve">. </w:t>
      </w:r>
    </w:p>
    <w:p w14:paraId="674DEBF7" w14:textId="4AAF2536" w:rsidR="00C375DF" w:rsidRPr="00DD4AB6" w:rsidRDefault="002B5F3D" w:rsidP="007D0ACF">
      <w:pPr>
        <w:spacing w:line="360" w:lineRule="auto"/>
        <w:rPr>
          <w:rFonts w:ascii="Arial" w:hAnsi="Arial"/>
          <w:sz w:val="24"/>
        </w:rPr>
      </w:pPr>
      <w:r w:rsidRPr="00DD4AB6">
        <w:rPr>
          <w:rFonts w:ascii="Arial" w:hAnsi="Arial"/>
          <w:sz w:val="24"/>
        </w:rPr>
        <w:t xml:space="preserve">Spolu s pravidlami zápisu brailových buniek je </w:t>
      </w:r>
      <w:r w:rsidR="00C375DF" w:rsidRPr="00DD4AB6">
        <w:rPr>
          <w:rFonts w:ascii="Arial" w:hAnsi="Arial"/>
          <w:sz w:val="24"/>
        </w:rPr>
        <w:t>dôležité dodržiava</w:t>
      </w:r>
      <w:r w:rsidRPr="00DD4AB6">
        <w:rPr>
          <w:rFonts w:ascii="Arial" w:hAnsi="Arial"/>
          <w:sz w:val="24"/>
        </w:rPr>
        <w:t>ť</w:t>
      </w:r>
      <w:r w:rsidR="00C375DF" w:rsidRPr="00DD4AB6">
        <w:rPr>
          <w:rFonts w:ascii="Arial" w:hAnsi="Arial"/>
          <w:sz w:val="24"/>
        </w:rPr>
        <w:t xml:space="preserve"> </w:t>
      </w:r>
      <w:r w:rsidRPr="00DD4AB6">
        <w:rPr>
          <w:rFonts w:ascii="Arial" w:hAnsi="Arial"/>
          <w:sz w:val="24"/>
        </w:rPr>
        <w:t xml:space="preserve">pravidlá </w:t>
      </w:r>
      <w:r w:rsidR="00C375DF" w:rsidRPr="00DD4AB6">
        <w:rPr>
          <w:rFonts w:ascii="Arial" w:hAnsi="Arial"/>
          <w:sz w:val="24"/>
        </w:rPr>
        <w:t xml:space="preserve">grafickej úpravy textu v braili. Pre vnímanie informácií hmatom nemožno uplatniť rovnaké princípy úpravy textu ako pre vnímanie informácií zrakom. Rovnako však je možné zaujať pozornosť čitateľa a prispieť k prehľadnosti textu vhodnými grafickými úpravami. Správna grafická úprava textu v braili prispieva k zvýšeniu efektivity práce s textom, k prehľadnosti pri čítaní a v neposlednom rade aj k zrýchleniu pochopenia </w:t>
      </w:r>
      <w:r w:rsidR="00DC27B1" w:rsidRPr="00DD4AB6">
        <w:rPr>
          <w:rFonts w:ascii="Arial" w:hAnsi="Arial"/>
          <w:sz w:val="24"/>
        </w:rPr>
        <w:t xml:space="preserve">súvislostí a logickej štruktúry textu. </w:t>
      </w:r>
    </w:p>
    <w:p w14:paraId="2F54E7F3" w14:textId="5A7AA527" w:rsidR="00565E71" w:rsidRPr="00DD4AB6" w:rsidRDefault="00DC27B1" w:rsidP="00FB6349">
      <w:pPr>
        <w:spacing w:line="360" w:lineRule="auto"/>
        <w:rPr>
          <w:rFonts w:ascii="Arial" w:hAnsi="Arial"/>
          <w:snapToGrid w:val="0"/>
          <w:sz w:val="24"/>
        </w:rPr>
      </w:pPr>
      <w:r w:rsidRPr="00DD4AB6">
        <w:rPr>
          <w:rFonts w:ascii="Arial" w:hAnsi="Arial"/>
          <w:sz w:val="24"/>
        </w:rPr>
        <w:t xml:space="preserve">Tvorcovia </w:t>
      </w:r>
      <w:r w:rsidR="002B5F3D" w:rsidRPr="00DD4AB6">
        <w:rPr>
          <w:rFonts w:ascii="Arial" w:hAnsi="Arial"/>
          <w:sz w:val="24"/>
        </w:rPr>
        <w:t xml:space="preserve">brailových publikácií </w:t>
      </w:r>
      <w:r w:rsidRPr="00DD4AB6">
        <w:rPr>
          <w:rFonts w:ascii="Arial" w:hAnsi="Arial"/>
          <w:sz w:val="24"/>
        </w:rPr>
        <w:t>na Slovensku sa dosiaľ riadili nepísanými pravidlami dobrej praxe a</w:t>
      </w:r>
      <w:r w:rsidR="002B5F3D" w:rsidRPr="00DD4AB6">
        <w:rPr>
          <w:rFonts w:ascii="Arial" w:hAnsi="Arial"/>
          <w:sz w:val="24"/>
        </w:rPr>
        <w:t xml:space="preserve"> internými </w:t>
      </w:r>
      <w:r w:rsidRPr="00DD4AB6">
        <w:rPr>
          <w:rFonts w:ascii="Arial" w:hAnsi="Arial"/>
          <w:sz w:val="24"/>
        </w:rPr>
        <w:t xml:space="preserve">pravidlami </w:t>
      </w:r>
      <w:r w:rsidR="002B5F3D" w:rsidRPr="00DD4AB6">
        <w:rPr>
          <w:rFonts w:ascii="Arial" w:hAnsi="Arial"/>
          <w:sz w:val="24"/>
        </w:rPr>
        <w:t xml:space="preserve">každej inštitúcie, v prípade Slovenskej knižnice pre </w:t>
      </w:r>
      <w:r w:rsidR="002B5F3D" w:rsidRPr="00DD4AB6">
        <w:rPr>
          <w:rFonts w:ascii="Arial" w:hAnsi="Arial"/>
          <w:snapToGrid w:val="0"/>
          <w:sz w:val="24"/>
        </w:rPr>
        <w:t xml:space="preserve">nevidiacich Mateja Hrebendu v Levoči (ďalej len „SKN“) to boli pravidlá </w:t>
      </w:r>
      <w:r w:rsidR="00565E71" w:rsidRPr="00DD4AB6">
        <w:rPr>
          <w:rFonts w:ascii="Arial" w:hAnsi="Arial"/>
          <w:sz w:val="24"/>
        </w:rPr>
        <w:t xml:space="preserve">s názvom </w:t>
      </w:r>
      <w:r w:rsidR="00565E71" w:rsidRPr="00DD4AB6">
        <w:rPr>
          <w:rFonts w:ascii="Arial" w:hAnsi="Arial"/>
          <w:b/>
          <w:snapToGrid w:val="0"/>
          <w:sz w:val="24"/>
          <w:szCs w:val="28"/>
        </w:rPr>
        <w:t>Pravidlá zápisu a grafickej úpravy textov v Braillovom písme</w:t>
      </w:r>
      <w:r w:rsidR="00565E71" w:rsidRPr="00FB6349">
        <w:rPr>
          <w:rFonts w:ascii="Arial" w:hAnsi="Arial"/>
          <w:snapToGrid w:val="0"/>
          <w:sz w:val="24"/>
          <w:szCs w:val="28"/>
        </w:rPr>
        <w:t>,</w:t>
      </w:r>
      <w:r w:rsidR="00565E71" w:rsidRPr="00DD4AB6">
        <w:rPr>
          <w:rFonts w:ascii="Arial" w:hAnsi="Arial"/>
          <w:b/>
          <w:snapToGrid w:val="0"/>
          <w:sz w:val="24"/>
          <w:szCs w:val="28"/>
        </w:rPr>
        <w:t xml:space="preserve"> </w:t>
      </w:r>
      <w:r w:rsidR="00565E71" w:rsidRPr="00FB6349">
        <w:rPr>
          <w:rFonts w:ascii="Arial" w:hAnsi="Arial"/>
          <w:snapToGrid w:val="0"/>
          <w:sz w:val="24"/>
          <w:szCs w:val="28"/>
        </w:rPr>
        <w:t>ktoré p</w:t>
      </w:r>
      <w:r w:rsidR="00565E71" w:rsidRPr="00DD4AB6">
        <w:rPr>
          <w:rFonts w:ascii="Arial" w:hAnsi="Arial"/>
          <w:snapToGrid w:val="0"/>
          <w:sz w:val="24"/>
        </w:rPr>
        <w:t xml:space="preserve">re potreby </w:t>
      </w:r>
      <w:r w:rsidR="002B5F3D" w:rsidRPr="00DD4AB6">
        <w:rPr>
          <w:rFonts w:ascii="Arial" w:hAnsi="Arial"/>
          <w:snapToGrid w:val="0"/>
          <w:sz w:val="24"/>
        </w:rPr>
        <w:t xml:space="preserve">SKN </w:t>
      </w:r>
      <w:r w:rsidR="00565E71" w:rsidRPr="00DD4AB6">
        <w:rPr>
          <w:rFonts w:ascii="Arial" w:hAnsi="Arial"/>
          <w:snapToGrid w:val="0"/>
          <w:sz w:val="24"/>
        </w:rPr>
        <w:t>vypracoval Milan Antal v roku 2001.</w:t>
      </w:r>
      <w:r w:rsidR="00DA2DBF">
        <w:rPr>
          <w:rFonts w:ascii="Arial" w:hAnsi="Arial"/>
          <w:snapToGrid w:val="0"/>
          <w:sz w:val="24"/>
        </w:rPr>
        <w:t xml:space="preserve"> Vydanie tejto novej príručky PPPBP-SR pôvodné pravidlá z roku 2001 v plnej miere nahrádza. </w:t>
      </w:r>
    </w:p>
    <w:p w14:paraId="675314BD" w14:textId="67AE1D6A" w:rsidR="00565E71" w:rsidRPr="00DD4AB6" w:rsidRDefault="00565E71" w:rsidP="007D0ACF">
      <w:pPr>
        <w:spacing w:line="360" w:lineRule="auto"/>
        <w:rPr>
          <w:rFonts w:ascii="Arial" w:hAnsi="Arial"/>
          <w:snapToGrid w:val="0"/>
          <w:sz w:val="24"/>
          <w:szCs w:val="24"/>
        </w:rPr>
      </w:pPr>
      <w:r w:rsidRPr="00DD4AB6">
        <w:rPr>
          <w:rFonts w:ascii="Arial" w:hAnsi="Arial"/>
          <w:snapToGrid w:val="0"/>
          <w:sz w:val="24"/>
          <w:szCs w:val="24"/>
        </w:rPr>
        <w:t>Táto príručka</w:t>
      </w:r>
      <w:r w:rsidR="00DA2DBF">
        <w:rPr>
          <w:rFonts w:ascii="Arial" w:hAnsi="Arial"/>
          <w:snapToGrid w:val="0"/>
          <w:sz w:val="24"/>
          <w:szCs w:val="24"/>
        </w:rPr>
        <w:t>, ako súčasť PPPBP-SR,</w:t>
      </w:r>
      <w:r w:rsidRPr="00DD4AB6">
        <w:rPr>
          <w:rFonts w:ascii="Arial" w:hAnsi="Arial"/>
          <w:snapToGrid w:val="0"/>
          <w:sz w:val="24"/>
          <w:szCs w:val="24"/>
        </w:rPr>
        <w:t xml:space="preserve"> prináša nový</w:t>
      </w:r>
      <w:r w:rsidR="00264DD1">
        <w:rPr>
          <w:rFonts w:ascii="Arial" w:hAnsi="Arial"/>
          <w:snapToGrid w:val="0"/>
          <w:sz w:val="24"/>
          <w:szCs w:val="24"/>
        </w:rPr>
        <w:t>,</w:t>
      </w:r>
      <w:r w:rsidRPr="00DD4AB6">
        <w:rPr>
          <w:rFonts w:ascii="Arial" w:hAnsi="Arial"/>
          <w:snapToGrid w:val="0"/>
          <w:sz w:val="24"/>
          <w:szCs w:val="24"/>
        </w:rPr>
        <w:t xml:space="preserve"> komplexný prístup ku grafickej úprave textov v</w:t>
      </w:r>
      <w:r w:rsidR="00264DD1">
        <w:rPr>
          <w:rFonts w:ascii="Arial" w:hAnsi="Arial"/>
          <w:snapToGrid w:val="0"/>
          <w:sz w:val="24"/>
          <w:szCs w:val="24"/>
        </w:rPr>
        <w:t> </w:t>
      </w:r>
      <w:r w:rsidRPr="00DD4AB6">
        <w:rPr>
          <w:rFonts w:ascii="Arial" w:hAnsi="Arial"/>
          <w:snapToGrid w:val="0"/>
          <w:sz w:val="24"/>
          <w:szCs w:val="24"/>
        </w:rPr>
        <w:t>braili</w:t>
      </w:r>
      <w:r w:rsidR="00264DD1">
        <w:rPr>
          <w:rFonts w:ascii="Arial" w:hAnsi="Arial"/>
          <w:snapToGrid w:val="0"/>
          <w:sz w:val="24"/>
          <w:szCs w:val="24"/>
        </w:rPr>
        <w:t>,</w:t>
      </w:r>
      <w:r w:rsidRPr="00DD4AB6">
        <w:rPr>
          <w:rFonts w:ascii="Arial" w:hAnsi="Arial"/>
          <w:snapToGrid w:val="0"/>
          <w:sz w:val="24"/>
          <w:szCs w:val="24"/>
        </w:rPr>
        <w:t xml:space="preserve"> vychádzajúc zo zaužívaných pravidiel na Slovensku a</w:t>
      </w:r>
      <w:r w:rsidR="00E03CDF">
        <w:rPr>
          <w:rFonts w:ascii="Arial" w:hAnsi="Arial"/>
          <w:snapToGrid w:val="0"/>
          <w:sz w:val="24"/>
          <w:szCs w:val="24"/>
        </w:rPr>
        <w:t> </w:t>
      </w:r>
      <w:r w:rsidRPr="00DD4AB6">
        <w:rPr>
          <w:rFonts w:ascii="Arial" w:hAnsi="Arial"/>
          <w:snapToGrid w:val="0"/>
          <w:sz w:val="24"/>
          <w:szCs w:val="24"/>
        </w:rPr>
        <w:t xml:space="preserve">osvedčených pravidiel grafických úprav v braili zo zahraničia, a to predovšetkým: </w:t>
      </w:r>
    </w:p>
    <w:p w14:paraId="26A3CB31" w14:textId="5067E623" w:rsidR="00EB20D5" w:rsidRPr="00DD4AB6" w:rsidRDefault="00565E71" w:rsidP="007D0ACF">
      <w:pPr>
        <w:pStyle w:val="Odsekzoznamu"/>
        <w:numPr>
          <w:ilvl w:val="0"/>
          <w:numId w:val="5"/>
        </w:numPr>
        <w:spacing w:line="360" w:lineRule="auto"/>
        <w:rPr>
          <w:rFonts w:ascii="Arial" w:hAnsi="Arial"/>
          <w:snapToGrid w:val="0"/>
          <w:sz w:val="24"/>
          <w:szCs w:val="24"/>
        </w:rPr>
      </w:pPr>
      <w:r w:rsidRPr="00DD4AB6">
        <w:rPr>
          <w:rFonts w:ascii="Arial" w:hAnsi="Arial"/>
          <w:snapToGrid w:val="0"/>
          <w:sz w:val="24"/>
          <w:szCs w:val="24"/>
        </w:rPr>
        <w:t>z</w:t>
      </w:r>
      <w:r w:rsidR="003F559B" w:rsidRPr="00DD4AB6">
        <w:rPr>
          <w:rFonts w:ascii="Arial" w:hAnsi="Arial"/>
          <w:snapToGrid w:val="0"/>
          <w:sz w:val="24"/>
          <w:szCs w:val="24"/>
        </w:rPr>
        <w:t> </w:t>
      </w:r>
      <w:r w:rsidRPr="00DD4AB6">
        <w:rPr>
          <w:rFonts w:ascii="Arial" w:hAnsi="Arial"/>
          <w:snapToGrid w:val="0"/>
          <w:sz w:val="24"/>
          <w:szCs w:val="24"/>
        </w:rPr>
        <w:t>príručky</w:t>
      </w:r>
      <w:r w:rsidR="003F559B" w:rsidRPr="00DD4AB6">
        <w:rPr>
          <w:rFonts w:ascii="Arial" w:hAnsi="Arial"/>
          <w:snapToGrid w:val="0"/>
          <w:sz w:val="24"/>
          <w:szCs w:val="24"/>
        </w:rPr>
        <w:t>:</w:t>
      </w:r>
      <w:r w:rsidRPr="00DD4AB6">
        <w:rPr>
          <w:rFonts w:ascii="Arial" w:hAnsi="Arial"/>
          <w:snapToGrid w:val="0"/>
          <w:sz w:val="24"/>
          <w:szCs w:val="24"/>
        </w:rPr>
        <w:t xml:space="preserve"> </w:t>
      </w:r>
      <w:r w:rsidR="003F559B" w:rsidRPr="00343026">
        <w:rPr>
          <w:rFonts w:ascii="Arial" w:hAnsi="Arial"/>
          <w:snapToGrid w:val="0"/>
          <w:sz w:val="24"/>
          <w:szCs w:val="24"/>
          <w:lang w:val="en-GB"/>
        </w:rPr>
        <w:t>Braille Formats Principles of Print-to-Braille Transcription. (2016). The Braille Authority of North America.</w:t>
      </w:r>
      <w:r w:rsidR="003F559B" w:rsidRPr="00DD4AB6">
        <w:rPr>
          <w:rFonts w:ascii="Arial" w:hAnsi="Arial"/>
          <w:snapToGrid w:val="0"/>
          <w:sz w:val="24"/>
          <w:szCs w:val="24"/>
        </w:rPr>
        <w:t xml:space="preserve"> ISBN 978-0-9859473-8-5 </w:t>
      </w:r>
      <w:r w:rsidR="003F559B" w:rsidRPr="00343026">
        <w:rPr>
          <w:rFonts w:ascii="Arial" w:hAnsi="Arial"/>
          <w:snapToGrid w:val="0"/>
          <w:sz w:val="24"/>
          <w:szCs w:val="24"/>
          <w:lang w:val="en-GB"/>
        </w:rPr>
        <w:t>(Print)</w:t>
      </w:r>
      <w:r w:rsidR="003F559B" w:rsidRPr="00DD4AB6">
        <w:rPr>
          <w:rFonts w:ascii="Arial" w:hAnsi="Arial"/>
          <w:snapToGrid w:val="0"/>
          <w:sz w:val="24"/>
          <w:szCs w:val="24"/>
        </w:rPr>
        <w:t>, ISBN 978-0-9859473-9-2 (Braille);</w:t>
      </w:r>
    </w:p>
    <w:p w14:paraId="705EEC9B" w14:textId="208AD119" w:rsidR="003F559B" w:rsidRPr="00DD4AB6" w:rsidRDefault="003F559B" w:rsidP="007D0ACF">
      <w:pPr>
        <w:pStyle w:val="Odsekzoznamu"/>
        <w:numPr>
          <w:ilvl w:val="0"/>
          <w:numId w:val="5"/>
        </w:numPr>
        <w:spacing w:line="360" w:lineRule="auto"/>
        <w:rPr>
          <w:rFonts w:ascii="Arial" w:hAnsi="Arial"/>
          <w:snapToGrid w:val="0"/>
          <w:sz w:val="24"/>
          <w:szCs w:val="24"/>
        </w:rPr>
      </w:pPr>
      <w:r w:rsidRPr="00DD4AB6">
        <w:rPr>
          <w:rFonts w:ascii="Arial" w:hAnsi="Arial"/>
          <w:snapToGrid w:val="0"/>
          <w:sz w:val="24"/>
          <w:szCs w:val="24"/>
        </w:rPr>
        <w:lastRenderedPageBreak/>
        <w:t xml:space="preserve">z príručky: </w:t>
      </w:r>
      <w:r w:rsidRPr="00343026">
        <w:rPr>
          <w:rFonts w:ascii="Arial" w:hAnsi="Arial"/>
          <w:snapToGrid w:val="0"/>
          <w:sz w:val="24"/>
          <w:szCs w:val="24"/>
          <w:lang w:val="es-ES"/>
        </w:rPr>
        <w:t>Documento técnico B 3-1: Normas para la transcripción y</w:t>
      </w:r>
      <w:r w:rsidR="00264DD1">
        <w:rPr>
          <w:rFonts w:ascii="Arial" w:hAnsi="Arial"/>
          <w:snapToGrid w:val="0"/>
          <w:sz w:val="24"/>
          <w:szCs w:val="24"/>
          <w:lang w:val="es-ES"/>
        </w:rPr>
        <w:t> </w:t>
      </w:r>
      <w:r w:rsidRPr="00343026">
        <w:rPr>
          <w:rFonts w:ascii="Arial" w:hAnsi="Arial"/>
          <w:snapToGrid w:val="0"/>
          <w:sz w:val="24"/>
          <w:szCs w:val="24"/>
          <w:lang w:val="es-ES"/>
        </w:rPr>
        <w:t>adaptación de textos en sistema braille. (2018). Organización Nacional de</w:t>
      </w:r>
      <w:r w:rsidR="00264DD1">
        <w:rPr>
          <w:rFonts w:ascii="Arial" w:hAnsi="Arial"/>
          <w:snapToGrid w:val="0"/>
          <w:sz w:val="24"/>
          <w:szCs w:val="24"/>
          <w:lang w:val="es-ES"/>
        </w:rPr>
        <w:t> </w:t>
      </w:r>
      <w:r w:rsidRPr="00343026">
        <w:rPr>
          <w:rFonts w:ascii="Arial" w:hAnsi="Arial"/>
          <w:snapToGrid w:val="0"/>
          <w:sz w:val="24"/>
          <w:szCs w:val="24"/>
          <w:lang w:val="es-ES"/>
        </w:rPr>
        <w:t>Ciegos Españoles (ONCE).</w:t>
      </w:r>
      <w:r w:rsidRPr="00DD4AB6">
        <w:rPr>
          <w:rFonts w:ascii="Arial" w:hAnsi="Arial"/>
          <w:snapToGrid w:val="0"/>
          <w:sz w:val="24"/>
          <w:szCs w:val="24"/>
        </w:rPr>
        <w:t xml:space="preserve"> </w:t>
      </w:r>
    </w:p>
    <w:p w14:paraId="68A64EBD" w14:textId="58810CFE" w:rsidR="003F559B" w:rsidRPr="00DD4AB6" w:rsidRDefault="003F559B" w:rsidP="007D0ACF">
      <w:pPr>
        <w:spacing w:line="360" w:lineRule="auto"/>
        <w:ind w:left="360"/>
        <w:rPr>
          <w:rFonts w:ascii="Arial" w:hAnsi="Arial"/>
          <w:b/>
          <w:snapToGrid w:val="0"/>
          <w:sz w:val="24"/>
          <w:szCs w:val="28"/>
        </w:rPr>
      </w:pPr>
    </w:p>
    <w:p w14:paraId="69DC5CD0" w14:textId="6BCA383A" w:rsidR="00E00DB0" w:rsidRPr="00DD4AB6" w:rsidRDefault="00E00DB0" w:rsidP="007D0ACF">
      <w:pPr>
        <w:spacing w:line="360" w:lineRule="auto"/>
        <w:rPr>
          <w:rFonts w:ascii="Arial" w:hAnsi="Arial"/>
          <w:snapToGrid w:val="0"/>
          <w:sz w:val="24"/>
          <w:szCs w:val="24"/>
        </w:rPr>
      </w:pPr>
      <w:r w:rsidRPr="00DD4AB6">
        <w:rPr>
          <w:rFonts w:ascii="Arial" w:hAnsi="Arial"/>
          <w:snapToGrid w:val="0"/>
          <w:sz w:val="24"/>
          <w:szCs w:val="24"/>
        </w:rPr>
        <w:t>V príručke sú uvádzané informácie o brailových bunkách zostavených z brailových bodov, pričom jednotlivé body v bunke sú označované ako b1, b2, b3, b4, b5 a b6.</w:t>
      </w:r>
      <w:r w:rsidR="00EB20D5" w:rsidRPr="00DD4AB6">
        <w:rPr>
          <w:rFonts w:ascii="Arial" w:hAnsi="Arial"/>
          <w:snapToGrid w:val="0"/>
          <w:sz w:val="24"/>
          <w:szCs w:val="24"/>
        </w:rPr>
        <w:t xml:space="preserve"> Jednotlivé kombinácie brailových buniek sú následne zapísané napríklad ako b234 pre bunku </w:t>
      </w:r>
      <w:r w:rsidR="00EB20D5" w:rsidRPr="00DD4AB6">
        <w:rPr>
          <w:rFonts w:ascii="Segoe UI Symbol" w:hAnsi="Segoe UI Symbol" w:cs="Segoe UI Symbol"/>
          <w:snapToGrid w:val="0"/>
          <w:sz w:val="24"/>
          <w:szCs w:val="24"/>
        </w:rPr>
        <w:t>⠎</w:t>
      </w:r>
      <w:r w:rsidR="00EB20D5" w:rsidRPr="00DD4AB6">
        <w:rPr>
          <w:rFonts w:ascii="Arial" w:hAnsi="Arial"/>
          <w:snapToGrid w:val="0"/>
          <w:sz w:val="24"/>
          <w:szCs w:val="24"/>
        </w:rPr>
        <w:t xml:space="preserve">. </w:t>
      </w:r>
    </w:p>
    <w:p w14:paraId="35FBF6A4" w14:textId="77777777" w:rsidR="00E00DB0" w:rsidRPr="00DD4AB6" w:rsidRDefault="00E00DB0" w:rsidP="007D0ACF">
      <w:pPr>
        <w:spacing w:line="360" w:lineRule="auto"/>
        <w:rPr>
          <w:rFonts w:ascii="Arial" w:hAnsi="Arial"/>
          <w:snapToGrid w:val="0"/>
          <w:sz w:val="24"/>
          <w:szCs w:val="24"/>
        </w:rPr>
      </w:pPr>
    </w:p>
    <w:p w14:paraId="3DB603F0" w14:textId="354DF3BF" w:rsidR="002B5F3D" w:rsidRPr="00DD4AB6" w:rsidRDefault="008E7C1D" w:rsidP="007D0ACF">
      <w:pPr>
        <w:spacing w:line="360" w:lineRule="auto"/>
        <w:rPr>
          <w:rFonts w:ascii="Arial" w:hAnsi="Arial"/>
          <w:snapToGrid w:val="0"/>
          <w:sz w:val="24"/>
          <w:szCs w:val="24"/>
        </w:rPr>
      </w:pPr>
      <w:r w:rsidRPr="00DD4AB6">
        <w:rPr>
          <w:rFonts w:ascii="Arial" w:hAnsi="Arial"/>
          <w:snapToGrid w:val="0"/>
          <w:sz w:val="24"/>
          <w:szCs w:val="24"/>
        </w:rPr>
        <w:t xml:space="preserve">Príručka sa </w:t>
      </w:r>
      <w:r w:rsidR="002B5F3D" w:rsidRPr="00DD4AB6">
        <w:rPr>
          <w:rFonts w:ascii="Arial" w:hAnsi="Arial"/>
          <w:snapToGrid w:val="0"/>
          <w:sz w:val="24"/>
          <w:szCs w:val="24"/>
        </w:rPr>
        <w:t xml:space="preserve">okrem </w:t>
      </w:r>
      <w:r w:rsidRPr="00DD4AB6">
        <w:rPr>
          <w:rFonts w:ascii="Arial" w:hAnsi="Arial"/>
          <w:snapToGrid w:val="0"/>
          <w:sz w:val="24"/>
          <w:szCs w:val="24"/>
        </w:rPr>
        <w:t>grafickej úprav</w:t>
      </w:r>
      <w:r w:rsidR="002B5F3D" w:rsidRPr="00DD4AB6">
        <w:rPr>
          <w:rFonts w:ascii="Arial" w:hAnsi="Arial"/>
          <w:snapToGrid w:val="0"/>
          <w:sz w:val="24"/>
          <w:szCs w:val="24"/>
        </w:rPr>
        <w:t>y</w:t>
      </w:r>
      <w:r w:rsidRPr="00DD4AB6">
        <w:rPr>
          <w:rFonts w:ascii="Arial" w:hAnsi="Arial"/>
          <w:snapToGrid w:val="0"/>
          <w:sz w:val="24"/>
          <w:szCs w:val="24"/>
        </w:rPr>
        <w:t xml:space="preserve"> brailového textu</w:t>
      </w:r>
      <w:r w:rsidR="002B5F3D" w:rsidRPr="00DD4AB6">
        <w:rPr>
          <w:rFonts w:ascii="Arial" w:hAnsi="Arial"/>
          <w:snapToGrid w:val="0"/>
          <w:sz w:val="24"/>
          <w:szCs w:val="24"/>
        </w:rPr>
        <w:t xml:space="preserve"> venuje aj princípom </w:t>
      </w:r>
      <w:r w:rsidRPr="00DD4AB6">
        <w:rPr>
          <w:rFonts w:ascii="Arial" w:hAnsi="Arial"/>
          <w:snapToGrid w:val="0"/>
          <w:sz w:val="24"/>
          <w:szCs w:val="24"/>
        </w:rPr>
        <w:t>prepis</w:t>
      </w:r>
      <w:r w:rsidR="002B5F3D" w:rsidRPr="00DD4AB6">
        <w:rPr>
          <w:rFonts w:ascii="Arial" w:hAnsi="Arial"/>
          <w:snapToGrid w:val="0"/>
          <w:sz w:val="24"/>
          <w:szCs w:val="24"/>
        </w:rPr>
        <w:t>u</w:t>
      </w:r>
      <w:r w:rsidRPr="00DD4AB6">
        <w:rPr>
          <w:rFonts w:ascii="Arial" w:hAnsi="Arial"/>
          <w:snapToGrid w:val="0"/>
          <w:sz w:val="24"/>
          <w:szCs w:val="24"/>
        </w:rPr>
        <w:t xml:space="preserve"> textu </w:t>
      </w:r>
      <w:r w:rsidR="002B5F3D" w:rsidRPr="00DD4AB6">
        <w:rPr>
          <w:rFonts w:ascii="Arial" w:hAnsi="Arial"/>
          <w:snapToGrid w:val="0"/>
          <w:sz w:val="24"/>
          <w:szCs w:val="24"/>
        </w:rPr>
        <w:t xml:space="preserve">z tlačovej predlohy </w:t>
      </w:r>
      <w:r w:rsidRPr="00DD4AB6">
        <w:rPr>
          <w:rFonts w:ascii="Arial" w:hAnsi="Arial"/>
          <w:snapToGrid w:val="0"/>
          <w:sz w:val="24"/>
          <w:szCs w:val="24"/>
        </w:rPr>
        <w:t xml:space="preserve">do brailu. </w:t>
      </w:r>
      <w:r w:rsidR="002B5F3D" w:rsidRPr="00DD4AB6">
        <w:rPr>
          <w:rFonts w:ascii="Arial" w:hAnsi="Arial"/>
          <w:snapToGrid w:val="0"/>
          <w:sz w:val="24"/>
          <w:szCs w:val="24"/>
        </w:rPr>
        <w:t xml:space="preserve">Tie totiž navzájom veľmi súvisia. </w:t>
      </w:r>
    </w:p>
    <w:p w14:paraId="659CEF6B" w14:textId="108BC765" w:rsidR="008E7C1D" w:rsidRPr="00DD4AB6" w:rsidRDefault="008E7C1D" w:rsidP="007D0ACF">
      <w:pPr>
        <w:spacing w:line="360" w:lineRule="auto"/>
        <w:rPr>
          <w:rFonts w:ascii="Arial" w:hAnsi="Arial"/>
          <w:snapToGrid w:val="0"/>
          <w:sz w:val="24"/>
          <w:szCs w:val="24"/>
        </w:rPr>
      </w:pPr>
      <w:r w:rsidRPr="00DD4AB6">
        <w:rPr>
          <w:rFonts w:ascii="Arial" w:hAnsi="Arial"/>
          <w:snapToGrid w:val="0"/>
          <w:sz w:val="24"/>
          <w:szCs w:val="24"/>
        </w:rPr>
        <w:t>Prepisom do brailu sa rozumie plnohodnotný prepis z tlačového materiálu</w:t>
      </w:r>
      <w:r w:rsidR="007766B1" w:rsidRPr="00DD4AB6">
        <w:rPr>
          <w:rFonts w:ascii="Arial" w:hAnsi="Arial"/>
          <w:snapToGrid w:val="0"/>
          <w:sz w:val="24"/>
          <w:szCs w:val="24"/>
        </w:rPr>
        <w:t xml:space="preserve"> (tlačovej publikácie, tlačovej predlohy a podobne)</w:t>
      </w:r>
      <w:r w:rsidRPr="00DD4AB6">
        <w:rPr>
          <w:rFonts w:ascii="Arial" w:hAnsi="Arial"/>
          <w:snapToGrid w:val="0"/>
          <w:sz w:val="24"/>
          <w:szCs w:val="24"/>
        </w:rPr>
        <w:t xml:space="preserve"> do brailu, resp</w:t>
      </w:r>
      <w:r w:rsidR="00264DD1">
        <w:rPr>
          <w:rFonts w:ascii="Arial" w:hAnsi="Arial"/>
          <w:snapToGrid w:val="0"/>
          <w:sz w:val="24"/>
          <w:szCs w:val="24"/>
        </w:rPr>
        <w:t>.</w:t>
      </w:r>
      <w:r w:rsidRPr="00DD4AB6">
        <w:rPr>
          <w:rFonts w:ascii="Arial" w:hAnsi="Arial"/>
          <w:snapToGrid w:val="0"/>
          <w:sz w:val="24"/>
          <w:szCs w:val="24"/>
        </w:rPr>
        <w:t xml:space="preserve"> brailovej alebo bodovej grafiky. Tlačovým materiálom sa v príručke rozumie akákoľvek publikácia, dokument či materiál v printovej podobe</w:t>
      </w:r>
      <w:r w:rsidR="007766B1" w:rsidRPr="00DD4AB6">
        <w:rPr>
          <w:rFonts w:ascii="Arial" w:hAnsi="Arial"/>
          <w:snapToGrid w:val="0"/>
          <w:sz w:val="24"/>
          <w:szCs w:val="24"/>
        </w:rPr>
        <w:t xml:space="preserve"> s textom a obrázkami. Prepis je úplným a kompletným prenesením všetkých informácií z tlačového materiálu do brailu, resp</w:t>
      </w:r>
      <w:r w:rsidR="00264DD1">
        <w:rPr>
          <w:rFonts w:ascii="Arial" w:hAnsi="Arial"/>
          <w:snapToGrid w:val="0"/>
          <w:sz w:val="24"/>
          <w:szCs w:val="24"/>
        </w:rPr>
        <w:t>.</w:t>
      </w:r>
      <w:r w:rsidR="007766B1" w:rsidRPr="00DD4AB6">
        <w:rPr>
          <w:rFonts w:ascii="Arial" w:hAnsi="Arial"/>
          <w:snapToGrid w:val="0"/>
          <w:sz w:val="24"/>
          <w:szCs w:val="24"/>
        </w:rPr>
        <w:t xml:space="preserve"> hmatovej grafiky. </w:t>
      </w:r>
      <w:r w:rsidR="00771B10" w:rsidRPr="00DD4AB6">
        <w:rPr>
          <w:rFonts w:ascii="Arial" w:hAnsi="Arial"/>
          <w:snapToGrid w:val="0"/>
          <w:sz w:val="24"/>
          <w:szCs w:val="24"/>
        </w:rPr>
        <w:t>Prehľadnosť textu vždy prevažuje nad obavami o priestor. Úspora miesta pri tvorbe brailového materiálu nemá byť prvoradá.</w:t>
      </w:r>
      <w:r w:rsidR="002B5F3D" w:rsidRPr="00DD4AB6">
        <w:rPr>
          <w:rFonts w:ascii="Arial" w:hAnsi="Arial"/>
          <w:snapToGrid w:val="0"/>
          <w:sz w:val="24"/>
          <w:szCs w:val="24"/>
        </w:rPr>
        <w:t xml:space="preserve"> </w:t>
      </w:r>
      <w:r w:rsidR="00771B10" w:rsidRPr="00DD4AB6">
        <w:rPr>
          <w:rFonts w:ascii="Arial" w:hAnsi="Arial"/>
          <w:snapToGrid w:val="0"/>
          <w:sz w:val="24"/>
          <w:szCs w:val="24"/>
        </w:rPr>
        <w:t>Samozrejme, pri tvorbe a úpravách brailových textov je potrebné brať do úvahy skutočnosť, že rozmery brailu nemožno upravovať a v dôsledku jeho veľkosti sú publikácie veľmi objemné. Preto treba zvoliť úsporný</w:t>
      </w:r>
      <w:r w:rsidR="00CE2AD5">
        <w:rPr>
          <w:rFonts w:ascii="Arial" w:hAnsi="Arial"/>
          <w:snapToGrid w:val="0"/>
          <w:sz w:val="24"/>
          <w:szCs w:val="24"/>
        </w:rPr>
        <w:t>,</w:t>
      </w:r>
      <w:r w:rsidR="00771B10" w:rsidRPr="00DD4AB6">
        <w:rPr>
          <w:rFonts w:ascii="Arial" w:hAnsi="Arial"/>
          <w:snapToGrid w:val="0"/>
          <w:sz w:val="24"/>
          <w:szCs w:val="24"/>
        </w:rPr>
        <w:t xml:space="preserve"> no stále prehľadný spôsob grafickej úpravy textov. </w:t>
      </w:r>
      <w:r w:rsidR="002B5F3D" w:rsidRPr="00DD4AB6">
        <w:rPr>
          <w:rFonts w:ascii="Arial" w:hAnsi="Arial"/>
          <w:snapToGrid w:val="0"/>
          <w:sz w:val="24"/>
          <w:szCs w:val="24"/>
        </w:rPr>
        <w:t>P</w:t>
      </w:r>
      <w:r w:rsidR="00771B10" w:rsidRPr="00DD4AB6">
        <w:rPr>
          <w:rFonts w:ascii="Arial" w:hAnsi="Arial"/>
          <w:snapToGrid w:val="0"/>
          <w:sz w:val="24"/>
          <w:szCs w:val="24"/>
        </w:rPr>
        <w:t xml:space="preserve">omocou týchto pravidiel je možné takýto stav dosiahnuť. </w:t>
      </w:r>
    </w:p>
    <w:p w14:paraId="0F49908E" w14:textId="77777777" w:rsidR="008E7C1D" w:rsidRPr="00DD4AB6" w:rsidRDefault="008E7C1D" w:rsidP="007D0ACF">
      <w:pPr>
        <w:spacing w:line="360" w:lineRule="auto"/>
        <w:rPr>
          <w:rFonts w:ascii="Arial" w:hAnsi="Arial"/>
          <w:snapToGrid w:val="0"/>
          <w:sz w:val="24"/>
          <w:szCs w:val="24"/>
        </w:rPr>
      </w:pPr>
    </w:p>
    <w:p w14:paraId="384CD725" w14:textId="0B0AEB9E" w:rsidR="00902397" w:rsidRPr="00DD4AB6" w:rsidRDefault="00902397" w:rsidP="007D0ACF">
      <w:pPr>
        <w:spacing w:line="360" w:lineRule="auto"/>
        <w:rPr>
          <w:rFonts w:ascii="Arial" w:hAnsi="Arial"/>
          <w:snapToGrid w:val="0"/>
          <w:sz w:val="24"/>
          <w:szCs w:val="24"/>
        </w:rPr>
      </w:pPr>
      <w:r w:rsidRPr="00DD4AB6">
        <w:rPr>
          <w:rFonts w:ascii="Arial" w:hAnsi="Arial"/>
          <w:snapToGrid w:val="0"/>
          <w:sz w:val="24"/>
          <w:szCs w:val="24"/>
        </w:rPr>
        <w:t>Prepisy technických a špecializovaných materiálov musia vykonávať len</w:t>
      </w:r>
      <w:r w:rsidR="001673FE">
        <w:rPr>
          <w:rFonts w:ascii="Arial" w:hAnsi="Arial"/>
          <w:snapToGrid w:val="0"/>
          <w:sz w:val="24"/>
          <w:szCs w:val="24"/>
        </w:rPr>
        <w:t xml:space="preserve"> </w:t>
      </w:r>
      <w:r w:rsidRPr="00DD4AB6">
        <w:rPr>
          <w:rFonts w:ascii="Arial" w:hAnsi="Arial"/>
          <w:snapToGrid w:val="0"/>
          <w:sz w:val="24"/>
          <w:szCs w:val="24"/>
        </w:rPr>
        <w:t>prepisovatelia, ktorí sú vyškolení v používaní príslušných brailových kódov a</w:t>
      </w:r>
      <w:r w:rsidR="00CE2AD5">
        <w:rPr>
          <w:rFonts w:ascii="Arial" w:hAnsi="Arial"/>
          <w:snapToGrid w:val="0"/>
          <w:sz w:val="24"/>
          <w:szCs w:val="24"/>
        </w:rPr>
        <w:t> </w:t>
      </w:r>
      <w:r w:rsidRPr="00DD4AB6">
        <w:rPr>
          <w:rFonts w:ascii="Arial" w:hAnsi="Arial"/>
          <w:snapToGrid w:val="0"/>
          <w:sz w:val="24"/>
          <w:szCs w:val="24"/>
        </w:rPr>
        <w:t xml:space="preserve">príručiek vrátane všetkých aktualizácií. Na webovej stránke SABP, https://www.skn.sk/sabp, sú uvedené vždy najaktuálnejšie príručky všetkých štandardizovaných pravidiel pre brail na Slovensku. Existujú rôzne pravidlá pre špecifické oblasti materiálov, okrem iného napríklad návody na prepis hudby, hmatovej grafiky, textov prírodných vied ako matematiky či fyziky, ale aj pre </w:t>
      </w:r>
      <w:r w:rsidRPr="00DD4AB6">
        <w:rPr>
          <w:rFonts w:ascii="Arial" w:hAnsi="Arial"/>
          <w:snapToGrid w:val="0"/>
          <w:sz w:val="24"/>
          <w:szCs w:val="24"/>
        </w:rPr>
        <w:lastRenderedPageBreak/>
        <w:t xml:space="preserve">pletenie/háčkovanie či šachovú literatúru. Všetky tieto pravidlá štandardizované na Slovensku je potrebné pri prepise dodržiavať. </w:t>
      </w:r>
    </w:p>
    <w:p w14:paraId="560A7884" w14:textId="4E3356DB" w:rsidR="00902397" w:rsidRPr="00DD4AB6" w:rsidRDefault="00902397" w:rsidP="007D0ACF">
      <w:pPr>
        <w:spacing w:line="360" w:lineRule="auto"/>
        <w:rPr>
          <w:rFonts w:ascii="Arial" w:hAnsi="Arial"/>
          <w:snapToGrid w:val="0"/>
          <w:sz w:val="24"/>
          <w:szCs w:val="24"/>
        </w:rPr>
      </w:pPr>
      <w:r w:rsidRPr="00DD4AB6">
        <w:rPr>
          <w:rFonts w:ascii="Arial" w:hAnsi="Arial"/>
          <w:snapToGrid w:val="0"/>
          <w:sz w:val="24"/>
          <w:szCs w:val="24"/>
        </w:rPr>
        <w:t xml:space="preserve">Na webovej stránke SABP budú uvedené ďalšie časti príručky vždy, keď budú vypracované. </w:t>
      </w:r>
      <w:r w:rsidR="002B5F3D" w:rsidRPr="00DD4AB6">
        <w:rPr>
          <w:rFonts w:ascii="Arial" w:hAnsi="Arial"/>
          <w:snapToGrid w:val="0"/>
          <w:sz w:val="24"/>
          <w:szCs w:val="24"/>
        </w:rPr>
        <w:t>Pokiaľ pre danú oblasť nebola na Slovensku príručka vydaná, je potrebné ďalší postup prepisu konzultovať s</w:t>
      </w:r>
      <w:r w:rsidR="00C6666C">
        <w:rPr>
          <w:rFonts w:ascii="Arial" w:hAnsi="Arial"/>
          <w:snapToGrid w:val="0"/>
          <w:sz w:val="24"/>
          <w:szCs w:val="24"/>
        </w:rPr>
        <w:t xml:space="preserve"> pracoviskom</w:t>
      </w:r>
      <w:r w:rsidR="002B5F3D" w:rsidRPr="00DD4AB6">
        <w:rPr>
          <w:rFonts w:ascii="Arial" w:hAnsi="Arial"/>
          <w:snapToGrid w:val="0"/>
          <w:sz w:val="24"/>
          <w:szCs w:val="24"/>
        </w:rPr>
        <w:t xml:space="preserve"> SABP. </w:t>
      </w:r>
    </w:p>
    <w:p w14:paraId="711E67A0" w14:textId="77777777" w:rsidR="00902397" w:rsidRDefault="00902397" w:rsidP="007D0ACF">
      <w:pPr>
        <w:spacing w:line="360" w:lineRule="auto"/>
        <w:rPr>
          <w:rFonts w:ascii="Arial" w:hAnsi="Arial"/>
          <w:snapToGrid w:val="0"/>
          <w:sz w:val="24"/>
          <w:szCs w:val="24"/>
        </w:rPr>
      </w:pPr>
    </w:p>
    <w:p w14:paraId="1D0BEDE9" w14:textId="751D7117" w:rsidR="007F026F" w:rsidRDefault="007F026F" w:rsidP="007D0ACF">
      <w:pPr>
        <w:pStyle w:val="Nadpis1"/>
        <w:spacing w:line="360" w:lineRule="auto"/>
        <w:jc w:val="center"/>
        <w:rPr>
          <w:rFonts w:ascii="Arial" w:hAnsi="Arial"/>
          <w:snapToGrid w:val="0"/>
          <w:sz w:val="24"/>
          <w:szCs w:val="24"/>
        </w:rPr>
      </w:pPr>
      <w:bookmarkStart w:id="1" w:name="_Toc177560150"/>
      <w:r w:rsidRPr="007D0ACF">
        <w:rPr>
          <w:rFonts w:ascii="Arial" w:hAnsi="Arial"/>
        </w:rPr>
        <w:t>Grafické úpravy v digitálnom formáte brailu</w:t>
      </w:r>
      <w:bookmarkEnd w:id="1"/>
    </w:p>
    <w:p w14:paraId="07FA7355" w14:textId="77777777" w:rsidR="007F026F" w:rsidRDefault="007F026F" w:rsidP="007D0ACF">
      <w:pPr>
        <w:spacing w:line="360" w:lineRule="auto"/>
        <w:rPr>
          <w:rFonts w:ascii="Arial" w:hAnsi="Arial"/>
          <w:snapToGrid w:val="0"/>
          <w:sz w:val="24"/>
          <w:szCs w:val="24"/>
        </w:rPr>
      </w:pPr>
    </w:p>
    <w:p w14:paraId="1CE64A38" w14:textId="1580F358" w:rsidR="005C6298" w:rsidRDefault="005C6298" w:rsidP="007D0ACF">
      <w:pPr>
        <w:spacing w:line="360" w:lineRule="auto"/>
        <w:rPr>
          <w:rFonts w:ascii="Arial" w:hAnsi="Arial"/>
          <w:snapToGrid w:val="0"/>
          <w:sz w:val="24"/>
          <w:szCs w:val="24"/>
        </w:rPr>
      </w:pPr>
      <w:r>
        <w:rPr>
          <w:rFonts w:ascii="Arial" w:hAnsi="Arial"/>
          <w:snapToGrid w:val="0"/>
          <w:sz w:val="24"/>
          <w:szCs w:val="24"/>
        </w:rPr>
        <w:t>V oblasti digitálneho brailu sa na Slovensku v súčasnosti využíva celosvetovo štandardizovaný formát s príponou BRF, prípadne textový súbor s príponou TXT s Unicode brailovými bunkami (U+2800 až U+283F). Iný formát digitálneho brailu zatiaľ nebol prijatý a nepoužíva sa, a to ani v</w:t>
      </w:r>
      <w:r w:rsidR="00CE2AD5">
        <w:rPr>
          <w:rFonts w:ascii="Arial" w:hAnsi="Arial"/>
          <w:snapToGrid w:val="0"/>
          <w:sz w:val="24"/>
          <w:szCs w:val="24"/>
        </w:rPr>
        <w:t> </w:t>
      </w:r>
      <w:r>
        <w:rPr>
          <w:rFonts w:ascii="Arial" w:hAnsi="Arial"/>
          <w:snapToGrid w:val="0"/>
          <w:sz w:val="24"/>
          <w:szCs w:val="24"/>
        </w:rPr>
        <w:t>šesťbodovom</w:t>
      </w:r>
      <w:r w:rsidR="00CE2AD5">
        <w:rPr>
          <w:rFonts w:ascii="Arial" w:hAnsi="Arial"/>
          <w:snapToGrid w:val="0"/>
          <w:sz w:val="24"/>
          <w:szCs w:val="24"/>
        </w:rPr>
        <w:t>,</w:t>
      </w:r>
      <w:r>
        <w:rPr>
          <w:rFonts w:ascii="Arial" w:hAnsi="Arial"/>
          <w:snapToGrid w:val="0"/>
          <w:sz w:val="24"/>
          <w:szCs w:val="24"/>
        </w:rPr>
        <w:t xml:space="preserve"> ani osembodovom zápise. Po prijatí nového formátu digitálneho brailu v budúcnosti bude vydaná ďalšia časť tejto príručky </w:t>
      </w:r>
      <w:r w:rsidR="00CE2AD5">
        <w:rPr>
          <w:rFonts w:ascii="Arial" w:hAnsi="Arial"/>
          <w:snapToGrid w:val="0"/>
          <w:sz w:val="24"/>
          <w:szCs w:val="24"/>
        </w:rPr>
        <w:t xml:space="preserve">zohľadňujúca </w:t>
      </w:r>
      <w:r>
        <w:rPr>
          <w:rFonts w:ascii="Arial" w:hAnsi="Arial"/>
          <w:snapToGrid w:val="0"/>
          <w:sz w:val="24"/>
          <w:szCs w:val="24"/>
        </w:rPr>
        <w:t xml:space="preserve">špecifiká nového digitálneho formátu a jeho formátovania. </w:t>
      </w:r>
    </w:p>
    <w:p w14:paraId="25EA77DF" w14:textId="47ED531F" w:rsidR="005C6298" w:rsidRDefault="005C6298" w:rsidP="007D0ACF">
      <w:pPr>
        <w:spacing w:line="360" w:lineRule="auto"/>
        <w:rPr>
          <w:rFonts w:ascii="Arial" w:hAnsi="Arial"/>
          <w:snapToGrid w:val="0"/>
          <w:sz w:val="24"/>
          <w:szCs w:val="24"/>
        </w:rPr>
      </w:pPr>
      <w:r>
        <w:rPr>
          <w:rFonts w:ascii="Arial" w:hAnsi="Arial"/>
          <w:snapToGrid w:val="0"/>
          <w:sz w:val="24"/>
          <w:szCs w:val="24"/>
        </w:rPr>
        <w:t xml:space="preserve">Pre aktuálny BRF formát platia rovnaké pravidlá úprav ako pre papierové dokumenty a publikácie v braili, pokiaľ to je možné technicky zabezpečiť v rámci BRF formátu. </w:t>
      </w:r>
    </w:p>
    <w:p w14:paraId="3364459B" w14:textId="77777777" w:rsidR="005C6298" w:rsidRPr="00DD4AB6" w:rsidRDefault="005C6298" w:rsidP="007D0ACF">
      <w:pPr>
        <w:spacing w:line="360" w:lineRule="auto"/>
        <w:rPr>
          <w:rFonts w:ascii="Arial" w:hAnsi="Arial"/>
          <w:snapToGrid w:val="0"/>
          <w:sz w:val="24"/>
          <w:szCs w:val="24"/>
        </w:rPr>
      </w:pPr>
    </w:p>
    <w:p w14:paraId="53852314" w14:textId="3BB66A11" w:rsidR="00865E56" w:rsidRPr="00DD4AB6" w:rsidRDefault="00865E56" w:rsidP="007D0ACF">
      <w:pPr>
        <w:pStyle w:val="Nadpis1"/>
        <w:spacing w:line="360" w:lineRule="auto"/>
        <w:jc w:val="center"/>
        <w:rPr>
          <w:rFonts w:ascii="Arial" w:hAnsi="Arial"/>
          <w:snapToGrid w:val="0"/>
          <w:sz w:val="24"/>
          <w:szCs w:val="24"/>
        </w:rPr>
      </w:pPr>
      <w:bookmarkStart w:id="2" w:name="_Príklady_úprav_textov"/>
      <w:bookmarkStart w:id="3" w:name="_Toc177560151"/>
      <w:bookmarkEnd w:id="2"/>
      <w:r w:rsidRPr="007D0ACF">
        <w:rPr>
          <w:rFonts w:ascii="Arial" w:hAnsi="Arial"/>
        </w:rPr>
        <w:t>Príklady úprav textov v Braillovom písme</w:t>
      </w:r>
      <w:bookmarkEnd w:id="3"/>
    </w:p>
    <w:p w14:paraId="5ABB105A" w14:textId="77777777" w:rsidR="00865E56" w:rsidRPr="00DD4AB6" w:rsidRDefault="00865E56" w:rsidP="007D0ACF">
      <w:pPr>
        <w:spacing w:line="360" w:lineRule="auto"/>
        <w:rPr>
          <w:rFonts w:ascii="Arial" w:hAnsi="Arial"/>
          <w:snapToGrid w:val="0"/>
          <w:sz w:val="24"/>
          <w:szCs w:val="24"/>
        </w:rPr>
      </w:pPr>
    </w:p>
    <w:p w14:paraId="5CF6334D" w14:textId="4F8A65AB" w:rsidR="00865E56" w:rsidRPr="00DD4AB6" w:rsidRDefault="00865E56" w:rsidP="007D0ACF">
      <w:pPr>
        <w:spacing w:line="360" w:lineRule="auto"/>
        <w:rPr>
          <w:rFonts w:ascii="Arial" w:hAnsi="Arial"/>
          <w:snapToGrid w:val="0"/>
          <w:sz w:val="24"/>
          <w:szCs w:val="24"/>
        </w:rPr>
      </w:pPr>
      <w:r w:rsidRPr="00DD4AB6">
        <w:rPr>
          <w:rFonts w:ascii="Arial" w:hAnsi="Arial"/>
          <w:snapToGrid w:val="0"/>
          <w:sz w:val="24"/>
          <w:szCs w:val="24"/>
        </w:rPr>
        <w:t xml:space="preserve">K tejto príručke neoddeliteľne patrí aj súbor príkladov prepisov textov do Braillovho písma. Súbor je „živou“ časťou príručky a bude priebežne upravovaný </w:t>
      </w:r>
      <w:r w:rsidR="00CE2AD5">
        <w:rPr>
          <w:rFonts w:ascii="Arial" w:hAnsi="Arial"/>
          <w:snapToGrid w:val="0"/>
          <w:sz w:val="24"/>
          <w:szCs w:val="24"/>
        </w:rPr>
        <w:t xml:space="preserve">a </w:t>
      </w:r>
      <w:r w:rsidR="00CE2AD5" w:rsidRPr="00DD4AB6">
        <w:rPr>
          <w:rFonts w:ascii="Arial" w:hAnsi="Arial"/>
          <w:snapToGrid w:val="0"/>
          <w:sz w:val="24"/>
          <w:szCs w:val="24"/>
        </w:rPr>
        <w:t xml:space="preserve">dopĺňaný </w:t>
      </w:r>
      <w:r w:rsidRPr="00DD4AB6">
        <w:rPr>
          <w:rFonts w:ascii="Arial" w:hAnsi="Arial"/>
          <w:snapToGrid w:val="0"/>
          <w:sz w:val="24"/>
          <w:szCs w:val="24"/>
        </w:rPr>
        <w:t>o</w:t>
      </w:r>
      <w:r w:rsidR="001253C7" w:rsidRPr="00DD4AB6">
        <w:rPr>
          <w:rFonts w:ascii="Arial" w:hAnsi="Arial"/>
          <w:snapToGrid w:val="0"/>
          <w:sz w:val="24"/>
          <w:szCs w:val="24"/>
        </w:rPr>
        <w:t xml:space="preserve"> také príklady, ktoré sa v praxi ukážu ako nejasné či komplikované </w:t>
      </w:r>
      <w:r w:rsidR="00CE2AD5">
        <w:rPr>
          <w:rFonts w:ascii="Arial" w:hAnsi="Arial"/>
          <w:snapToGrid w:val="0"/>
          <w:sz w:val="24"/>
          <w:szCs w:val="24"/>
        </w:rPr>
        <w:t xml:space="preserve">na </w:t>
      </w:r>
      <w:r w:rsidR="001253C7" w:rsidRPr="00DD4AB6">
        <w:rPr>
          <w:rFonts w:ascii="Arial" w:hAnsi="Arial"/>
          <w:snapToGrid w:val="0"/>
          <w:sz w:val="24"/>
          <w:szCs w:val="24"/>
        </w:rPr>
        <w:t xml:space="preserve">zostavenie podľa pravidiel tejto príručky. Tento súbor teda slúži ako jednoduchý príkladný návod </w:t>
      </w:r>
      <w:r w:rsidR="00CE2AD5">
        <w:rPr>
          <w:rFonts w:ascii="Arial" w:hAnsi="Arial"/>
          <w:snapToGrid w:val="0"/>
          <w:sz w:val="24"/>
          <w:szCs w:val="24"/>
        </w:rPr>
        <w:t>na</w:t>
      </w:r>
      <w:r w:rsidR="001253C7" w:rsidRPr="00DD4AB6">
        <w:rPr>
          <w:rFonts w:ascii="Arial" w:hAnsi="Arial"/>
          <w:snapToGrid w:val="0"/>
          <w:sz w:val="24"/>
          <w:szCs w:val="24"/>
        </w:rPr>
        <w:t xml:space="preserve"> postup pri prepise zložitejších grafických úprav. </w:t>
      </w:r>
      <w:r w:rsidR="005E7616" w:rsidRPr="00DD4AB6">
        <w:rPr>
          <w:rFonts w:ascii="Arial" w:hAnsi="Arial"/>
          <w:snapToGrid w:val="0"/>
          <w:sz w:val="24"/>
          <w:szCs w:val="24"/>
        </w:rPr>
        <w:t xml:space="preserve">Vždy aktuálny súbor je možné nájsť na stránke SABP: </w:t>
      </w:r>
      <w:hyperlink r:id="rId9" w:history="1">
        <w:r w:rsidR="005E7616" w:rsidRPr="00DD4AB6">
          <w:rPr>
            <w:rStyle w:val="Hypertextovprepojenie"/>
            <w:rFonts w:ascii="Arial" w:hAnsi="Arial"/>
            <w:snapToGrid w:val="0"/>
            <w:sz w:val="24"/>
            <w:szCs w:val="24"/>
          </w:rPr>
          <w:t>https://www.skn.sk/sabp</w:t>
        </w:r>
      </w:hyperlink>
      <w:r w:rsidR="005E7616" w:rsidRPr="00DD4AB6">
        <w:rPr>
          <w:rFonts w:ascii="Arial" w:hAnsi="Arial"/>
          <w:snapToGrid w:val="0"/>
          <w:sz w:val="24"/>
          <w:szCs w:val="24"/>
        </w:rPr>
        <w:t>, v sekcii Pravidlá písania a</w:t>
      </w:r>
      <w:r w:rsidR="00CE2AD5">
        <w:rPr>
          <w:rFonts w:ascii="Arial" w:hAnsi="Arial"/>
          <w:snapToGrid w:val="0"/>
          <w:sz w:val="24"/>
          <w:szCs w:val="24"/>
        </w:rPr>
        <w:t> </w:t>
      </w:r>
      <w:r w:rsidR="005E7616" w:rsidRPr="00DD4AB6">
        <w:rPr>
          <w:rFonts w:ascii="Arial" w:hAnsi="Arial"/>
          <w:snapToGrid w:val="0"/>
          <w:sz w:val="24"/>
          <w:szCs w:val="24"/>
        </w:rPr>
        <w:t>používania Braillovho písma v Slovenskej republike</w:t>
      </w:r>
      <w:r w:rsidR="009A4E5C">
        <w:rPr>
          <w:rFonts w:ascii="Arial" w:hAnsi="Arial"/>
          <w:snapToGrid w:val="0"/>
          <w:sz w:val="24"/>
          <w:szCs w:val="24"/>
        </w:rPr>
        <w:t>, v sekcii prislúchajúcej tejto tretej časti PPPBP-SR</w:t>
      </w:r>
      <w:r w:rsidR="005E7616" w:rsidRPr="00DD4AB6">
        <w:rPr>
          <w:rFonts w:ascii="Arial" w:hAnsi="Arial"/>
          <w:snapToGrid w:val="0"/>
          <w:sz w:val="24"/>
          <w:szCs w:val="24"/>
        </w:rPr>
        <w:t xml:space="preserve">. </w:t>
      </w:r>
    </w:p>
    <w:p w14:paraId="25FB0666" w14:textId="77777777" w:rsidR="00865E56" w:rsidRPr="00DD4AB6" w:rsidRDefault="00865E56" w:rsidP="007D0ACF">
      <w:pPr>
        <w:spacing w:line="360" w:lineRule="auto"/>
        <w:rPr>
          <w:rFonts w:ascii="Arial" w:hAnsi="Arial"/>
          <w:snapToGrid w:val="0"/>
          <w:sz w:val="24"/>
          <w:szCs w:val="24"/>
        </w:rPr>
      </w:pPr>
    </w:p>
    <w:p w14:paraId="0EDC98E8" w14:textId="681AFC7B" w:rsidR="00811F8C" w:rsidRPr="00DD4AB6" w:rsidRDefault="00811F8C" w:rsidP="007D0ACF">
      <w:pPr>
        <w:pStyle w:val="Nadpis1"/>
        <w:spacing w:line="360" w:lineRule="auto"/>
        <w:jc w:val="center"/>
        <w:rPr>
          <w:rFonts w:ascii="Arial" w:hAnsi="Arial"/>
          <w:snapToGrid w:val="0"/>
          <w:sz w:val="24"/>
          <w:szCs w:val="24"/>
        </w:rPr>
      </w:pPr>
      <w:bookmarkStart w:id="4" w:name="_Toc177560152"/>
      <w:r w:rsidRPr="007D0ACF">
        <w:rPr>
          <w:rFonts w:ascii="Arial" w:hAnsi="Arial"/>
        </w:rPr>
        <w:lastRenderedPageBreak/>
        <w:t>Zoznam brailových indikátorov a symbolov</w:t>
      </w:r>
      <w:bookmarkEnd w:id="4"/>
    </w:p>
    <w:p w14:paraId="47F94A66" w14:textId="77777777" w:rsidR="00811F8C" w:rsidRPr="00DD4AB6" w:rsidRDefault="00811F8C" w:rsidP="007D0ACF">
      <w:pPr>
        <w:spacing w:line="360" w:lineRule="auto"/>
        <w:rPr>
          <w:rFonts w:ascii="Arial" w:hAnsi="Arial"/>
          <w:snapToGrid w:val="0"/>
          <w:sz w:val="24"/>
          <w:szCs w:val="24"/>
        </w:rPr>
      </w:pPr>
    </w:p>
    <w:p w14:paraId="5E0D56BA" w14:textId="4DA53165" w:rsidR="00A87DCE" w:rsidRDefault="00A87DCE" w:rsidP="007D0ACF">
      <w:pPr>
        <w:spacing w:line="360" w:lineRule="auto"/>
        <w:rPr>
          <w:rFonts w:ascii="Arial" w:hAnsi="Arial"/>
          <w:snapToGrid w:val="0"/>
          <w:sz w:val="24"/>
          <w:szCs w:val="24"/>
        </w:rPr>
      </w:pPr>
      <w:r>
        <w:rPr>
          <w:rFonts w:ascii="Arial" w:hAnsi="Arial"/>
          <w:snapToGrid w:val="0"/>
          <w:sz w:val="24"/>
          <w:szCs w:val="24"/>
        </w:rPr>
        <w:t xml:space="preserve">Brailové indikátory sú brailové bunky alebo skupiny brailových buniek, ktoré upozorňujú na grafickú úpravu alebo inú špecifickú úpravu textu. </w:t>
      </w:r>
    </w:p>
    <w:p w14:paraId="77D54C7E" w14:textId="45FB8AEC" w:rsidR="009D7318" w:rsidRDefault="009D7318" w:rsidP="007D0ACF">
      <w:pPr>
        <w:spacing w:line="360" w:lineRule="auto"/>
        <w:rPr>
          <w:rFonts w:ascii="Arial" w:hAnsi="Arial"/>
          <w:snapToGrid w:val="0"/>
          <w:sz w:val="24"/>
          <w:szCs w:val="24"/>
        </w:rPr>
      </w:pPr>
      <w:r>
        <w:rPr>
          <w:rFonts w:ascii="Arial" w:hAnsi="Arial"/>
          <w:snapToGrid w:val="0"/>
          <w:sz w:val="24"/>
          <w:szCs w:val="24"/>
        </w:rPr>
        <w:t>Ak je indikátor párový, teda má otvorenie aj uzavretie, neprerušuje ho žiaden symbol či riadkovanie. Teda ani prechod na nový riadok či medzera indikátor neprerušujú.</w:t>
      </w:r>
    </w:p>
    <w:p w14:paraId="041164C4" w14:textId="2AE394EF" w:rsidR="006B7201" w:rsidRDefault="00D54C23" w:rsidP="007D0ACF">
      <w:pPr>
        <w:spacing w:line="360" w:lineRule="auto"/>
        <w:rPr>
          <w:rFonts w:ascii="Arial" w:hAnsi="Arial" w:cs="Calibri"/>
          <w:snapToGrid w:val="0"/>
          <w:sz w:val="24"/>
          <w:szCs w:val="24"/>
        </w:rPr>
      </w:pPr>
      <w:r w:rsidRPr="00DD4AB6">
        <w:rPr>
          <w:rFonts w:ascii="Arial" w:hAnsi="Arial"/>
          <w:snapToGrid w:val="0"/>
          <w:sz w:val="24"/>
          <w:szCs w:val="24"/>
        </w:rPr>
        <w:t xml:space="preserve">V tabuľke je v stĺpci grafické zobrazenie brailových buniek na začiatku vždy uvedený plný znak </w:t>
      </w:r>
      <w:r w:rsidRPr="00DD4AB6">
        <w:rPr>
          <w:rFonts w:ascii="Segoe UI Symbol" w:hAnsi="Segoe UI Symbol" w:cs="Segoe UI Symbol"/>
          <w:snapToGrid w:val="0"/>
          <w:sz w:val="24"/>
          <w:szCs w:val="24"/>
        </w:rPr>
        <w:t>⠿</w:t>
      </w:r>
      <w:r w:rsidRPr="00DD4AB6">
        <w:rPr>
          <w:rFonts w:ascii="Arial" w:hAnsi="Arial"/>
          <w:snapToGrid w:val="0"/>
          <w:sz w:val="24"/>
          <w:szCs w:val="24"/>
        </w:rPr>
        <w:t xml:space="preserve"> (b123456) pre </w:t>
      </w:r>
      <w:r w:rsidRPr="00DD4AB6">
        <w:rPr>
          <w:rFonts w:ascii="Arial" w:hAnsi="Arial" w:cs="Calibri"/>
          <w:snapToGrid w:val="0"/>
          <w:sz w:val="24"/>
          <w:szCs w:val="24"/>
        </w:rPr>
        <w:t xml:space="preserve">ľahšiu orientáciu. </w:t>
      </w:r>
    </w:p>
    <w:p w14:paraId="66D2DD7D" w14:textId="311B4CB8" w:rsidR="00CC20AB" w:rsidRPr="00DD4AB6" w:rsidRDefault="00CC20AB" w:rsidP="007D0ACF">
      <w:pPr>
        <w:spacing w:line="360" w:lineRule="auto"/>
        <w:rPr>
          <w:rFonts w:ascii="Arial" w:hAnsi="Arial" w:cs="Calibri"/>
          <w:snapToGrid w:val="0"/>
          <w:sz w:val="24"/>
          <w:szCs w:val="24"/>
        </w:rPr>
      </w:pPr>
      <w:r>
        <w:rPr>
          <w:rFonts w:ascii="Arial" w:hAnsi="Arial" w:cs="Calibri"/>
          <w:snapToGrid w:val="0"/>
          <w:sz w:val="24"/>
          <w:szCs w:val="24"/>
        </w:rPr>
        <w:t xml:space="preserve">V tabuľke sú v konfigurácii bodov aj v grafickom zobrazení brailových </w:t>
      </w:r>
      <w:r w:rsidR="00DE39DD">
        <w:rPr>
          <w:rFonts w:ascii="Arial" w:hAnsi="Arial" w:cs="Calibri"/>
          <w:snapToGrid w:val="0"/>
          <w:sz w:val="24"/>
          <w:szCs w:val="24"/>
        </w:rPr>
        <w:t>buniek použité tri bodky tam, kde je naznačené pokračovanie indikátora nejakým reťazcom</w:t>
      </w:r>
      <w:r w:rsidR="00FB48E6">
        <w:rPr>
          <w:rFonts w:ascii="Arial" w:hAnsi="Arial" w:cs="Calibri"/>
          <w:snapToGrid w:val="0"/>
          <w:sz w:val="24"/>
          <w:szCs w:val="24"/>
        </w:rPr>
        <w:t xml:space="preserve">, </w:t>
      </w:r>
      <w:r w:rsidR="00A87043">
        <w:rPr>
          <w:rFonts w:ascii="Arial" w:hAnsi="Arial" w:cs="Calibri"/>
          <w:snapToGrid w:val="0"/>
          <w:sz w:val="24"/>
          <w:szCs w:val="24"/>
        </w:rPr>
        <w:t xml:space="preserve">teda </w:t>
      </w:r>
      <w:r w:rsidR="00FB48E6" w:rsidRPr="00DD4AB6">
        <w:rPr>
          <w:rFonts w:ascii="Arial" w:hAnsi="Arial"/>
          <w:snapToGrid w:val="0"/>
          <w:sz w:val="24"/>
          <w:szCs w:val="24"/>
        </w:rPr>
        <w:t>ako zástupný znak iného znaku tvoriaceho celý indikátor konkrétnej úpravy</w:t>
      </w:r>
      <w:r w:rsidR="00DE39DD">
        <w:rPr>
          <w:rFonts w:ascii="Arial" w:hAnsi="Arial" w:cs="Calibri"/>
          <w:snapToGrid w:val="0"/>
          <w:sz w:val="24"/>
          <w:szCs w:val="24"/>
        </w:rPr>
        <w:t xml:space="preserve">. </w:t>
      </w:r>
    </w:p>
    <w:p w14:paraId="06224C0C" w14:textId="77777777" w:rsidR="00D54C23" w:rsidRDefault="00D54C23" w:rsidP="007D0ACF">
      <w:pPr>
        <w:spacing w:line="360" w:lineRule="auto"/>
        <w:rPr>
          <w:rFonts w:ascii="Arial" w:hAnsi="Arial"/>
          <w:snapToGrid w:val="0"/>
          <w:sz w:val="24"/>
          <w:szCs w:val="24"/>
        </w:rPr>
      </w:pPr>
    </w:p>
    <w:p w14:paraId="2D457D8E" w14:textId="50CC020F" w:rsidR="00A645DE" w:rsidRPr="00FB6349" w:rsidRDefault="00C112D5" w:rsidP="007D0ACF">
      <w:pPr>
        <w:pStyle w:val="Nadpis4"/>
        <w:spacing w:line="360" w:lineRule="auto"/>
        <w:rPr>
          <w:rFonts w:ascii="Arial" w:hAnsi="Arial"/>
          <w:bCs/>
          <w:snapToGrid w:val="0"/>
          <w:sz w:val="24"/>
          <w:szCs w:val="24"/>
        </w:rPr>
      </w:pPr>
      <w:r w:rsidRPr="00FB6349">
        <w:rPr>
          <w:rFonts w:ascii="Arial" w:hAnsi="Arial"/>
          <w:bCs/>
          <w:snapToGrid w:val="0"/>
          <w:sz w:val="24"/>
          <w:szCs w:val="24"/>
        </w:rPr>
        <w:t>Indikátory poznámok:</w:t>
      </w:r>
    </w:p>
    <w:p w14:paraId="23978564" w14:textId="77777777" w:rsidR="00A645DE" w:rsidRPr="00DD4AB6" w:rsidRDefault="00A645DE" w:rsidP="007D0ACF">
      <w:pPr>
        <w:spacing w:line="360" w:lineRule="auto"/>
        <w:rPr>
          <w:rFonts w:ascii="Arial" w:hAnsi="Arial"/>
          <w:snapToGrid w:val="0"/>
          <w:sz w:val="24"/>
          <w:szCs w:val="24"/>
        </w:rPr>
      </w:pPr>
    </w:p>
    <w:tbl>
      <w:tblPr>
        <w:tblStyle w:val="Mriekatabuky"/>
        <w:tblW w:w="0" w:type="auto"/>
        <w:tblLook w:val="04A0" w:firstRow="1" w:lastRow="0" w:firstColumn="1" w:lastColumn="0" w:noHBand="0" w:noVBand="1"/>
      </w:tblPr>
      <w:tblGrid>
        <w:gridCol w:w="4831"/>
        <w:gridCol w:w="2419"/>
        <w:gridCol w:w="1812"/>
      </w:tblGrid>
      <w:tr w:rsidR="006B7201" w:rsidRPr="00DD4AB6" w14:paraId="5ED89162" w14:textId="77777777" w:rsidTr="00C112D5">
        <w:trPr>
          <w:tblHeader/>
        </w:trPr>
        <w:tc>
          <w:tcPr>
            <w:tcW w:w="0" w:type="auto"/>
          </w:tcPr>
          <w:p w14:paraId="3A2B0950" w14:textId="3A9393C7" w:rsidR="006B7201" w:rsidRPr="00DD4AB6" w:rsidRDefault="00C6666C" w:rsidP="007D0ACF">
            <w:pPr>
              <w:spacing w:line="360" w:lineRule="auto"/>
              <w:rPr>
                <w:rFonts w:ascii="Arial" w:hAnsi="Arial"/>
                <w:snapToGrid w:val="0"/>
                <w:sz w:val="24"/>
                <w:szCs w:val="24"/>
              </w:rPr>
            </w:pPr>
            <w:r w:rsidRPr="00DD4AB6">
              <w:rPr>
                <w:rFonts w:ascii="Arial" w:hAnsi="Arial"/>
                <w:snapToGrid w:val="0"/>
                <w:sz w:val="24"/>
                <w:szCs w:val="24"/>
              </w:rPr>
              <w:t>N</w:t>
            </w:r>
            <w:r w:rsidR="006B7201" w:rsidRPr="00DD4AB6">
              <w:rPr>
                <w:rFonts w:ascii="Arial" w:hAnsi="Arial"/>
                <w:snapToGrid w:val="0"/>
                <w:sz w:val="24"/>
                <w:szCs w:val="24"/>
              </w:rPr>
              <w:t>ázov</w:t>
            </w:r>
          </w:p>
        </w:tc>
        <w:tc>
          <w:tcPr>
            <w:tcW w:w="2419" w:type="dxa"/>
          </w:tcPr>
          <w:p w14:paraId="20111AB4" w14:textId="043F9E8A" w:rsidR="006B7201" w:rsidRPr="00DD4AB6" w:rsidRDefault="00C51A94" w:rsidP="007D0ACF">
            <w:pPr>
              <w:spacing w:line="360" w:lineRule="auto"/>
              <w:rPr>
                <w:rFonts w:ascii="Arial" w:hAnsi="Arial"/>
                <w:snapToGrid w:val="0"/>
                <w:sz w:val="24"/>
                <w:szCs w:val="24"/>
              </w:rPr>
            </w:pPr>
            <w:r>
              <w:rPr>
                <w:rFonts w:ascii="Arial" w:hAnsi="Arial"/>
                <w:snapToGrid w:val="0"/>
                <w:sz w:val="24"/>
                <w:szCs w:val="24"/>
              </w:rPr>
              <w:t>K</w:t>
            </w:r>
            <w:r w:rsidR="006B7201" w:rsidRPr="00DD4AB6">
              <w:rPr>
                <w:rFonts w:ascii="Arial" w:hAnsi="Arial"/>
                <w:snapToGrid w:val="0"/>
                <w:sz w:val="24"/>
                <w:szCs w:val="24"/>
              </w:rPr>
              <w:t>onfigurácia bodov</w:t>
            </w:r>
          </w:p>
        </w:tc>
        <w:tc>
          <w:tcPr>
            <w:tcW w:w="1812" w:type="dxa"/>
          </w:tcPr>
          <w:p w14:paraId="4B3A40A9" w14:textId="70629640" w:rsidR="006B7201" w:rsidRPr="00DD4AB6" w:rsidRDefault="00C51A94" w:rsidP="007D0ACF">
            <w:pPr>
              <w:spacing w:line="360" w:lineRule="auto"/>
              <w:rPr>
                <w:rFonts w:ascii="Arial" w:hAnsi="Arial"/>
                <w:snapToGrid w:val="0"/>
                <w:sz w:val="24"/>
                <w:szCs w:val="24"/>
              </w:rPr>
            </w:pPr>
            <w:r>
              <w:rPr>
                <w:rFonts w:ascii="Arial" w:hAnsi="Arial"/>
                <w:snapToGrid w:val="0"/>
                <w:sz w:val="24"/>
                <w:szCs w:val="24"/>
              </w:rPr>
              <w:t>G</w:t>
            </w:r>
            <w:r w:rsidR="006B7201" w:rsidRPr="00DD4AB6">
              <w:rPr>
                <w:rFonts w:ascii="Arial" w:hAnsi="Arial"/>
                <w:snapToGrid w:val="0"/>
                <w:sz w:val="24"/>
                <w:szCs w:val="24"/>
              </w:rPr>
              <w:t>rafické zobrazenie brailových buniek</w:t>
            </w:r>
          </w:p>
        </w:tc>
      </w:tr>
      <w:tr w:rsidR="00FB11FB" w:rsidRPr="00DD4AB6" w14:paraId="6C99166A" w14:textId="77777777" w:rsidTr="00C112D5">
        <w:tc>
          <w:tcPr>
            <w:tcW w:w="0" w:type="auto"/>
          </w:tcPr>
          <w:p w14:paraId="289DE1C9" w14:textId="0FB0299C" w:rsidR="00FB11FB" w:rsidRPr="00DD4AB6" w:rsidRDefault="00FB11FB" w:rsidP="007D0ACF">
            <w:pPr>
              <w:spacing w:line="360" w:lineRule="auto"/>
              <w:rPr>
                <w:rFonts w:ascii="Arial" w:hAnsi="Arial"/>
                <w:snapToGrid w:val="0"/>
                <w:sz w:val="24"/>
                <w:szCs w:val="24"/>
              </w:rPr>
            </w:pPr>
            <w:r w:rsidRPr="00DD4AB6">
              <w:rPr>
                <w:rFonts w:ascii="Arial" w:hAnsi="Arial"/>
                <w:snapToGrid w:val="0"/>
                <w:sz w:val="24"/>
                <w:szCs w:val="24"/>
              </w:rPr>
              <w:t>Poznámka prepisovateľa, začiatok</w:t>
            </w:r>
          </w:p>
        </w:tc>
        <w:tc>
          <w:tcPr>
            <w:tcW w:w="2419" w:type="dxa"/>
          </w:tcPr>
          <w:p w14:paraId="4BEBADC4" w14:textId="30FFD9CA" w:rsidR="00FB11FB" w:rsidRPr="00DD4AB6" w:rsidRDefault="00FB11FB" w:rsidP="007D0ACF">
            <w:pPr>
              <w:spacing w:line="360" w:lineRule="auto"/>
              <w:rPr>
                <w:rFonts w:ascii="Arial" w:hAnsi="Arial"/>
                <w:snapToGrid w:val="0"/>
                <w:sz w:val="24"/>
                <w:szCs w:val="24"/>
              </w:rPr>
            </w:pPr>
            <w:r w:rsidRPr="00DD4AB6">
              <w:rPr>
                <w:rFonts w:ascii="Arial" w:hAnsi="Arial"/>
                <w:snapToGrid w:val="0"/>
                <w:sz w:val="24"/>
                <w:szCs w:val="24"/>
              </w:rPr>
              <w:t>b4,46,126</w:t>
            </w:r>
          </w:p>
        </w:tc>
        <w:tc>
          <w:tcPr>
            <w:tcW w:w="1812" w:type="dxa"/>
          </w:tcPr>
          <w:p w14:paraId="2B761890" w14:textId="14C4C987" w:rsidR="00FB11FB" w:rsidRPr="00DD4AB6" w:rsidRDefault="00FB11FB" w:rsidP="007D0ACF">
            <w:pPr>
              <w:spacing w:line="360" w:lineRule="auto"/>
              <w:rPr>
                <w:rFonts w:ascii="Arial" w:hAnsi="Arial"/>
                <w:snapToGrid w:val="0"/>
                <w:sz w:val="24"/>
                <w:szCs w:val="24"/>
              </w:rPr>
            </w:pPr>
            <w:r w:rsidRPr="00DD4AB6">
              <w:rPr>
                <w:rFonts w:ascii="Segoe UI Symbol" w:hAnsi="Segoe UI Symbol" w:cs="Segoe UI Symbol"/>
                <w:snapToGrid w:val="0"/>
                <w:sz w:val="24"/>
                <w:szCs w:val="24"/>
              </w:rPr>
              <w:t>⠿⠈⠨⠣</w:t>
            </w:r>
          </w:p>
        </w:tc>
      </w:tr>
      <w:tr w:rsidR="00FB11FB" w:rsidRPr="00DD4AB6" w14:paraId="4B88DDE6" w14:textId="77777777" w:rsidTr="00C112D5">
        <w:tc>
          <w:tcPr>
            <w:tcW w:w="0" w:type="auto"/>
          </w:tcPr>
          <w:p w14:paraId="78257A32" w14:textId="1A8E924B" w:rsidR="00FB11FB" w:rsidRPr="00DD4AB6" w:rsidRDefault="00C51A94" w:rsidP="007D0ACF">
            <w:pPr>
              <w:spacing w:line="360" w:lineRule="auto"/>
              <w:rPr>
                <w:rFonts w:ascii="Arial" w:hAnsi="Arial"/>
                <w:snapToGrid w:val="0"/>
                <w:sz w:val="24"/>
                <w:szCs w:val="24"/>
              </w:rPr>
            </w:pPr>
            <w:r>
              <w:rPr>
                <w:rFonts w:ascii="Arial" w:hAnsi="Arial"/>
                <w:snapToGrid w:val="0"/>
                <w:sz w:val="24"/>
                <w:szCs w:val="24"/>
              </w:rPr>
              <w:t>P</w:t>
            </w:r>
            <w:r w:rsidR="00FB11FB" w:rsidRPr="00DD4AB6">
              <w:rPr>
                <w:rFonts w:ascii="Arial" w:hAnsi="Arial"/>
                <w:snapToGrid w:val="0"/>
                <w:sz w:val="24"/>
                <w:szCs w:val="24"/>
              </w:rPr>
              <w:t>oznámka prepisovateľa, koniec</w:t>
            </w:r>
          </w:p>
        </w:tc>
        <w:tc>
          <w:tcPr>
            <w:tcW w:w="2419" w:type="dxa"/>
          </w:tcPr>
          <w:p w14:paraId="50CDC880" w14:textId="0F7C522D" w:rsidR="00FB11FB" w:rsidRPr="00DD4AB6" w:rsidRDefault="00FB11FB" w:rsidP="007D0ACF">
            <w:pPr>
              <w:spacing w:line="360" w:lineRule="auto"/>
              <w:rPr>
                <w:rFonts w:ascii="Arial" w:hAnsi="Arial"/>
                <w:snapToGrid w:val="0"/>
                <w:sz w:val="24"/>
                <w:szCs w:val="24"/>
              </w:rPr>
            </w:pPr>
            <w:r w:rsidRPr="00DD4AB6">
              <w:rPr>
                <w:rFonts w:ascii="Arial" w:hAnsi="Arial"/>
                <w:snapToGrid w:val="0"/>
                <w:sz w:val="24"/>
                <w:szCs w:val="24"/>
              </w:rPr>
              <w:t>b4,46,345</w:t>
            </w:r>
          </w:p>
        </w:tc>
        <w:tc>
          <w:tcPr>
            <w:tcW w:w="1812" w:type="dxa"/>
          </w:tcPr>
          <w:p w14:paraId="0191A58E" w14:textId="6ABFC213" w:rsidR="00FB11FB" w:rsidRPr="00DD4AB6" w:rsidRDefault="00FB11FB" w:rsidP="007D0ACF">
            <w:pPr>
              <w:spacing w:line="360" w:lineRule="auto"/>
              <w:rPr>
                <w:rFonts w:ascii="Arial" w:hAnsi="Arial"/>
                <w:snapToGrid w:val="0"/>
                <w:sz w:val="24"/>
                <w:szCs w:val="24"/>
              </w:rPr>
            </w:pPr>
            <w:r w:rsidRPr="00DD4AB6">
              <w:rPr>
                <w:rFonts w:ascii="Segoe UI Symbol" w:hAnsi="Segoe UI Symbol" w:cs="Segoe UI Symbol"/>
                <w:snapToGrid w:val="0"/>
                <w:sz w:val="24"/>
                <w:szCs w:val="24"/>
              </w:rPr>
              <w:t>⠿⠈⠨⠜</w:t>
            </w:r>
          </w:p>
        </w:tc>
      </w:tr>
      <w:tr w:rsidR="00B47731" w:rsidRPr="00DD4AB6" w14:paraId="738635D7" w14:textId="77777777" w:rsidTr="00C112D5">
        <w:tc>
          <w:tcPr>
            <w:tcW w:w="0" w:type="auto"/>
          </w:tcPr>
          <w:p w14:paraId="6A6422CB" w14:textId="476360DB" w:rsidR="00B47731" w:rsidRPr="00DD4AB6" w:rsidRDefault="00B47731" w:rsidP="007D0ACF">
            <w:pPr>
              <w:spacing w:line="360" w:lineRule="auto"/>
              <w:rPr>
                <w:rFonts w:ascii="Arial" w:hAnsi="Arial"/>
                <w:snapToGrid w:val="0"/>
                <w:sz w:val="24"/>
                <w:szCs w:val="24"/>
              </w:rPr>
            </w:pPr>
            <w:r>
              <w:rPr>
                <w:rFonts w:ascii="Arial" w:hAnsi="Arial"/>
                <w:snapToGrid w:val="0"/>
                <w:sz w:val="24"/>
                <w:szCs w:val="24"/>
              </w:rPr>
              <w:t xml:space="preserve">Poznámka pod čiarou: začiatok </w:t>
            </w:r>
            <w:r w:rsidR="007B3233">
              <w:rPr>
                <w:rFonts w:ascii="Arial" w:hAnsi="Arial"/>
                <w:snapToGrid w:val="0"/>
                <w:sz w:val="24"/>
                <w:szCs w:val="24"/>
              </w:rPr>
              <w:t xml:space="preserve">indikátora </w:t>
            </w:r>
            <w:r>
              <w:rPr>
                <w:rFonts w:ascii="Arial" w:hAnsi="Arial"/>
                <w:snapToGrid w:val="0"/>
                <w:sz w:val="24"/>
                <w:szCs w:val="24"/>
              </w:rPr>
              <w:t xml:space="preserve">referenčného </w:t>
            </w:r>
            <w:r w:rsidR="007B3233">
              <w:rPr>
                <w:rFonts w:ascii="Arial" w:hAnsi="Arial"/>
                <w:snapToGrid w:val="0"/>
                <w:sz w:val="24"/>
                <w:szCs w:val="24"/>
              </w:rPr>
              <w:t>odkazu</w:t>
            </w:r>
          </w:p>
        </w:tc>
        <w:tc>
          <w:tcPr>
            <w:tcW w:w="2419" w:type="dxa"/>
          </w:tcPr>
          <w:p w14:paraId="1E97B145" w14:textId="49B61F26" w:rsidR="00B47731" w:rsidRPr="00DD4AB6" w:rsidRDefault="00DF0ADE" w:rsidP="007D0ACF">
            <w:pPr>
              <w:spacing w:line="360" w:lineRule="auto"/>
              <w:rPr>
                <w:rFonts w:ascii="Arial" w:hAnsi="Arial"/>
                <w:snapToGrid w:val="0"/>
                <w:sz w:val="24"/>
                <w:szCs w:val="24"/>
              </w:rPr>
            </w:pPr>
            <w:r>
              <w:rPr>
                <w:rFonts w:ascii="Arial" w:hAnsi="Arial"/>
                <w:snapToGrid w:val="0"/>
                <w:sz w:val="24"/>
                <w:szCs w:val="24"/>
              </w:rPr>
              <w:t>b126,3456,256</w:t>
            </w:r>
          </w:p>
        </w:tc>
        <w:tc>
          <w:tcPr>
            <w:tcW w:w="1812" w:type="dxa"/>
          </w:tcPr>
          <w:p w14:paraId="3C7870A5" w14:textId="1285D3C6" w:rsidR="00B47731" w:rsidRPr="00DD4AB6" w:rsidRDefault="00B47731" w:rsidP="007D0ACF">
            <w:pPr>
              <w:spacing w:line="360" w:lineRule="auto"/>
              <w:rPr>
                <w:rFonts w:ascii="Segoe UI Symbol" w:hAnsi="Segoe UI Symbol" w:cs="Segoe UI Symbol"/>
                <w:snapToGrid w:val="0"/>
                <w:sz w:val="24"/>
                <w:szCs w:val="24"/>
              </w:rPr>
            </w:pPr>
            <w:r>
              <w:rPr>
                <w:rFonts w:ascii="Segoe UI Symbol" w:hAnsi="Segoe UI Symbol" w:cs="Segoe UI Symbol"/>
                <w:snapToGrid w:val="0"/>
                <w:sz w:val="24"/>
                <w:szCs w:val="24"/>
              </w:rPr>
              <w:t>⠿⠣⠼⠲</w:t>
            </w:r>
          </w:p>
        </w:tc>
      </w:tr>
      <w:tr w:rsidR="00B47731" w:rsidRPr="00DD4AB6" w14:paraId="2C1BA87C" w14:textId="77777777" w:rsidTr="00C112D5">
        <w:tc>
          <w:tcPr>
            <w:tcW w:w="0" w:type="auto"/>
          </w:tcPr>
          <w:p w14:paraId="425D8237" w14:textId="76C54D48" w:rsidR="00B47731" w:rsidRPr="00DD4AB6" w:rsidRDefault="00B47731" w:rsidP="007D0ACF">
            <w:pPr>
              <w:spacing w:line="360" w:lineRule="auto"/>
              <w:rPr>
                <w:rFonts w:ascii="Arial" w:hAnsi="Arial"/>
                <w:snapToGrid w:val="0"/>
                <w:sz w:val="24"/>
                <w:szCs w:val="24"/>
              </w:rPr>
            </w:pPr>
            <w:r>
              <w:rPr>
                <w:rFonts w:ascii="Arial" w:hAnsi="Arial"/>
                <w:snapToGrid w:val="0"/>
                <w:sz w:val="24"/>
                <w:szCs w:val="24"/>
              </w:rPr>
              <w:t>Poznámka pod čiarou: koniec indikátora</w:t>
            </w:r>
            <w:r w:rsidR="00692BF8">
              <w:rPr>
                <w:rFonts w:ascii="Arial" w:hAnsi="Arial"/>
                <w:snapToGrid w:val="0"/>
                <w:sz w:val="24"/>
                <w:szCs w:val="24"/>
              </w:rPr>
              <w:t xml:space="preserve"> referenčného odkazu</w:t>
            </w:r>
          </w:p>
        </w:tc>
        <w:tc>
          <w:tcPr>
            <w:tcW w:w="2419" w:type="dxa"/>
          </w:tcPr>
          <w:p w14:paraId="18596275" w14:textId="76DEA643" w:rsidR="00B47731" w:rsidRPr="00DD4AB6" w:rsidRDefault="00017B01" w:rsidP="007D0ACF">
            <w:pPr>
              <w:spacing w:line="360" w:lineRule="auto"/>
              <w:rPr>
                <w:rFonts w:ascii="Arial" w:hAnsi="Arial"/>
                <w:snapToGrid w:val="0"/>
                <w:sz w:val="24"/>
                <w:szCs w:val="24"/>
              </w:rPr>
            </w:pPr>
            <w:r>
              <w:rPr>
                <w:rFonts w:ascii="Arial" w:hAnsi="Arial"/>
                <w:snapToGrid w:val="0"/>
                <w:sz w:val="24"/>
                <w:szCs w:val="24"/>
              </w:rPr>
              <w:t>b</w:t>
            </w:r>
            <w:r w:rsidR="0080030A">
              <w:rPr>
                <w:rFonts w:ascii="Arial" w:hAnsi="Arial"/>
                <w:snapToGrid w:val="0"/>
                <w:sz w:val="24"/>
                <w:szCs w:val="24"/>
              </w:rPr>
              <w:t>126,3456,256,</w:t>
            </w:r>
            <w:r w:rsidR="00DF0ADE">
              <w:rPr>
                <w:rFonts w:ascii="Arial" w:hAnsi="Arial"/>
                <w:snapToGrid w:val="0"/>
                <w:sz w:val="24"/>
                <w:szCs w:val="24"/>
              </w:rPr>
              <w:t>345</w:t>
            </w:r>
          </w:p>
        </w:tc>
        <w:tc>
          <w:tcPr>
            <w:tcW w:w="1812" w:type="dxa"/>
          </w:tcPr>
          <w:p w14:paraId="3822DA40" w14:textId="78D370CA" w:rsidR="00B47731" w:rsidRPr="00DD4AB6" w:rsidRDefault="00DF0ADE" w:rsidP="007D0ACF">
            <w:pPr>
              <w:spacing w:line="360" w:lineRule="auto"/>
              <w:rPr>
                <w:rFonts w:ascii="Segoe UI Symbol" w:hAnsi="Segoe UI Symbol" w:cs="Segoe UI Symbol"/>
                <w:snapToGrid w:val="0"/>
                <w:sz w:val="24"/>
                <w:szCs w:val="24"/>
              </w:rPr>
            </w:pPr>
            <w:r>
              <w:rPr>
                <w:rFonts w:ascii="Segoe UI Symbol" w:hAnsi="Segoe UI Symbol" w:cs="Segoe UI Symbol"/>
                <w:snapToGrid w:val="0"/>
                <w:sz w:val="24"/>
                <w:szCs w:val="24"/>
              </w:rPr>
              <w:t>⠿</w:t>
            </w:r>
            <w:r w:rsidR="00465514">
              <w:rPr>
                <w:rFonts w:ascii="Segoe UI Symbol" w:hAnsi="Segoe UI Symbol" w:cs="Segoe UI Symbol"/>
                <w:snapToGrid w:val="0"/>
                <w:sz w:val="24"/>
                <w:szCs w:val="24"/>
              </w:rPr>
              <w:t>⠣⠼</w:t>
            </w:r>
            <w:r w:rsidR="00DF1CE5">
              <w:rPr>
                <w:rFonts w:ascii="Segoe UI Symbol" w:hAnsi="Segoe UI Symbol" w:cs="Segoe UI Symbol"/>
                <w:snapToGrid w:val="0"/>
                <w:sz w:val="24"/>
                <w:szCs w:val="24"/>
              </w:rPr>
              <w:t>⠲</w:t>
            </w:r>
            <w:r>
              <w:rPr>
                <w:rFonts w:ascii="Segoe UI Symbol" w:hAnsi="Segoe UI Symbol" w:cs="Segoe UI Symbol"/>
                <w:snapToGrid w:val="0"/>
                <w:sz w:val="24"/>
                <w:szCs w:val="24"/>
              </w:rPr>
              <w:t>⠜</w:t>
            </w:r>
          </w:p>
        </w:tc>
      </w:tr>
      <w:tr w:rsidR="00B47731" w:rsidRPr="00DD4AB6" w14:paraId="567149C1" w14:textId="77777777" w:rsidTr="00C112D5">
        <w:tc>
          <w:tcPr>
            <w:tcW w:w="0" w:type="auto"/>
          </w:tcPr>
          <w:p w14:paraId="351F480B" w14:textId="41C974E1" w:rsidR="00B47731" w:rsidRPr="00DD4AB6" w:rsidRDefault="00DF0ADE" w:rsidP="007D0ACF">
            <w:pPr>
              <w:spacing w:line="360" w:lineRule="auto"/>
              <w:rPr>
                <w:rFonts w:ascii="Arial" w:hAnsi="Arial"/>
                <w:snapToGrid w:val="0"/>
                <w:sz w:val="24"/>
                <w:szCs w:val="24"/>
              </w:rPr>
            </w:pPr>
            <w:r>
              <w:rPr>
                <w:rFonts w:ascii="Arial" w:hAnsi="Arial"/>
                <w:snapToGrid w:val="0"/>
                <w:sz w:val="24"/>
                <w:szCs w:val="24"/>
              </w:rPr>
              <w:t>Poznámka pod čiarou: začiatok indikátora poznámky v texte</w:t>
            </w:r>
          </w:p>
        </w:tc>
        <w:tc>
          <w:tcPr>
            <w:tcW w:w="2419" w:type="dxa"/>
          </w:tcPr>
          <w:p w14:paraId="0C1BA691" w14:textId="748F30EE" w:rsidR="00B47731" w:rsidRPr="00DD4AB6" w:rsidRDefault="00DF0ADE" w:rsidP="007D0ACF">
            <w:pPr>
              <w:spacing w:line="360" w:lineRule="auto"/>
              <w:rPr>
                <w:rFonts w:ascii="Arial" w:hAnsi="Arial"/>
                <w:snapToGrid w:val="0"/>
                <w:sz w:val="24"/>
                <w:szCs w:val="24"/>
              </w:rPr>
            </w:pPr>
            <w:r>
              <w:rPr>
                <w:rFonts w:ascii="Arial" w:hAnsi="Arial"/>
                <w:snapToGrid w:val="0"/>
                <w:sz w:val="24"/>
                <w:szCs w:val="24"/>
              </w:rPr>
              <w:t>b126,256</w:t>
            </w:r>
          </w:p>
        </w:tc>
        <w:tc>
          <w:tcPr>
            <w:tcW w:w="1812" w:type="dxa"/>
          </w:tcPr>
          <w:p w14:paraId="1BD1B09D" w14:textId="6D0FA84F" w:rsidR="00B47731" w:rsidRPr="00DD4AB6" w:rsidRDefault="00DF0ADE" w:rsidP="007D0ACF">
            <w:pPr>
              <w:spacing w:line="360" w:lineRule="auto"/>
              <w:rPr>
                <w:rFonts w:ascii="Segoe UI Symbol" w:hAnsi="Segoe UI Symbol" w:cs="Segoe UI Symbol"/>
                <w:snapToGrid w:val="0"/>
                <w:sz w:val="24"/>
                <w:szCs w:val="24"/>
              </w:rPr>
            </w:pPr>
            <w:r>
              <w:rPr>
                <w:rFonts w:ascii="Segoe UI Symbol" w:hAnsi="Segoe UI Symbol" w:cs="Segoe UI Symbol"/>
                <w:snapToGrid w:val="0"/>
                <w:sz w:val="24"/>
                <w:szCs w:val="24"/>
              </w:rPr>
              <w:t>⠿⠣⠲</w:t>
            </w:r>
          </w:p>
        </w:tc>
      </w:tr>
      <w:tr w:rsidR="00B47731" w:rsidRPr="00DD4AB6" w14:paraId="5E5FC416" w14:textId="77777777" w:rsidTr="00C112D5">
        <w:tc>
          <w:tcPr>
            <w:tcW w:w="0" w:type="auto"/>
          </w:tcPr>
          <w:p w14:paraId="60B18984" w14:textId="1C63B7C2" w:rsidR="00B47731" w:rsidRPr="00DD4AB6" w:rsidRDefault="00DF0ADE" w:rsidP="007D0ACF">
            <w:pPr>
              <w:spacing w:line="360" w:lineRule="auto"/>
              <w:rPr>
                <w:rFonts w:ascii="Arial" w:hAnsi="Arial"/>
                <w:snapToGrid w:val="0"/>
                <w:sz w:val="24"/>
                <w:szCs w:val="24"/>
              </w:rPr>
            </w:pPr>
            <w:r>
              <w:rPr>
                <w:rFonts w:ascii="Arial" w:hAnsi="Arial"/>
                <w:snapToGrid w:val="0"/>
                <w:sz w:val="24"/>
                <w:szCs w:val="24"/>
              </w:rPr>
              <w:t>Poznámka pod čiarou: koniec indikátora poznámky v texte</w:t>
            </w:r>
          </w:p>
        </w:tc>
        <w:tc>
          <w:tcPr>
            <w:tcW w:w="2419" w:type="dxa"/>
          </w:tcPr>
          <w:p w14:paraId="15F58045" w14:textId="34F7643C" w:rsidR="00B47731" w:rsidRPr="00DD4AB6" w:rsidRDefault="00DF0ADE" w:rsidP="007D0ACF">
            <w:pPr>
              <w:spacing w:line="360" w:lineRule="auto"/>
              <w:rPr>
                <w:rFonts w:ascii="Arial" w:hAnsi="Arial"/>
                <w:snapToGrid w:val="0"/>
                <w:sz w:val="24"/>
                <w:szCs w:val="24"/>
              </w:rPr>
            </w:pPr>
            <w:r>
              <w:rPr>
                <w:rFonts w:ascii="Arial" w:hAnsi="Arial"/>
                <w:snapToGrid w:val="0"/>
                <w:sz w:val="24"/>
                <w:szCs w:val="24"/>
              </w:rPr>
              <w:t>b126,256,345</w:t>
            </w:r>
          </w:p>
        </w:tc>
        <w:tc>
          <w:tcPr>
            <w:tcW w:w="1812" w:type="dxa"/>
          </w:tcPr>
          <w:p w14:paraId="06469F73" w14:textId="722D5C1B" w:rsidR="00B47731" w:rsidRPr="00DD4AB6" w:rsidRDefault="00DF0ADE" w:rsidP="007D0ACF">
            <w:pPr>
              <w:spacing w:line="360" w:lineRule="auto"/>
              <w:rPr>
                <w:rFonts w:ascii="Segoe UI Symbol" w:hAnsi="Segoe UI Symbol" w:cs="Segoe UI Symbol"/>
                <w:snapToGrid w:val="0"/>
                <w:sz w:val="24"/>
                <w:szCs w:val="24"/>
              </w:rPr>
            </w:pPr>
            <w:r>
              <w:rPr>
                <w:rFonts w:ascii="Segoe UI Symbol" w:hAnsi="Segoe UI Symbol" w:cs="Segoe UI Symbol"/>
                <w:snapToGrid w:val="0"/>
                <w:sz w:val="24"/>
                <w:szCs w:val="24"/>
              </w:rPr>
              <w:t>⠿⠣</w:t>
            </w:r>
            <w:r w:rsidR="007B3233">
              <w:rPr>
                <w:rFonts w:ascii="Segoe UI Symbol" w:hAnsi="Segoe UI Symbol" w:cs="Segoe UI Symbol"/>
                <w:snapToGrid w:val="0"/>
                <w:sz w:val="24"/>
                <w:szCs w:val="24"/>
              </w:rPr>
              <w:t>⠲</w:t>
            </w:r>
            <w:r>
              <w:rPr>
                <w:rFonts w:ascii="Segoe UI Symbol" w:hAnsi="Segoe UI Symbol" w:cs="Segoe UI Symbol"/>
                <w:snapToGrid w:val="0"/>
                <w:sz w:val="24"/>
                <w:szCs w:val="24"/>
              </w:rPr>
              <w:t>⠜</w:t>
            </w:r>
          </w:p>
        </w:tc>
      </w:tr>
    </w:tbl>
    <w:p w14:paraId="1F2F3105" w14:textId="77777777" w:rsidR="00C112D5" w:rsidRDefault="00C112D5" w:rsidP="007D0ACF">
      <w:pPr>
        <w:spacing w:line="360" w:lineRule="auto"/>
      </w:pPr>
    </w:p>
    <w:p w14:paraId="27E726F3" w14:textId="7630E418" w:rsidR="00C112D5" w:rsidRPr="00FB6349" w:rsidRDefault="00C6666C" w:rsidP="007D0ACF">
      <w:pPr>
        <w:pStyle w:val="Nadpis4"/>
        <w:spacing w:line="360" w:lineRule="auto"/>
        <w:rPr>
          <w:rFonts w:ascii="Arial" w:hAnsi="Arial" w:cs="Arial"/>
          <w:bCs/>
          <w:sz w:val="24"/>
          <w:szCs w:val="24"/>
        </w:rPr>
      </w:pPr>
      <w:r w:rsidRPr="00FB6349">
        <w:rPr>
          <w:rFonts w:ascii="Arial" w:hAnsi="Arial" w:cs="Arial"/>
          <w:bCs/>
          <w:sz w:val="24"/>
          <w:szCs w:val="24"/>
        </w:rPr>
        <w:lastRenderedPageBreak/>
        <w:t>Indikátory t</w:t>
      </w:r>
      <w:r w:rsidR="00C112D5" w:rsidRPr="00FB6349">
        <w:rPr>
          <w:rFonts w:ascii="Arial" w:hAnsi="Arial" w:cs="Arial"/>
          <w:bCs/>
          <w:sz w:val="24"/>
          <w:szCs w:val="24"/>
        </w:rPr>
        <w:t>ypografick</w:t>
      </w:r>
      <w:r w:rsidRPr="00FB6349">
        <w:rPr>
          <w:rFonts w:ascii="Arial" w:hAnsi="Arial" w:cs="Arial"/>
          <w:bCs/>
          <w:sz w:val="24"/>
          <w:szCs w:val="24"/>
        </w:rPr>
        <w:t>ej</w:t>
      </w:r>
      <w:r w:rsidR="00C112D5" w:rsidRPr="00FB6349">
        <w:rPr>
          <w:rFonts w:ascii="Arial" w:hAnsi="Arial" w:cs="Arial"/>
          <w:bCs/>
          <w:sz w:val="24"/>
          <w:szCs w:val="24"/>
        </w:rPr>
        <w:t xml:space="preserve"> úpravy:</w:t>
      </w:r>
    </w:p>
    <w:p w14:paraId="40A7DBB1" w14:textId="77777777" w:rsidR="00C112D5" w:rsidRDefault="00C112D5" w:rsidP="007D0ACF">
      <w:pPr>
        <w:spacing w:line="360" w:lineRule="auto"/>
      </w:pPr>
    </w:p>
    <w:p w14:paraId="0205A835" w14:textId="7E77F1AB" w:rsidR="00C6666C" w:rsidRDefault="00C6666C" w:rsidP="007D0ACF">
      <w:pPr>
        <w:spacing w:line="360" w:lineRule="auto"/>
        <w:rPr>
          <w:rFonts w:ascii="Arial" w:hAnsi="Arial"/>
          <w:snapToGrid w:val="0"/>
          <w:sz w:val="24"/>
          <w:szCs w:val="24"/>
        </w:rPr>
      </w:pPr>
      <w:r w:rsidRPr="00DD4AB6">
        <w:rPr>
          <w:rFonts w:ascii="Arial" w:hAnsi="Arial"/>
          <w:snapToGrid w:val="0"/>
          <w:sz w:val="24"/>
          <w:szCs w:val="24"/>
        </w:rPr>
        <w:t xml:space="preserve">Indikátor typografickej úpravy je </w:t>
      </w:r>
      <w:r>
        <w:rPr>
          <w:rFonts w:ascii="Arial" w:hAnsi="Arial"/>
          <w:snapToGrid w:val="0"/>
          <w:sz w:val="24"/>
          <w:szCs w:val="24"/>
        </w:rPr>
        <w:t xml:space="preserve">vždy </w:t>
      </w:r>
      <w:r w:rsidRPr="00DD4AB6">
        <w:rPr>
          <w:rFonts w:ascii="Arial" w:hAnsi="Arial"/>
          <w:snapToGrid w:val="0"/>
          <w:sz w:val="24"/>
          <w:szCs w:val="24"/>
        </w:rPr>
        <w:t>párový, teda sa musí vždy označiť aj začiatok</w:t>
      </w:r>
      <w:r w:rsidR="008D6F31">
        <w:rPr>
          <w:rFonts w:ascii="Arial" w:hAnsi="Arial"/>
          <w:snapToGrid w:val="0"/>
          <w:sz w:val="24"/>
          <w:szCs w:val="24"/>
        </w:rPr>
        <w:t>,</w:t>
      </w:r>
      <w:r w:rsidRPr="00DD4AB6">
        <w:rPr>
          <w:rFonts w:ascii="Arial" w:hAnsi="Arial"/>
          <w:snapToGrid w:val="0"/>
          <w:sz w:val="24"/>
          <w:szCs w:val="24"/>
        </w:rPr>
        <w:t xml:space="preserve"> aj koniec úpravy, podrobnejšie v kapitole </w:t>
      </w:r>
      <w:r w:rsidRPr="009C0D92">
        <w:rPr>
          <w:rFonts w:ascii="Arial" w:hAnsi="Arial"/>
          <w:snapToGrid w:val="0"/>
          <w:sz w:val="24"/>
          <w:szCs w:val="24"/>
        </w:rPr>
        <w:t>Brailový indikátor typografickej úpravy</w:t>
      </w:r>
      <w:r w:rsidRPr="00DD4AB6">
        <w:rPr>
          <w:rFonts w:ascii="Arial" w:hAnsi="Arial"/>
          <w:snapToGrid w:val="0"/>
          <w:sz w:val="24"/>
          <w:szCs w:val="24"/>
        </w:rPr>
        <w:t xml:space="preserve"> </w:t>
      </w:r>
      <w:hyperlink w:anchor="_2.1_Brailový_indikátor" w:history="1">
        <w:r w:rsidRPr="009C0D92">
          <w:rPr>
            <w:rStyle w:val="Hypertextovprepojenie"/>
            <w:rFonts w:ascii="Arial" w:hAnsi="Arial"/>
            <w:snapToGrid w:val="0"/>
            <w:sz w:val="24"/>
            <w:szCs w:val="24"/>
          </w:rPr>
          <w:t>(kapitola 2.1).</w:t>
        </w:r>
      </w:hyperlink>
      <w:r w:rsidRPr="00DD4AB6">
        <w:rPr>
          <w:rFonts w:ascii="Arial" w:hAnsi="Arial"/>
          <w:snapToGrid w:val="0"/>
          <w:sz w:val="24"/>
          <w:szCs w:val="24"/>
        </w:rPr>
        <w:t xml:space="preserve"> </w:t>
      </w:r>
      <w:r>
        <w:rPr>
          <w:rFonts w:ascii="Arial" w:hAnsi="Arial"/>
          <w:snapToGrid w:val="0"/>
          <w:sz w:val="24"/>
          <w:szCs w:val="24"/>
        </w:rPr>
        <w:t>Ak je indikátor párový, teda má otvorenie aj uzavretie, neprerušuje ho žiaden symbol či riadkovanie. Teda ani prechod na nový riadok či medzera indikátor neprerušujú.</w:t>
      </w:r>
    </w:p>
    <w:p w14:paraId="06C3AE47" w14:textId="7763136D" w:rsidR="008D6F31" w:rsidRDefault="008D6F31" w:rsidP="007D0ACF">
      <w:pPr>
        <w:spacing w:line="360" w:lineRule="auto"/>
      </w:pPr>
    </w:p>
    <w:tbl>
      <w:tblPr>
        <w:tblStyle w:val="Mriekatabuky"/>
        <w:tblW w:w="0" w:type="auto"/>
        <w:tblLook w:val="04A0" w:firstRow="1" w:lastRow="0" w:firstColumn="1" w:lastColumn="0" w:noHBand="0" w:noVBand="1"/>
      </w:tblPr>
      <w:tblGrid>
        <w:gridCol w:w="4831"/>
        <w:gridCol w:w="2419"/>
        <w:gridCol w:w="1812"/>
      </w:tblGrid>
      <w:tr w:rsidR="00C112D5" w:rsidRPr="00DD4AB6" w14:paraId="5739AA02" w14:textId="77777777" w:rsidTr="003A2123">
        <w:tc>
          <w:tcPr>
            <w:tcW w:w="0" w:type="auto"/>
          </w:tcPr>
          <w:p w14:paraId="200C25FB" w14:textId="04282811" w:rsidR="00C112D5" w:rsidRPr="00DD4AB6" w:rsidRDefault="00C51A94" w:rsidP="007D0ACF">
            <w:pPr>
              <w:spacing w:line="360" w:lineRule="auto"/>
              <w:rPr>
                <w:rFonts w:ascii="Arial" w:hAnsi="Arial"/>
                <w:snapToGrid w:val="0"/>
                <w:sz w:val="24"/>
                <w:szCs w:val="24"/>
              </w:rPr>
            </w:pPr>
            <w:r>
              <w:rPr>
                <w:rFonts w:ascii="Arial" w:hAnsi="Arial"/>
                <w:snapToGrid w:val="0"/>
                <w:sz w:val="24"/>
                <w:szCs w:val="24"/>
              </w:rPr>
              <w:t>N</w:t>
            </w:r>
            <w:r w:rsidR="00C112D5" w:rsidRPr="00DD4AB6">
              <w:rPr>
                <w:rFonts w:ascii="Arial" w:hAnsi="Arial"/>
                <w:snapToGrid w:val="0"/>
                <w:sz w:val="24"/>
                <w:szCs w:val="24"/>
              </w:rPr>
              <w:t>ázov</w:t>
            </w:r>
          </w:p>
        </w:tc>
        <w:tc>
          <w:tcPr>
            <w:tcW w:w="2419" w:type="dxa"/>
          </w:tcPr>
          <w:p w14:paraId="0D19CAF4" w14:textId="68649AC2" w:rsidR="00C112D5" w:rsidRPr="00DD4AB6" w:rsidRDefault="00C51A94" w:rsidP="007D0ACF">
            <w:pPr>
              <w:spacing w:line="360" w:lineRule="auto"/>
              <w:rPr>
                <w:rFonts w:ascii="Arial" w:hAnsi="Arial"/>
                <w:snapToGrid w:val="0"/>
                <w:sz w:val="24"/>
                <w:szCs w:val="24"/>
              </w:rPr>
            </w:pPr>
            <w:r>
              <w:rPr>
                <w:rFonts w:ascii="Arial" w:hAnsi="Arial"/>
                <w:snapToGrid w:val="0"/>
                <w:sz w:val="24"/>
                <w:szCs w:val="24"/>
              </w:rPr>
              <w:t>K</w:t>
            </w:r>
            <w:r w:rsidR="00C112D5" w:rsidRPr="00DD4AB6">
              <w:rPr>
                <w:rFonts w:ascii="Arial" w:hAnsi="Arial"/>
                <w:snapToGrid w:val="0"/>
                <w:sz w:val="24"/>
                <w:szCs w:val="24"/>
              </w:rPr>
              <w:t>onfigurácia bodov</w:t>
            </w:r>
          </w:p>
        </w:tc>
        <w:tc>
          <w:tcPr>
            <w:tcW w:w="1812" w:type="dxa"/>
          </w:tcPr>
          <w:p w14:paraId="318BB208" w14:textId="2F1308FF" w:rsidR="00C112D5" w:rsidRPr="00DD4AB6" w:rsidRDefault="00C51A94" w:rsidP="007D0ACF">
            <w:pPr>
              <w:spacing w:line="360" w:lineRule="auto"/>
              <w:rPr>
                <w:rFonts w:ascii="Segoe UI Symbol" w:hAnsi="Segoe UI Symbol" w:cs="Segoe UI Symbol"/>
                <w:snapToGrid w:val="0"/>
                <w:sz w:val="24"/>
                <w:szCs w:val="24"/>
              </w:rPr>
            </w:pPr>
            <w:r>
              <w:rPr>
                <w:rFonts w:ascii="Arial" w:hAnsi="Arial"/>
                <w:snapToGrid w:val="0"/>
                <w:sz w:val="24"/>
                <w:szCs w:val="24"/>
              </w:rPr>
              <w:t>G</w:t>
            </w:r>
            <w:r w:rsidR="00C112D5" w:rsidRPr="00DD4AB6">
              <w:rPr>
                <w:rFonts w:ascii="Arial" w:hAnsi="Arial"/>
                <w:snapToGrid w:val="0"/>
                <w:sz w:val="24"/>
                <w:szCs w:val="24"/>
              </w:rPr>
              <w:t>rafické zobrazenie brailových buniek</w:t>
            </w:r>
          </w:p>
        </w:tc>
      </w:tr>
      <w:tr w:rsidR="00C112D5" w:rsidRPr="00DD4AB6" w14:paraId="613F2C16" w14:textId="77777777" w:rsidTr="003A2123">
        <w:tc>
          <w:tcPr>
            <w:tcW w:w="0" w:type="auto"/>
          </w:tcPr>
          <w:p w14:paraId="25212EB0" w14:textId="1A0770A5" w:rsidR="00C112D5" w:rsidRPr="00DD4AB6" w:rsidRDefault="00C51A94" w:rsidP="007D0ACF">
            <w:pPr>
              <w:spacing w:line="360" w:lineRule="auto"/>
              <w:rPr>
                <w:rFonts w:ascii="Arial" w:hAnsi="Arial"/>
                <w:snapToGrid w:val="0"/>
                <w:sz w:val="24"/>
                <w:szCs w:val="24"/>
              </w:rPr>
            </w:pPr>
            <w:r>
              <w:rPr>
                <w:rFonts w:ascii="Arial" w:hAnsi="Arial"/>
                <w:snapToGrid w:val="0"/>
                <w:sz w:val="24"/>
                <w:szCs w:val="24"/>
              </w:rPr>
              <w:t>I</w:t>
            </w:r>
            <w:r w:rsidR="00C112D5" w:rsidRPr="00DD4AB6">
              <w:rPr>
                <w:rFonts w:ascii="Arial" w:hAnsi="Arial"/>
                <w:snapToGrid w:val="0"/>
                <w:sz w:val="24"/>
                <w:szCs w:val="24"/>
              </w:rPr>
              <w:t>ndikátor typografickej úpravy</w:t>
            </w:r>
            <w:r w:rsidR="00C112D5">
              <w:rPr>
                <w:rFonts w:ascii="Arial" w:hAnsi="Arial"/>
                <w:snapToGrid w:val="0"/>
                <w:sz w:val="24"/>
                <w:szCs w:val="24"/>
              </w:rPr>
              <w:t>:</w:t>
            </w:r>
            <w:r w:rsidR="00C112D5" w:rsidRPr="00DD4AB6">
              <w:rPr>
                <w:rFonts w:ascii="Arial" w:hAnsi="Arial"/>
                <w:snapToGrid w:val="0"/>
                <w:sz w:val="24"/>
                <w:szCs w:val="24"/>
              </w:rPr>
              <w:t xml:space="preserve"> zač</w:t>
            </w:r>
            <w:r w:rsidR="00C112D5">
              <w:rPr>
                <w:rFonts w:ascii="Arial" w:hAnsi="Arial"/>
                <w:snapToGrid w:val="0"/>
                <w:sz w:val="24"/>
                <w:szCs w:val="24"/>
              </w:rPr>
              <w:t>iatok</w:t>
            </w:r>
          </w:p>
        </w:tc>
        <w:tc>
          <w:tcPr>
            <w:tcW w:w="2419" w:type="dxa"/>
          </w:tcPr>
          <w:p w14:paraId="0508D255" w14:textId="6F284725" w:rsidR="00C112D5" w:rsidRPr="00DD4AB6" w:rsidRDefault="00C112D5" w:rsidP="007D0ACF">
            <w:pPr>
              <w:spacing w:line="360" w:lineRule="auto"/>
              <w:rPr>
                <w:rFonts w:ascii="Arial" w:hAnsi="Arial"/>
                <w:snapToGrid w:val="0"/>
                <w:sz w:val="24"/>
                <w:szCs w:val="24"/>
              </w:rPr>
            </w:pPr>
            <w:r w:rsidRPr="00DD4AB6">
              <w:rPr>
                <w:rFonts w:ascii="Arial" w:hAnsi="Arial"/>
                <w:snapToGrid w:val="0"/>
                <w:sz w:val="24"/>
                <w:szCs w:val="24"/>
              </w:rPr>
              <w:t>b126,…</w:t>
            </w:r>
          </w:p>
        </w:tc>
        <w:tc>
          <w:tcPr>
            <w:tcW w:w="1812" w:type="dxa"/>
          </w:tcPr>
          <w:p w14:paraId="3E79C9CA" w14:textId="773E4110" w:rsidR="00C112D5" w:rsidRPr="00DD4AB6" w:rsidRDefault="00C112D5" w:rsidP="007D0ACF">
            <w:pPr>
              <w:spacing w:line="360" w:lineRule="auto"/>
              <w:rPr>
                <w:rFonts w:ascii="Segoe UI Symbol" w:hAnsi="Segoe UI Symbol" w:cs="Segoe UI Symbol"/>
                <w:snapToGrid w:val="0"/>
                <w:sz w:val="24"/>
                <w:szCs w:val="24"/>
              </w:rPr>
            </w:pPr>
            <w:r w:rsidRPr="00DD4AB6">
              <w:rPr>
                <w:rFonts w:ascii="Segoe UI Symbol" w:hAnsi="Segoe UI Symbol" w:cs="Segoe UI Symbol"/>
                <w:snapToGrid w:val="0"/>
                <w:sz w:val="24"/>
                <w:szCs w:val="24"/>
              </w:rPr>
              <w:t>⠿⠣</w:t>
            </w:r>
            <w:r w:rsidRPr="00DD4AB6">
              <w:rPr>
                <w:rFonts w:ascii="Arial" w:hAnsi="Arial"/>
                <w:snapToGrid w:val="0"/>
                <w:sz w:val="24"/>
                <w:szCs w:val="24"/>
              </w:rPr>
              <w:t>…</w:t>
            </w:r>
          </w:p>
        </w:tc>
      </w:tr>
      <w:tr w:rsidR="00C112D5" w:rsidRPr="00DD4AB6" w14:paraId="1A6B22E0" w14:textId="77777777" w:rsidTr="003A2123">
        <w:tc>
          <w:tcPr>
            <w:tcW w:w="0" w:type="auto"/>
          </w:tcPr>
          <w:p w14:paraId="63224E97" w14:textId="4D3C02BC" w:rsidR="00C112D5" w:rsidRPr="00DD4AB6" w:rsidRDefault="006D22FE" w:rsidP="007D0ACF">
            <w:pPr>
              <w:spacing w:line="360" w:lineRule="auto"/>
              <w:rPr>
                <w:rFonts w:ascii="Arial" w:hAnsi="Arial"/>
                <w:snapToGrid w:val="0"/>
                <w:sz w:val="24"/>
                <w:szCs w:val="24"/>
              </w:rPr>
            </w:pPr>
            <w:r w:rsidRPr="006D22FE">
              <w:rPr>
                <w:rFonts w:ascii="Arial" w:hAnsi="Arial"/>
                <w:snapToGrid w:val="0"/>
                <w:sz w:val="24"/>
                <w:szCs w:val="24"/>
              </w:rPr>
              <w:t>Ukončenie indikátora</w:t>
            </w:r>
            <w:r w:rsidR="00AD331F">
              <w:rPr>
                <w:rFonts w:ascii="Arial" w:hAnsi="Arial"/>
                <w:snapToGrid w:val="0"/>
                <w:sz w:val="24"/>
                <w:szCs w:val="24"/>
              </w:rPr>
              <w:t xml:space="preserve"> typograf</w:t>
            </w:r>
            <w:r w:rsidR="00C51A94">
              <w:rPr>
                <w:rFonts w:ascii="Arial" w:hAnsi="Arial"/>
                <w:snapToGrid w:val="0"/>
                <w:sz w:val="24"/>
                <w:szCs w:val="24"/>
              </w:rPr>
              <w:t>ickej</w:t>
            </w:r>
            <w:r w:rsidR="00AD331F">
              <w:rPr>
                <w:rFonts w:ascii="Arial" w:hAnsi="Arial"/>
                <w:snapToGrid w:val="0"/>
                <w:sz w:val="24"/>
                <w:szCs w:val="24"/>
              </w:rPr>
              <w:t xml:space="preserve"> úpravy</w:t>
            </w:r>
          </w:p>
        </w:tc>
        <w:tc>
          <w:tcPr>
            <w:tcW w:w="2419" w:type="dxa"/>
          </w:tcPr>
          <w:p w14:paraId="362DDF9B" w14:textId="4300B994" w:rsidR="00C112D5" w:rsidRPr="00DD4AB6" w:rsidRDefault="006625DC" w:rsidP="007D0ACF">
            <w:pPr>
              <w:spacing w:line="360" w:lineRule="auto"/>
              <w:rPr>
                <w:rFonts w:ascii="Arial" w:hAnsi="Arial"/>
                <w:snapToGrid w:val="0"/>
                <w:sz w:val="24"/>
                <w:szCs w:val="24"/>
              </w:rPr>
            </w:pPr>
            <w:r>
              <w:rPr>
                <w:rFonts w:ascii="Arial" w:hAnsi="Arial"/>
                <w:snapToGrid w:val="0"/>
                <w:sz w:val="24"/>
                <w:szCs w:val="24"/>
              </w:rPr>
              <w:t>b126,</w:t>
            </w:r>
            <w:r w:rsidR="006D22FE" w:rsidRPr="006D22FE">
              <w:rPr>
                <w:rFonts w:ascii="Arial" w:hAnsi="Arial"/>
                <w:snapToGrid w:val="0"/>
                <w:sz w:val="24"/>
                <w:szCs w:val="24"/>
              </w:rPr>
              <w:t>…,345</w:t>
            </w:r>
          </w:p>
        </w:tc>
        <w:tc>
          <w:tcPr>
            <w:tcW w:w="1812" w:type="dxa"/>
          </w:tcPr>
          <w:p w14:paraId="18E8149A" w14:textId="562EB263" w:rsidR="00C112D5" w:rsidRPr="00DD4AB6" w:rsidRDefault="006D22FE" w:rsidP="007D0ACF">
            <w:pPr>
              <w:spacing w:line="360" w:lineRule="auto"/>
              <w:rPr>
                <w:rFonts w:ascii="Segoe UI Symbol" w:hAnsi="Segoe UI Symbol" w:cs="Segoe UI Symbol"/>
                <w:snapToGrid w:val="0"/>
                <w:sz w:val="24"/>
                <w:szCs w:val="24"/>
              </w:rPr>
            </w:pPr>
            <w:r w:rsidRPr="006D22FE">
              <w:rPr>
                <w:rFonts w:ascii="Segoe UI Symbol" w:hAnsi="Segoe UI Symbol" w:cs="Segoe UI Symbol"/>
                <w:snapToGrid w:val="0"/>
                <w:sz w:val="24"/>
                <w:szCs w:val="24"/>
              </w:rPr>
              <w:t>⠿</w:t>
            </w:r>
            <w:r w:rsidR="006625DC" w:rsidRPr="00DD4AB6">
              <w:rPr>
                <w:rFonts w:ascii="Segoe UI Symbol" w:hAnsi="Segoe UI Symbol" w:cs="Segoe UI Symbol"/>
                <w:snapToGrid w:val="0"/>
                <w:sz w:val="24"/>
                <w:szCs w:val="24"/>
              </w:rPr>
              <w:t>⠣</w:t>
            </w:r>
            <w:r w:rsidRPr="006D22FE">
              <w:rPr>
                <w:rFonts w:ascii="Segoe UI Symbol" w:hAnsi="Segoe UI Symbol" w:cs="Segoe UI Symbol"/>
                <w:snapToGrid w:val="0"/>
                <w:sz w:val="24"/>
                <w:szCs w:val="24"/>
              </w:rPr>
              <w:t>…⠜</w:t>
            </w:r>
          </w:p>
        </w:tc>
      </w:tr>
      <w:tr w:rsidR="00A9705A" w:rsidRPr="00DD4AB6" w14:paraId="67273E80" w14:textId="77777777" w:rsidTr="003A2123">
        <w:tc>
          <w:tcPr>
            <w:tcW w:w="0" w:type="auto"/>
          </w:tcPr>
          <w:p w14:paraId="790996C6" w14:textId="43B8FFA9" w:rsidR="00A9705A" w:rsidRPr="00DD4AB6" w:rsidRDefault="00C51A94" w:rsidP="00A9705A">
            <w:pPr>
              <w:spacing w:line="360" w:lineRule="auto"/>
              <w:rPr>
                <w:rFonts w:ascii="Arial" w:hAnsi="Arial"/>
                <w:snapToGrid w:val="0"/>
                <w:sz w:val="24"/>
                <w:szCs w:val="24"/>
              </w:rPr>
            </w:pPr>
            <w:r>
              <w:rPr>
                <w:rFonts w:ascii="Arial" w:hAnsi="Arial"/>
                <w:snapToGrid w:val="0"/>
                <w:sz w:val="24"/>
                <w:szCs w:val="24"/>
              </w:rPr>
              <w:t>I</w:t>
            </w:r>
            <w:r w:rsidR="00A9705A" w:rsidRPr="006D22FE">
              <w:rPr>
                <w:rFonts w:ascii="Arial" w:hAnsi="Arial"/>
                <w:snapToGrid w:val="0"/>
                <w:sz w:val="24"/>
                <w:szCs w:val="24"/>
              </w:rPr>
              <w:t>ndikátor typ</w:t>
            </w:r>
            <w:r w:rsidR="00A9705A">
              <w:rPr>
                <w:rFonts w:ascii="Arial" w:hAnsi="Arial"/>
                <w:snapToGrid w:val="0"/>
                <w:sz w:val="24"/>
                <w:szCs w:val="24"/>
              </w:rPr>
              <w:t>ograf</w:t>
            </w:r>
            <w:r>
              <w:rPr>
                <w:rFonts w:ascii="Arial" w:hAnsi="Arial"/>
                <w:snapToGrid w:val="0"/>
                <w:sz w:val="24"/>
                <w:szCs w:val="24"/>
              </w:rPr>
              <w:t>ickej</w:t>
            </w:r>
            <w:r w:rsidR="00A9705A" w:rsidRPr="006D22FE">
              <w:rPr>
                <w:rFonts w:ascii="Arial" w:hAnsi="Arial"/>
                <w:snapToGrid w:val="0"/>
                <w:sz w:val="24"/>
                <w:szCs w:val="24"/>
              </w:rPr>
              <w:t xml:space="preserve"> </w:t>
            </w:r>
            <w:r w:rsidR="00A9705A">
              <w:rPr>
                <w:rFonts w:ascii="Arial" w:hAnsi="Arial"/>
                <w:snapToGrid w:val="0"/>
                <w:sz w:val="24"/>
                <w:szCs w:val="24"/>
              </w:rPr>
              <w:t>ú</w:t>
            </w:r>
            <w:r w:rsidR="00A9705A" w:rsidRPr="006D22FE">
              <w:rPr>
                <w:rFonts w:ascii="Arial" w:hAnsi="Arial"/>
                <w:snapToGrid w:val="0"/>
                <w:sz w:val="24"/>
                <w:szCs w:val="24"/>
              </w:rPr>
              <w:t>pravy definovanej prepisovateľom: začiatok</w:t>
            </w:r>
          </w:p>
        </w:tc>
        <w:tc>
          <w:tcPr>
            <w:tcW w:w="2419" w:type="dxa"/>
          </w:tcPr>
          <w:p w14:paraId="7FEA1227" w14:textId="58894953" w:rsidR="00A9705A" w:rsidRPr="00DD4AB6" w:rsidRDefault="00A9705A" w:rsidP="00A9705A">
            <w:pPr>
              <w:spacing w:line="360" w:lineRule="auto"/>
              <w:rPr>
                <w:rFonts w:ascii="Arial" w:hAnsi="Arial"/>
                <w:snapToGrid w:val="0"/>
                <w:sz w:val="24"/>
                <w:szCs w:val="24"/>
              </w:rPr>
            </w:pPr>
            <w:r w:rsidRPr="006D22FE">
              <w:rPr>
                <w:rFonts w:ascii="Arial" w:hAnsi="Arial"/>
                <w:snapToGrid w:val="0"/>
                <w:sz w:val="24"/>
                <w:szCs w:val="24"/>
              </w:rPr>
              <w:t>b4,126,…</w:t>
            </w:r>
          </w:p>
        </w:tc>
        <w:tc>
          <w:tcPr>
            <w:tcW w:w="1812" w:type="dxa"/>
          </w:tcPr>
          <w:p w14:paraId="51C7557B" w14:textId="79704DFE" w:rsidR="00A9705A" w:rsidRPr="00DD4AB6" w:rsidRDefault="00A9705A" w:rsidP="00A9705A">
            <w:pPr>
              <w:spacing w:line="360" w:lineRule="auto"/>
              <w:rPr>
                <w:rFonts w:ascii="Segoe UI Symbol" w:hAnsi="Segoe UI Symbol" w:cs="Segoe UI Symbol"/>
                <w:snapToGrid w:val="0"/>
                <w:sz w:val="24"/>
                <w:szCs w:val="24"/>
              </w:rPr>
            </w:pPr>
            <w:r w:rsidRPr="006D22FE">
              <w:rPr>
                <w:rFonts w:ascii="Segoe UI Symbol" w:hAnsi="Segoe UI Symbol" w:cs="Segoe UI Symbol"/>
                <w:snapToGrid w:val="0"/>
                <w:sz w:val="24"/>
                <w:szCs w:val="24"/>
              </w:rPr>
              <w:t>⠿⠈⠣…</w:t>
            </w:r>
          </w:p>
        </w:tc>
      </w:tr>
      <w:tr w:rsidR="00A9705A" w:rsidRPr="00DD4AB6" w14:paraId="381C11DE" w14:textId="77777777" w:rsidTr="003A2123">
        <w:tc>
          <w:tcPr>
            <w:tcW w:w="0" w:type="auto"/>
          </w:tcPr>
          <w:p w14:paraId="5CADAE6A" w14:textId="7F020240" w:rsidR="00A9705A" w:rsidRPr="00DD4AB6" w:rsidRDefault="00C51A94" w:rsidP="00A9705A">
            <w:pPr>
              <w:spacing w:line="360" w:lineRule="auto"/>
              <w:rPr>
                <w:rFonts w:ascii="Arial" w:hAnsi="Arial"/>
                <w:snapToGrid w:val="0"/>
                <w:sz w:val="24"/>
                <w:szCs w:val="24"/>
              </w:rPr>
            </w:pPr>
            <w:r>
              <w:rPr>
                <w:rFonts w:ascii="Arial" w:hAnsi="Arial"/>
                <w:snapToGrid w:val="0"/>
                <w:sz w:val="24"/>
                <w:szCs w:val="24"/>
              </w:rPr>
              <w:t>I</w:t>
            </w:r>
            <w:r w:rsidR="00A9705A" w:rsidRPr="006D22FE">
              <w:rPr>
                <w:rFonts w:ascii="Arial" w:hAnsi="Arial"/>
                <w:snapToGrid w:val="0"/>
                <w:sz w:val="24"/>
                <w:szCs w:val="24"/>
              </w:rPr>
              <w:t>ndikátor typ</w:t>
            </w:r>
            <w:r w:rsidR="00A9705A">
              <w:rPr>
                <w:rFonts w:ascii="Arial" w:hAnsi="Arial"/>
                <w:snapToGrid w:val="0"/>
                <w:sz w:val="24"/>
                <w:szCs w:val="24"/>
              </w:rPr>
              <w:t>ograf</w:t>
            </w:r>
            <w:r>
              <w:rPr>
                <w:rFonts w:ascii="Arial" w:hAnsi="Arial"/>
                <w:snapToGrid w:val="0"/>
                <w:sz w:val="24"/>
                <w:szCs w:val="24"/>
              </w:rPr>
              <w:t>ickej</w:t>
            </w:r>
            <w:r w:rsidR="00A9705A" w:rsidRPr="006D22FE">
              <w:rPr>
                <w:rFonts w:ascii="Arial" w:hAnsi="Arial"/>
                <w:snapToGrid w:val="0"/>
                <w:sz w:val="24"/>
                <w:szCs w:val="24"/>
              </w:rPr>
              <w:t xml:space="preserve"> </w:t>
            </w:r>
            <w:r w:rsidR="00A9705A">
              <w:rPr>
                <w:rFonts w:ascii="Arial" w:hAnsi="Arial"/>
                <w:snapToGrid w:val="0"/>
                <w:sz w:val="24"/>
                <w:szCs w:val="24"/>
              </w:rPr>
              <w:t>ú</w:t>
            </w:r>
            <w:r w:rsidR="00A9705A" w:rsidRPr="006D22FE">
              <w:rPr>
                <w:rFonts w:ascii="Arial" w:hAnsi="Arial"/>
                <w:snapToGrid w:val="0"/>
                <w:sz w:val="24"/>
                <w:szCs w:val="24"/>
              </w:rPr>
              <w:t>pravy definovanej prepisovateľom:</w:t>
            </w:r>
            <w:r w:rsidR="00A9705A">
              <w:rPr>
                <w:rFonts w:ascii="Arial" w:hAnsi="Arial"/>
                <w:snapToGrid w:val="0"/>
                <w:sz w:val="24"/>
                <w:szCs w:val="24"/>
              </w:rPr>
              <w:t xml:space="preserve"> koniec</w:t>
            </w:r>
          </w:p>
        </w:tc>
        <w:tc>
          <w:tcPr>
            <w:tcW w:w="2419" w:type="dxa"/>
          </w:tcPr>
          <w:p w14:paraId="0E08FBDE" w14:textId="680BE817" w:rsidR="00A9705A" w:rsidRPr="00DD4AB6" w:rsidRDefault="00A9705A" w:rsidP="00A9705A">
            <w:pPr>
              <w:spacing w:line="360" w:lineRule="auto"/>
              <w:rPr>
                <w:rFonts w:ascii="Arial" w:hAnsi="Arial"/>
                <w:snapToGrid w:val="0"/>
                <w:sz w:val="24"/>
                <w:szCs w:val="24"/>
              </w:rPr>
            </w:pPr>
            <w:r w:rsidRPr="006D22FE">
              <w:rPr>
                <w:rFonts w:ascii="Arial" w:hAnsi="Arial"/>
                <w:snapToGrid w:val="0"/>
                <w:sz w:val="24"/>
                <w:szCs w:val="24"/>
              </w:rPr>
              <w:t>b4,126,…</w:t>
            </w:r>
            <w:r>
              <w:rPr>
                <w:rFonts w:ascii="Arial" w:hAnsi="Arial"/>
                <w:snapToGrid w:val="0"/>
                <w:sz w:val="24"/>
                <w:szCs w:val="24"/>
              </w:rPr>
              <w:t>,345</w:t>
            </w:r>
          </w:p>
        </w:tc>
        <w:tc>
          <w:tcPr>
            <w:tcW w:w="1812" w:type="dxa"/>
          </w:tcPr>
          <w:p w14:paraId="09B32195" w14:textId="0193B2E9" w:rsidR="00A9705A" w:rsidRPr="00DD4AB6" w:rsidRDefault="00A9705A" w:rsidP="00A9705A">
            <w:pPr>
              <w:spacing w:line="360" w:lineRule="auto"/>
              <w:rPr>
                <w:rFonts w:ascii="Segoe UI Symbol" w:hAnsi="Segoe UI Symbol" w:cs="Segoe UI Symbol"/>
                <w:snapToGrid w:val="0"/>
                <w:sz w:val="24"/>
                <w:szCs w:val="24"/>
              </w:rPr>
            </w:pPr>
            <w:r w:rsidRPr="006D22FE">
              <w:rPr>
                <w:rFonts w:ascii="Segoe UI Symbol" w:hAnsi="Segoe UI Symbol" w:cs="Segoe UI Symbol"/>
                <w:snapToGrid w:val="0"/>
                <w:sz w:val="24"/>
                <w:szCs w:val="24"/>
              </w:rPr>
              <w:t>⠿⠈⠣…⠜</w:t>
            </w:r>
          </w:p>
        </w:tc>
      </w:tr>
      <w:tr w:rsidR="00A9705A" w:rsidRPr="00DD4AB6" w14:paraId="2B198319" w14:textId="77777777" w:rsidTr="003A2123">
        <w:tc>
          <w:tcPr>
            <w:tcW w:w="0" w:type="auto"/>
          </w:tcPr>
          <w:p w14:paraId="5600FDC6" w14:textId="2EC574BE" w:rsidR="00A9705A" w:rsidRPr="00DD4AB6" w:rsidRDefault="00C51A94" w:rsidP="00A9705A">
            <w:pPr>
              <w:spacing w:line="360" w:lineRule="auto"/>
              <w:rPr>
                <w:rFonts w:ascii="Arial" w:hAnsi="Arial"/>
                <w:snapToGrid w:val="0"/>
                <w:sz w:val="24"/>
                <w:szCs w:val="24"/>
              </w:rPr>
            </w:pPr>
            <w:r>
              <w:rPr>
                <w:rFonts w:ascii="Arial" w:hAnsi="Arial"/>
                <w:snapToGrid w:val="0"/>
                <w:sz w:val="24"/>
                <w:szCs w:val="24"/>
              </w:rPr>
              <w:t>T</w:t>
            </w:r>
            <w:r w:rsidR="00A9705A" w:rsidRPr="00DD4AB6">
              <w:rPr>
                <w:rFonts w:ascii="Arial" w:hAnsi="Arial"/>
                <w:snapToGrid w:val="0"/>
                <w:sz w:val="24"/>
                <w:szCs w:val="24"/>
              </w:rPr>
              <w:t>učné písmo: začiatok</w:t>
            </w:r>
          </w:p>
        </w:tc>
        <w:tc>
          <w:tcPr>
            <w:tcW w:w="2419" w:type="dxa"/>
          </w:tcPr>
          <w:p w14:paraId="7F147463" w14:textId="76CBEF52" w:rsidR="00A9705A" w:rsidRPr="00DD4AB6" w:rsidRDefault="00A9705A" w:rsidP="00A9705A">
            <w:pPr>
              <w:spacing w:line="360" w:lineRule="auto"/>
              <w:rPr>
                <w:rFonts w:ascii="Arial" w:hAnsi="Arial"/>
                <w:snapToGrid w:val="0"/>
                <w:sz w:val="24"/>
                <w:szCs w:val="24"/>
              </w:rPr>
            </w:pPr>
            <w:r w:rsidRPr="00DD4AB6">
              <w:rPr>
                <w:rFonts w:ascii="Arial" w:hAnsi="Arial"/>
                <w:snapToGrid w:val="0"/>
                <w:sz w:val="24"/>
                <w:szCs w:val="24"/>
              </w:rPr>
              <w:t>b126,23</w:t>
            </w:r>
          </w:p>
        </w:tc>
        <w:tc>
          <w:tcPr>
            <w:tcW w:w="1812" w:type="dxa"/>
          </w:tcPr>
          <w:p w14:paraId="4EC1E38A" w14:textId="09D2751F" w:rsidR="00A9705A" w:rsidRPr="00DD4AB6" w:rsidRDefault="00A9705A" w:rsidP="00A9705A">
            <w:pPr>
              <w:spacing w:line="360" w:lineRule="auto"/>
              <w:rPr>
                <w:rFonts w:ascii="Arial" w:hAnsi="Arial"/>
                <w:snapToGrid w:val="0"/>
                <w:sz w:val="24"/>
                <w:szCs w:val="24"/>
              </w:rPr>
            </w:pPr>
            <w:r w:rsidRPr="00DD4AB6">
              <w:rPr>
                <w:rFonts w:ascii="Segoe UI Symbol" w:hAnsi="Segoe UI Symbol" w:cs="Segoe UI Symbol"/>
                <w:snapToGrid w:val="0"/>
                <w:sz w:val="24"/>
                <w:szCs w:val="24"/>
              </w:rPr>
              <w:t>⠿⠣⠆</w:t>
            </w:r>
          </w:p>
        </w:tc>
      </w:tr>
      <w:tr w:rsidR="00A9705A" w:rsidRPr="00DD4AB6" w14:paraId="36DF004B" w14:textId="77777777" w:rsidTr="003A2123">
        <w:tc>
          <w:tcPr>
            <w:tcW w:w="0" w:type="auto"/>
          </w:tcPr>
          <w:p w14:paraId="2DD5AA5E" w14:textId="2C1D1577" w:rsidR="00A9705A" w:rsidRPr="00DD4AB6" w:rsidRDefault="00C51A94" w:rsidP="00A9705A">
            <w:pPr>
              <w:spacing w:line="360" w:lineRule="auto"/>
              <w:rPr>
                <w:rFonts w:ascii="Arial" w:hAnsi="Arial"/>
                <w:snapToGrid w:val="0"/>
                <w:sz w:val="24"/>
                <w:szCs w:val="24"/>
              </w:rPr>
            </w:pPr>
            <w:r>
              <w:rPr>
                <w:rFonts w:ascii="Arial" w:hAnsi="Arial"/>
                <w:snapToGrid w:val="0"/>
                <w:sz w:val="24"/>
                <w:szCs w:val="24"/>
              </w:rPr>
              <w:t>T</w:t>
            </w:r>
            <w:r w:rsidR="00A9705A" w:rsidRPr="00DD4AB6">
              <w:rPr>
                <w:rFonts w:ascii="Arial" w:hAnsi="Arial"/>
                <w:snapToGrid w:val="0"/>
                <w:sz w:val="24"/>
                <w:szCs w:val="24"/>
              </w:rPr>
              <w:t>učné písmo: koniec</w:t>
            </w:r>
          </w:p>
        </w:tc>
        <w:tc>
          <w:tcPr>
            <w:tcW w:w="2419" w:type="dxa"/>
          </w:tcPr>
          <w:p w14:paraId="78F5A53F" w14:textId="79BCEC45" w:rsidR="00A9705A" w:rsidRPr="00DD4AB6" w:rsidRDefault="00A9705A" w:rsidP="00A9705A">
            <w:pPr>
              <w:spacing w:line="360" w:lineRule="auto"/>
              <w:rPr>
                <w:rFonts w:ascii="Arial" w:hAnsi="Arial"/>
                <w:snapToGrid w:val="0"/>
                <w:sz w:val="24"/>
                <w:szCs w:val="24"/>
              </w:rPr>
            </w:pPr>
            <w:r w:rsidRPr="00DD4AB6">
              <w:rPr>
                <w:rFonts w:ascii="Arial" w:hAnsi="Arial"/>
                <w:snapToGrid w:val="0"/>
                <w:sz w:val="24"/>
                <w:szCs w:val="24"/>
              </w:rPr>
              <w:t>b126,23,345</w:t>
            </w:r>
          </w:p>
        </w:tc>
        <w:tc>
          <w:tcPr>
            <w:tcW w:w="1812" w:type="dxa"/>
          </w:tcPr>
          <w:p w14:paraId="02D16A13" w14:textId="33EFAD38" w:rsidR="00A9705A" w:rsidRPr="00DD4AB6" w:rsidRDefault="00A9705A" w:rsidP="00A9705A">
            <w:pPr>
              <w:spacing w:line="360" w:lineRule="auto"/>
              <w:rPr>
                <w:rFonts w:ascii="Arial" w:hAnsi="Arial"/>
                <w:snapToGrid w:val="0"/>
                <w:sz w:val="24"/>
                <w:szCs w:val="24"/>
              </w:rPr>
            </w:pPr>
            <w:r w:rsidRPr="00DD4AB6">
              <w:rPr>
                <w:rFonts w:ascii="Segoe UI Symbol" w:hAnsi="Segoe UI Symbol" w:cs="Segoe UI Symbol"/>
                <w:snapToGrid w:val="0"/>
                <w:sz w:val="24"/>
                <w:szCs w:val="24"/>
              </w:rPr>
              <w:t>⠿⠣⠆⠜</w:t>
            </w:r>
          </w:p>
        </w:tc>
      </w:tr>
      <w:tr w:rsidR="00A9705A" w:rsidRPr="00DD4AB6" w14:paraId="0D89B1E6" w14:textId="77777777" w:rsidTr="003A2123">
        <w:tc>
          <w:tcPr>
            <w:tcW w:w="0" w:type="auto"/>
          </w:tcPr>
          <w:p w14:paraId="0CC71793" w14:textId="36392947" w:rsidR="00A9705A" w:rsidRPr="00DD4AB6" w:rsidRDefault="00C51A94" w:rsidP="00A9705A">
            <w:pPr>
              <w:spacing w:line="360" w:lineRule="auto"/>
              <w:rPr>
                <w:rFonts w:ascii="Arial" w:hAnsi="Arial"/>
                <w:snapToGrid w:val="0"/>
                <w:sz w:val="24"/>
                <w:szCs w:val="24"/>
              </w:rPr>
            </w:pPr>
            <w:r>
              <w:rPr>
                <w:rFonts w:ascii="Arial" w:hAnsi="Arial"/>
                <w:snapToGrid w:val="0"/>
                <w:sz w:val="24"/>
                <w:szCs w:val="24"/>
              </w:rPr>
              <w:t>K</w:t>
            </w:r>
            <w:r w:rsidR="00A9705A" w:rsidRPr="00DD4AB6">
              <w:rPr>
                <w:rFonts w:ascii="Arial" w:hAnsi="Arial"/>
                <w:snapToGrid w:val="0"/>
                <w:sz w:val="24"/>
                <w:szCs w:val="24"/>
              </w:rPr>
              <w:t>urzíva: začiatok</w:t>
            </w:r>
          </w:p>
        </w:tc>
        <w:tc>
          <w:tcPr>
            <w:tcW w:w="2419" w:type="dxa"/>
          </w:tcPr>
          <w:p w14:paraId="4CE00C70" w14:textId="736CBC85" w:rsidR="00A9705A" w:rsidRPr="00DD4AB6" w:rsidRDefault="00A9705A" w:rsidP="00A9705A">
            <w:pPr>
              <w:spacing w:line="360" w:lineRule="auto"/>
              <w:rPr>
                <w:rFonts w:ascii="Arial" w:hAnsi="Arial"/>
                <w:snapToGrid w:val="0"/>
                <w:sz w:val="24"/>
                <w:szCs w:val="24"/>
              </w:rPr>
            </w:pPr>
            <w:r w:rsidRPr="00DD4AB6">
              <w:rPr>
                <w:rFonts w:ascii="Arial" w:hAnsi="Arial"/>
                <w:snapToGrid w:val="0"/>
                <w:sz w:val="24"/>
                <w:szCs w:val="24"/>
              </w:rPr>
              <w:t>b126,35</w:t>
            </w:r>
          </w:p>
        </w:tc>
        <w:tc>
          <w:tcPr>
            <w:tcW w:w="1812" w:type="dxa"/>
          </w:tcPr>
          <w:p w14:paraId="4A49FAB4" w14:textId="1F831BDA" w:rsidR="00A9705A" w:rsidRPr="00DD4AB6" w:rsidRDefault="00A9705A" w:rsidP="00A9705A">
            <w:pPr>
              <w:spacing w:line="360" w:lineRule="auto"/>
              <w:rPr>
                <w:rFonts w:ascii="Arial" w:hAnsi="Arial"/>
                <w:snapToGrid w:val="0"/>
                <w:sz w:val="24"/>
                <w:szCs w:val="24"/>
              </w:rPr>
            </w:pPr>
            <w:r w:rsidRPr="00DD4AB6">
              <w:rPr>
                <w:rFonts w:ascii="Segoe UI Symbol" w:hAnsi="Segoe UI Symbol" w:cs="Segoe UI Symbol"/>
                <w:snapToGrid w:val="0"/>
                <w:sz w:val="24"/>
                <w:szCs w:val="24"/>
              </w:rPr>
              <w:t>⠿⠣⠔</w:t>
            </w:r>
          </w:p>
        </w:tc>
      </w:tr>
      <w:tr w:rsidR="00A9705A" w:rsidRPr="00DD4AB6" w14:paraId="46962D96" w14:textId="77777777" w:rsidTr="003A2123">
        <w:tc>
          <w:tcPr>
            <w:tcW w:w="0" w:type="auto"/>
          </w:tcPr>
          <w:p w14:paraId="4E296F25" w14:textId="5299FB3F" w:rsidR="00A9705A" w:rsidRPr="00DD4AB6" w:rsidRDefault="00C51A94" w:rsidP="00A9705A">
            <w:pPr>
              <w:spacing w:line="360" w:lineRule="auto"/>
              <w:rPr>
                <w:rFonts w:ascii="Arial" w:hAnsi="Arial"/>
                <w:snapToGrid w:val="0"/>
                <w:sz w:val="24"/>
                <w:szCs w:val="24"/>
              </w:rPr>
            </w:pPr>
            <w:r>
              <w:rPr>
                <w:rFonts w:ascii="Arial" w:hAnsi="Arial"/>
                <w:snapToGrid w:val="0"/>
                <w:sz w:val="24"/>
                <w:szCs w:val="24"/>
              </w:rPr>
              <w:t>K</w:t>
            </w:r>
            <w:r w:rsidR="00A9705A" w:rsidRPr="00DD4AB6">
              <w:rPr>
                <w:rFonts w:ascii="Arial" w:hAnsi="Arial"/>
                <w:snapToGrid w:val="0"/>
                <w:sz w:val="24"/>
                <w:szCs w:val="24"/>
              </w:rPr>
              <w:t>urzíva: koniec</w:t>
            </w:r>
          </w:p>
        </w:tc>
        <w:tc>
          <w:tcPr>
            <w:tcW w:w="2419" w:type="dxa"/>
          </w:tcPr>
          <w:p w14:paraId="2699AD31" w14:textId="5F759730" w:rsidR="00A9705A" w:rsidRPr="00DD4AB6" w:rsidRDefault="00A9705A" w:rsidP="00A9705A">
            <w:pPr>
              <w:spacing w:line="360" w:lineRule="auto"/>
              <w:rPr>
                <w:rFonts w:ascii="Arial" w:hAnsi="Arial"/>
                <w:snapToGrid w:val="0"/>
                <w:sz w:val="24"/>
                <w:szCs w:val="24"/>
              </w:rPr>
            </w:pPr>
            <w:r w:rsidRPr="00DD4AB6">
              <w:rPr>
                <w:rFonts w:ascii="Arial" w:hAnsi="Arial"/>
                <w:snapToGrid w:val="0"/>
                <w:sz w:val="24"/>
                <w:szCs w:val="24"/>
              </w:rPr>
              <w:t>b126,35,345</w:t>
            </w:r>
          </w:p>
        </w:tc>
        <w:tc>
          <w:tcPr>
            <w:tcW w:w="1812" w:type="dxa"/>
          </w:tcPr>
          <w:p w14:paraId="709606F7" w14:textId="04AA03C4" w:rsidR="00A9705A" w:rsidRPr="00DD4AB6" w:rsidRDefault="00A9705A" w:rsidP="00A9705A">
            <w:pPr>
              <w:spacing w:line="360" w:lineRule="auto"/>
              <w:rPr>
                <w:rFonts w:ascii="Arial" w:hAnsi="Arial"/>
                <w:snapToGrid w:val="0"/>
                <w:sz w:val="24"/>
                <w:szCs w:val="24"/>
              </w:rPr>
            </w:pPr>
            <w:r w:rsidRPr="00DD4AB6">
              <w:rPr>
                <w:rFonts w:ascii="Segoe UI Symbol" w:hAnsi="Segoe UI Symbol" w:cs="Segoe UI Symbol"/>
                <w:snapToGrid w:val="0"/>
                <w:sz w:val="24"/>
                <w:szCs w:val="24"/>
              </w:rPr>
              <w:t>⠿⠣⠔⠜</w:t>
            </w:r>
          </w:p>
        </w:tc>
      </w:tr>
      <w:tr w:rsidR="00A9705A" w:rsidRPr="00DD4AB6" w14:paraId="0C1285E2" w14:textId="77777777" w:rsidTr="003A2123">
        <w:tc>
          <w:tcPr>
            <w:tcW w:w="0" w:type="auto"/>
          </w:tcPr>
          <w:p w14:paraId="7D1EF2C5" w14:textId="1837605B" w:rsidR="00A9705A" w:rsidRPr="00DD4AB6" w:rsidRDefault="00C51A94" w:rsidP="00A9705A">
            <w:pPr>
              <w:spacing w:line="360" w:lineRule="auto"/>
              <w:rPr>
                <w:rFonts w:ascii="Arial" w:hAnsi="Arial"/>
                <w:snapToGrid w:val="0"/>
                <w:sz w:val="24"/>
                <w:szCs w:val="24"/>
              </w:rPr>
            </w:pPr>
            <w:r>
              <w:rPr>
                <w:rFonts w:ascii="Arial" w:hAnsi="Arial"/>
                <w:snapToGrid w:val="0"/>
                <w:sz w:val="24"/>
                <w:szCs w:val="24"/>
              </w:rPr>
              <w:t>P</w:t>
            </w:r>
            <w:r w:rsidR="00A9705A" w:rsidRPr="00DD4AB6">
              <w:rPr>
                <w:rFonts w:ascii="Arial" w:hAnsi="Arial"/>
                <w:snapToGrid w:val="0"/>
                <w:sz w:val="24"/>
                <w:szCs w:val="24"/>
              </w:rPr>
              <w:t>odčiarknutie: začiatok</w:t>
            </w:r>
          </w:p>
        </w:tc>
        <w:tc>
          <w:tcPr>
            <w:tcW w:w="2419" w:type="dxa"/>
          </w:tcPr>
          <w:p w14:paraId="27545DA3" w14:textId="76ACDD8C" w:rsidR="00A9705A" w:rsidRPr="00DD4AB6" w:rsidRDefault="00A9705A" w:rsidP="00A9705A">
            <w:pPr>
              <w:spacing w:line="360" w:lineRule="auto"/>
              <w:rPr>
                <w:rFonts w:ascii="Arial" w:hAnsi="Arial"/>
                <w:snapToGrid w:val="0"/>
                <w:sz w:val="24"/>
                <w:szCs w:val="24"/>
              </w:rPr>
            </w:pPr>
            <w:r w:rsidRPr="00DD4AB6">
              <w:rPr>
                <w:rFonts w:ascii="Arial" w:hAnsi="Arial"/>
                <w:snapToGrid w:val="0"/>
                <w:sz w:val="24"/>
                <w:szCs w:val="24"/>
              </w:rPr>
              <w:t>b126,36</w:t>
            </w:r>
          </w:p>
        </w:tc>
        <w:tc>
          <w:tcPr>
            <w:tcW w:w="1812" w:type="dxa"/>
          </w:tcPr>
          <w:p w14:paraId="6A99099C" w14:textId="2B2B3F47" w:rsidR="00A9705A" w:rsidRPr="00DD4AB6" w:rsidRDefault="00A9705A" w:rsidP="00A9705A">
            <w:pPr>
              <w:spacing w:line="360" w:lineRule="auto"/>
              <w:rPr>
                <w:rFonts w:ascii="Arial" w:hAnsi="Arial"/>
                <w:snapToGrid w:val="0"/>
                <w:sz w:val="24"/>
                <w:szCs w:val="24"/>
              </w:rPr>
            </w:pPr>
            <w:r w:rsidRPr="00DD4AB6">
              <w:rPr>
                <w:rFonts w:ascii="Segoe UI Symbol" w:hAnsi="Segoe UI Symbol" w:cs="Segoe UI Symbol"/>
                <w:snapToGrid w:val="0"/>
                <w:sz w:val="24"/>
                <w:szCs w:val="24"/>
              </w:rPr>
              <w:t>⠿⠣⠤</w:t>
            </w:r>
          </w:p>
        </w:tc>
      </w:tr>
      <w:tr w:rsidR="00A9705A" w:rsidRPr="00DD4AB6" w14:paraId="240DF470" w14:textId="77777777" w:rsidTr="003A2123">
        <w:tc>
          <w:tcPr>
            <w:tcW w:w="0" w:type="auto"/>
          </w:tcPr>
          <w:p w14:paraId="4D39160F" w14:textId="4219A808" w:rsidR="00A9705A" w:rsidRPr="00DD4AB6" w:rsidRDefault="00C51A94" w:rsidP="00A9705A">
            <w:pPr>
              <w:spacing w:line="360" w:lineRule="auto"/>
              <w:rPr>
                <w:rFonts w:ascii="Arial" w:hAnsi="Arial"/>
                <w:snapToGrid w:val="0"/>
                <w:sz w:val="24"/>
                <w:szCs w:val="24"/>
              </w:rPr>
            </w:pPr>
            <w:r>
              <w:rPr>
                <w:rFonts w:ascii="Arial" w:hAnsi="Arial"/>
                <w:snapToGrid w:val="0"/>
                <w:sz w:val="24"/>
                <w:szCs w:val="24"/>
              </w:rPr>
              <w:t>P</w:t>
            </w:r>
            <w:r w:rsidR="00A9705A" w:rsidRPr="00DD4AB6">
              <w:rPr>
                <w:rFonts w:ascii="Arial" w:hAnsi="Arial"/>
                <w:snapToGrid w:val="0"/>
                <w:sz w:val="24"/>
                <w:szCs w:val="24"/>
              </w:rPr>
              <w:t>odčiarknutie: koniec</w:t>
            </w:r>
          </w:p>
        </w:tc>
        <w:tc>
          <w:tcPr>
            <w:tcW w:w="2419" w:type="dxa"/>
          </w:tcPr>
          <w:p w14:paraId="2210260D" w14:textId="090A71C1" w:rsidR="00A9705A" w:rsidRPr="00DD4AB6" w:rsidRDefault="00A9705A" w:rsidP="00A9705A">
            <w:pPr>
              <w:spacing w:line="360" w:lineRule="auto"/>
              <w:rPr>
                <w:rFonts w:ascii="Arial" w:hAnsi="Arial"/>
                <w:snapToGrid w:val="0"/>
                <w:sz w:val="24"/>
                <w:szCs w:val="24"/>
              </w:rPr>
            </w:pPr>
            <w:r w:rsidRPr="00DD4AB6">
              <w:rPr>
                <w:rFonts w:ascii="Arial" w:hAnsi="Arial"/>
                <w:snapToGrid w:val="0"/>
                <w:sz w:val="24"/>
                <w:szCs w:val="24"/>
              </w:rPr>
              <w:t>b126,36,345</w:t>
            </w:r>
          </w:p>
        </w:tc>
        <w:tc>
          <w:tcPr>
            <w:tcW w:w="1812" w:type="dxa"/>
          </w:tcPr>
          <w:p w14:paraId="60908A13" w14:textId="69453DC1" w:rsidR="00A9705A" w:rsidRPr="00DD4AB6" w:rsidRDefault="00A9705A" w:rsidP="00A9705A">
            <w:pPr>
              <w:spacing w:line="360" w:lineRule="auto"/>
              <w:rPr>
                <w:rFonts w:ascii="Arial" w:hAnsi="Arial"/>
                <w:snapToGrid w:val="0"/>
                <w:sz w:val="24"/>
                <w:szCs w:val="24"/>
              </w:rPr>
            </w:pPr>
            <w:r w:rsidRPr="00DD4AB6">
              <w:rPr>
                <w:rFonts w:ascii="Segoe UI Symbol" w:hAnsi="Segoe UI Symbol" w:cs="Segoe UI Symbol"/>
                <w:snapToGrid w:val="0"/>
                <w:sz w:val="24"/>
                <w:szCs w:val="24"/>
              </w:rPr>
              <w:t>⠿⠣⠤⠜</w:t>
            </w:r>
          </w:p>
        </w:tc>
      </w:tr>
      <w:tr w:rsidR="00A9705A" w:rsidRPr="00DD4AB6" w14:paraId="157E6656" w14:textId="77777777" w:rsidTr="003A2123">
        <w:tc>
          <w:tcPr>
            <w:tcW w:w="0" w:type="auto"/>
          </w:tcPr>
          <w:p w14:paraId="3E737FBA" w14:textId="4D3DAA4D" w:rsidR="00A9705A" w:rsidRPr="00DD4AB6" w:rsidRDefault="00C51A94" w:rsidP="00A9705A">
            <w:pPr>
              <w:spacing w:line="360" w:lineRule="auto"/>
              <w:rPr>
                <w:rFonts w:ascii="Arial" w:hAnsi="Arial"/>
                <w:snapToGrid w:val="0"/>
                <w:sz w:val="24"/>
                <w:szCs w:val="24"/>
              </w:rPr>
            </w:pPr>
            <w:r>
              <w:rPr>
                <w:rFonts w:ascii="Arial" w:hAnsi="Arial"/>
                <w:snapToGrid w:val="0"/>
                <w:sz w:val="24"/>
                <w:szCs w:val="24"/>
              </w:rPr>
              <w:t>R</w:t>
            </w:r>
            <w:r w:rsidR="00A9705A" w:rsidRPr="00DD4AB6">
              <w:rPr>
                <w:rFonts w:ascii="Arial" w:hAnsi="Arial"/>
                <w:snapToGrid w:val="0"/>
                <w:sz w:val="24"/>
                <w:szCs w:val="24"/>
              </w:rPr>
              <w:t>ukou písané písmo: začiatok</w:t>
            </w:r>
          </w:p>
        </w:tc>
        <w:tc>
          <w:tcPr>
            <w:tcW w:w="2419" w:type="dxa"/>
          </w:tcPr>
          <w:p w14:paraId="6FF7CD6C" w14:textId="0A0F81CE" w:rsidR="00A9705A" w:rsidRPr="00DD4AB6" w:rsidRDefault="00A9705A" w:rsidP="00A9705A">
            <w:pPr>
              <w:spacing w:line="360" w:lineRule="auto"/>
              <w:rPr>
                <w:rFonts w:ascii="Arial" w:hAnsi="Arial"/>
                <w:snapToGrid w:val="0"/>
                <w:sz w:val="24"/>
                <w:szCs w:val="24"/>
              </w:rPr>
            </w:pPr>
            <w:r w:rsidRPr="00DD4AB6">
              <w:rPr>
                <w:rFonts w:ascii="Arial" w:hAnsi="Arial"/>
                <w:snapToGrid w:val="0"/>
                <w:sz w:val="24"/>
                <w:szCs w:val="24"/>
              </w:rPr>
              <w:t>b126,3</w:t>
            </w:r>
          </w:p>
        </w:tc>
        <w:tc>
          <w:tcPr>
            <w:tcW w:w="1812" w:type="dxa"/>
          </w:tcPr>
          <w:p w14:paraId="109093AF" w14:textId="50880B6E" w:rsidR="00A9705A" w:rsidRPr="00DD4AB6" w:rsidRDefault="00A9705A" w:rsidP="00A9705A">
            <w:pPr>
              <w:spacing w:line="360" w:lineRule="auto"/>
              <w:rPr>
                <w:rFonts w:ascii="Arial" w:hAnsi="Arial"/>
                <w:snapToGrid w:val="0"/>
                <w:sz w:val="24"/>
                <w:szCs w:val="24"/>
              </w:rPr>
            </w:pPr>
            <w:r w:rsidRPr="00DD4AB6">
              <w:rPr>
                <w:rFonts w:ascii="Segoe UI Symbol" w:hAnsi="Segoe UI Symbol" w:cs="Segoe UI Symbol"/>
                <w:snapToGrid w:val="0"/>
                <w:sz w:val="24"/>
                <w:szCs w:val="24"/>
              </w:rPr>
              <w:t>⠿⠣⠄</w:t>
            </w:r>
          </w:p>
        </w:tc>
      </w:tr>
      <w:tr w:rsidR="00A9705A" w:rsidRPr="00DD4AB6" w14:paraId="2DF450C0" w14:textId="77777777" w:rsidTr="003A2123">
        <w:tc>
          <w:tcPr>
            <w:tcW w:w="0" w:type="auto"/>
          </w:tcPr>
          <w:p w14:paraId="11B56E59" w14:textId="405CE205" w:rsidR="00A9705A" w:rsidRPr="00DD4AB6" w:rsidRDefault="00C51A94" w:rsidP="00A9705A">
            <w:pPr>
              <w:spacing w:line="360" w:lineRule="auto"/>
              <w:rPr>
                <w:rFonts w:ascii="Arial" w:hAnsi="Arial"/>
                <w:snapToGrid w:val="0"/>
                <w:sz w:val="24"/>
                <w:szCs w:val="24"/>
              </w:rPr>
            </w:pPr>
            <w:r>
              <w:rPr>
                <w:rFonts w:ascii="Arial" w:hAnsi="Arial"/>
                <w:snapToGrid w:val="0"/>
                <w:sz w:val="24"/>
                <w:szCs w:val="24"/>
              </w:rPr>
              <w:t>R</w:t>
            </w:r>
            <w:r w:rsidR="00A9705A" w:rsidRPr="00DD4AB6">
              <w:rPr>
                <w:rFonts w:ascii="Arial" w:hAnsi="Arial"/>
                <w:snapToGrid w:val="0"/>
                <w:sz w:val="24"/>
                <w:szCs w:val="24"/>
              </w:rPr>
              <w:t>ukou písané písmo: koniec</w:t>
            </w:r>
          </w:p>
        </w:tc>
        <w:tc>
          <w:tcPr>
            <w:tcW w:w="2419" w:type="dxa"/>
          </w:tcPr>
          <w:p w14:paraId="78571648" w14:textId="0076087E" w:rsidR="00A9705A" w:rsidRPr="00DD4AB6" w:rsidRDefault="00A9705A" w:rsidP="00A9705A">
            <w:pPr>
              <w:spacing w:line="360" w:lineRule="auto"/>
              <w:rPr>
                <w:rFonts w:ascii="Arial" w:hAnsi="Arial"/>
                <w:snapToGrid w:val="0"/>
                <w:sz w:val="24"/>
                <w:szCs w:val="24"/>
              </w:rPr>
            </w:pPr>
            <w:r w:rsidRPr="00DD4AB6">
              <w:rPr>
                <w:rFonts w:ascii="Arial" w:hAnsi="Arial"/>
                <w:snapToGrid w:val="0"/>
                <w:sz w:val="24"/>
                <w:szCs w:val="24"/>
              </w:rPr>
              <w:t>b126,3,345</w:t>
            </w:r>
          </w:p>
        </w:tc>
        <w:tc>
          <w:tcPr>
            <w:tcW w:w="1812" w:type="dxa"/>
          </w:tcPr>
          <w:p w14:paraId="3FFED313" w14:textId="5A17CAF3" w:rsidR="00A9705A" w:rsidRPr="00DD4AB6" w:rsidRDefault="00A9705A" w:rsidP="00A9705A">
            <w:pPr>
              <w:spacing w:line="360" w:lineRule="auto"/>
              <w:rPr>
                <w:rFonts w:ascii="Arial" w:hAnsi="Arial"/>
                <w:snapToGrid w:val="0"/>
                <w:sz w:val="24"/>
                <w:szCs w:val="24"/>
              </w:rPr>
            </w:pPr>
            <w:r w:rsidRPr="00DD4AB6">
              <w:rPr>
                <w:rFonts w:ascii="Segoe UI Symbol" w:hAnsi="Segoe UI Symbol" w:cs="Segoe UI Symbol"/>
                <w:snapToGrid w:val="0"/>
                <w:sz w:val="24"/>
                <w:szCs w:val="24"/>
              </w:rPr>
              <w:t>⠿⠣⠄⠜</w:t>
            </w:r>
          </w:p>
        </w:tc>
      </w:tr>
      <w:tr w:rsidR="00A9705A" w:rsidRPr="00DD4AB6" w14:paraId="1E7C90E0" w14:textId="77777777" w:rsidTr="003A2123">
        <w:tc>
          <w:tcPr>
            <w:tcW w:w="0" w:type="auto"/>
          </w:tcPr>
          <w:p w14:paraId="4EA93A24" w14:textId="77470EE8" w:rsidR="00A9705A" w:rsidRPr="00DD4AB6" w:rsidRDefault="00C51A94" w:rsidP="00A9705A">
            <w:pPr>
              <w:spacing w:line="360" w:lineRule="auto"/>
              <w:rPr>
                <w:rFonts w:ascii="Arial" w:hAnsi="Arial"/>
                <w:snapToGrid w:val="0"/>
                <w:sz w:val="24"/>
                <w:szCs w:val="24"/>
              </w:rPr>
            </w:pPr>
            <w:r>
              <w:rPr>
                <w:rFonts w:ascii="Arial" w:hAnsi="Arial"/>
                <w:snapToGrid w:val="0"/>
                <w:sz w:val="24"/>
                <w:szCs w:val="24"/>
              </w:rPr>
              <w:t>K</w:t>
            </w:r>
            <w:r w:rsidR="00A9705A" w:rsidRPr="00DD4AB6">
              <w:rPr>
                <w:rFonts w:ascii="Arial" w:hAnsi="Arial"/>
                <w:snapToGrid w:val="0"/>
                <w:sz w:val="24"/>
                <w:szCs w:val="24"/>
              </w:rPr>
              <w:t>apitálky: začiatok</w:t>
            </w:r>
          </w:p>
        </w:tc>
        <w:tc>
          <w:tcPr>
            <w:tcW w:w="2419" w:type="dxa"/>
          </w:tcPr>
          <w:p w14:paraId="4D28576F" w14:textId="55EA45BA" w:rsidR="00A9705A" w:rsidRPr="00DD4AB6" w:rsidRDefault="00A9705A" w:rsidP="00A9705A">
            <w:pPr>
              <w:spacing w:line="360" w:lineRule="auto"/>
              <w:rPr>
                <w:rFonts w:ascii="Arial" w:hAnsi="Arial"/>
                <w:snapToGrid w:val="0"/>
                <w:sz w:val="24"/>
                <w:szCs w:val="24"/>
              </w:rPr>
            </w:pPr>
            <w:r w:rsidRPr="00DD4AB6">
              <w:rPr>
                <w:rFonts w:ascii="Arial" w:hAnsi="Arial"/>
                <w:snapToGrid w:val="0"/>
                <w:sz w:val="24"/>
                <w:szCs w:val="24"/>
              </w:rPr>
              <w:t>b126,6,6</w:t>
            </w:r>
          </w:p>
        </w:tc>
        <w:tc>
          <w:tcPr>
            <w:tcW w:w="1812" w:type="dxa"/>
          </w:tcPr>
          <w:p w14:paraId="1FAF2DCB" w14:textId="0BEC89F3" w:rsidR="00A9705A" w:rsidRPr="00DD4AB6" w:rsidRDefault="00A9705A" w:rsidP="00A9705A">
            <w:pPr>
              <w:spacing w:line="360" w:lineRule="auto"/>
              <w:rPr>
                <w:rFonts w:ascii="Arial" w:hAnsi="Arial"/>
                <w:snapToGrid w:val="0"/>
                <w:sz w:val="24"/>
                <w:szCs w:val="24"/>
              </w:rPr>
            </w:pPr>
            <w:r w:rsidRPr="00DD4AB6">
              <w:rPr>
                <w:rFonts w:ascii="Segoe UI Symbol" w:hAnsi="Segoe UI Symbol" w:cs="Segoe UI Symbol"/>
                <w:snapToGrid w:val="0"/>
                <w:sz w:val="24"/>
                <w:szCs w:val="24"/>
              </w:rPr>
              <w:t>⠿⠣⠠⠠</w:t>
            </w:r>
          </w:p>
        </w:tc>
      </w:tr>
      <w:tr w:rsidR="00A9705A" w:rsidRPr="00DD4AB6" w14:paraId="77E4DCC8" w14:textId="77777777" w:rsidTr="003A2123">
        <w:tc>
          <w:tcPr>
            <w:tcW w:w="0" w:type="auto"/>
          </w:tcPr>
          <w:p w14:paraId="18A62CA3" w14:textId="30F67588" w:rsidR="00A9705A" w:rsidRPr="00DD4AB6" w:rsidRDefault="00C51A94" w:rsidP="00A9705A">
            <w:pPr>
              <w:spacing w:line="360" w:lineRule="auto"/>
              <w:rPr>
                <w:rFonts w:ascii="Arial" w:hAnsi="Arial"/>
                <w:snapToGrid w:val="0"/>
                <w:sz w:val="24"/>
                <w:szCs w:val="24"/>
              </w:rPr>
            </w:pPr>
            <w:r>
              <w:rPr>
                <w:rFonts w:ascii="Arial" w:hAnsi="Arial"/>
                <w:snapToGrid w:val="0"/>
                <w:sz w:val="24"/>
                <w:szCs w:val="24"/>
              </w:rPr>
              <w:t>K</w:t>
            </w:r>
            <w:r w:rsidR="00A9705A" w:rsidRPr="00DD4AB6">
              <w:rPr>
                <w:rFonts w:ascii="Arial" w:hAnsi="Arial"/>
                <w:snapToGrid w:val="0"/>
                <w:sz w:val="24"/>
                <w:szCs w:val="24"/>
              </w:rPr>
              <w:t>apitálky: koniec</w:t>
            </w:r>
          </w:p>
        </w:tc>
        <w:tc>
          <w:tcPr>
            <w:tcW w:w="2419" w:type="dxa"/>
          </w:tcPr>
          <w:p w14:paraId="3A0B19FE" w14:textId="2E3DAC9F" w:rsidR="00A9705A" w:rsidRPr="00DD4AB6" w:rsidRDefault="00A9705A" w:rsidP="00A9705A">
            <w:pPr>
              <w:spacing w:line="360" w:lineRule="auto"/>
              <w:rPr>
                <w:rFonts w:ascii="Arial" w:hAnsi="Arial"/>
                <w:snapToGrid w:val="0"/>
                <w:sz w:val="24"/>
                <w:szCs w:val="24"/>
              </w:rPr>
            </w:pPr>
            <w:r w:rsidRPr="00DD4AB6">
              <w:rPr>
                <w:rFonts w:ascii="Arial" w:hAnsi="Arial"/>
                <w:snapToGrid w:val="0"/>
                <w:sz w:val="24"/>
                <w:szCs w:val="24"/>
              </w:rPr>
              <w:t>b126,6,6,345</w:t>
            </w:r>
          </w:p>
        </w:tc>
        <w:tc>
          <w:tcPr>
            <w:tcW w:w="1812" w:type="dxa"/>
          </w:tcPr>
          <w:p w14:paraId="56F108A1" w14:textId="46DEE9AB" w:rsidR="00A9705A" w:rsidRPr="00DD4AB6" w:rsidRDefault="00A9705A" w:rsidP="00A9705A">
            <w:pPr>
              <w:spacing w:line="360" w:lineRule="auto"/>
              <w:rPr>
                <w:rFonts w:ascii="Arial" w:hAnsi="Arial"/>
                <w:snapToGrid w:val="0"/>
                <w:sz w:val="24"/>
                <w:szCs w:val="24"/>
              </w:rPr>
            </w:pPr>
            <w:r w:rsidRPr="00DD4AB6">
              <w:rPr>
                <w:rFonts w:ascii="Segoe UI Symbol" w:hAnsi="Segoe UI Symbol" w:cs="Segoe UI Symbol"/>
                <w:snapToGrid w:val="0"/>
                <w:sz w:val="24"/>
                <w:szCs w:val="24"/>
              </w:rPr>
              <w:t>⠿⠣⠠⠠⠜</w:t>
            </w:r>
          </w:p>
        </w:tc>
      </w:tr>
      <w:tr w:rsidR="00A9705A" w:rsidRPr="00DD4AB6" w14:paraId="559FD098" w14:textId="77777777" w:rsidTr="003A2123">
        <w:tc>
          <w:tcPr>
            <w:tcW w:w="0" w:type="auto"/>
          </w:tcPr>
          <w:p w14:paraId="6A8B493C" w14:textId="0A4800AE" w:rsidR="00A9705A" w:rsidRPr="00DD4AB6" w:rsidRDefault="00C51A94" w:rsidP="00A9705A">
            <w:pPr>
              <w:spacing w:line="360" w:lineRule="auto"/>
              <w:rPr>
                <w:rFonts w:ascii="Arial" w:hAnsi="Arial"/>
                <w:snapToGrid w:val="0"/>
                <w:sz w:val="24"/>
                <w:szCs w:val="24"/>
              </w:rPr>
            </w:pPr>
            <w:r>
              <w:rPr>
                <w:rFonts w:ascii="Arial" w:hAnsi="Arial"/>
                <w:snapToGrid w:val="0"/>
                <w:sz w:val="24"/>
                <w:szCs w:val="24"/>
              </w:rPr>
              <w:t>P</w:t>
            </w:r>
            <w:r w:rsidR="00A9705A">
              <w:rPr>
                <w:rFonts w:ascii="Arial" w:hAnsi="Arial"/>
                <w:snapToGrid w:val="0"/>
                <w:sz w:val="24"/>
                <w:szCs w:val="24"/>
              </w:rPr>
              <w:t>rečiarknutý text: začiatok</w:t>
            </w:r>
          </w:p>
        </w:tc>
        <w:tc>
          <w:tcPr>
            <w:tcW w:w="2419" w:type="dxa"/>
          </w:tcPr>
          <w:p w14:paraId="7C85853E" w14:textId="75C4201F" w:rsidR="00A9705A" w:rsidRPr="00DD4AB6" w:rsidRDefault="00A9705A" w:rsidP="00A9705A">
            <w:pPr>
              <w:spacing w:line="360" w:lineRule="auto"/>
              <w:rPr>
                <w:rFonts w:ascii="Arial" w:hAnsi="Arial"/>
                <w:snapToGrid w:val="0"/>
                <w:sz w:val="24"/>
                <w:szCs w:val="24"/>
              </w:rPr>
            </w:pPr>
            <w:r>
              <w:rPr>
                <w:rFonts w:ascii="Arial" w:hAnsi="Arial"/>
                <w:snapToGrid w:val="0"/>
                <w:sz w:val="24"/>
                <w:szCs w:val="24"/>
              </w:rPr>
              <w:t>b126,4,156</w:t>
            </w:r>
          </w:p>
        </w:tc>
        <w:tc>
          <w:tcPr>
            <w:tcW w:w="1812" w:type="dxa"/>
          </w:tcPr>
          <w:p w14:paraId="2955A4CB" w14:textId="42355841" w:rsidR="00A9705A" w:rsidRPr="00DD4AB6" w:rsidRDefault="00A9705A" w:rsidP="00A9705A">
            <w:pPr>
              <w:spacing w:line="360" w:lineRule="auto"/>
              <w:rPr>
                <w:rFonts w:ascii="Segoe UI Symbol" w:hAnsi="Segoe UI Symbol" w:cs="Segoe UI Symbol"/>
                <w:snapToGrid w:val="0"/>
                <w:sz w:val="24"/>
                <w:szCs w:val="24"/>
              </w:rPr>
            </w:pPr>
            <w:r>
              <w:rPr>
                <w:rFonts w:ascii="Segoe UI Symbol" w:hAnsi="Segoe UI Symbol" w:cs="Segoe UI Symbol"/>
                <w:snapToGrid w:val="0"/>
                <w:sz w:val="24"/>
                <w:szCs w:val="24"/>
              </w:rPr>
              <w:t>⠿⠣⠈⠱</w:t>
            </w:r>
          </w:p>
        </w:tc>
      </w:tr>
      <w:tr w:rsidR="00A9705A" w:rsidRPr="00DD4AB6" w14:paraId="5C7A1975" w14:textId="77777777" w:rsidTr="003A2123">
        <w:tc>
          <w:tcPr>
            <w:tcW w:w="0" w:type="auto"/>
          </w:tcPr>
          <w:p w14:paraId="4ABE37C0" w14:textId="54490631" w:rsidR="00A9705A" w:rsidRPr="00DD4AB6" w:rsidRDefault="00C51A94" w:rsidP="00A9705A">
            <w:pPr>
              <w:spacing w:line="360" w:lineRule="auto"/>
              <w:rPr>
                <w:rFonts w:ascii="Arial" w:hAnsi="Arial"/>
                <w:snapToGrid w:val="0"/>
                <w:sz w:val="24"/>
                <w:szCs w:val="24"/>
              </w:rPr>
            </w:pPr>
            <w:r>
              <w:rPr>
                <w:rFonts w:ascii="Arial" w:hAnsi="Arial"/>
                <w:snapToGrid w:val="0"/>
                <w:sz w:val="24"/>
                <w:szCs w:val="24"/>
              </w:rPr>
              <w:t>P</w:t>
            </w:r>
            <w:r w:rsidR="00A9705A">
              <w:rPr>
                <w:rFonts w:ascii="Arial" w:hAnsi="Arial"/>
                <w:snapToGrid w:val="0"/>
                <w:sz w:val="24"/>
                <w:szCs w:val="24"/>
              </w:rPr>
              <w:t>rečiarknutý text: koniec</w:t>
            </w:r>
          </w:p>
        </w:tc>
        <w:tc>
          <w:tcPr>
            <w:tcW w:w="2419" w:type="dxa"/>
          </w:tcPr>
          <w:p w14:paraId="7E6D99FC" w14:textId="5658FB0F" w:rsidR="00A9705A" w:rsidRPr="00DD4AB6" w:rsidRDefault="00A9705A" w:rsidP="00A9705A">
            <w:pPr>
              <w:spacing w:line="360" w:lineRule="auto"/>
              <w:rPr>
                <w:rFonts w:ascii="Arial" w:hAnsi="Arial"/>
                <w:snapToGrid w:val="0"/>
                <w:sz w:val="24"/>
                <w:szCs w:val="24"/>
              </w:rPr>
            </w:pPr>
            <w:r>
              <w:rPr>
                <w:rFonts w:ascii="Arial" w:hAnsi="Arial"/>
                <w:snapToGrid w:val="0"/>
                <w:sz w:val="24"/>
                <w:szCs w:val="24"/>
              </w:rPr>
              <w:t>b126,4,156,345</w:t>
            </w:r>
          </w:p>
        </w:tc>
        <w:tc>
          <w:tcPr>
            <w:tcW w:w="1812" w:type="dxa"/>
          </w:tcPr>
          <w:p w14:paraId="4DB96590" w14:textId="480E10F6" w:rsidR="00A9705A" w:rsidRPr="00DD4AB6" w:rsidRDefault="00A9705A" w:rsidP="00A9705A">
            <w:pPr>
              <w:spacing w:line="360" w:lineRule="auto"/>
              <w:rPr>
                <w:rFonts w:ascii="Segoe UI Symbol" w:hAnsi="Segoe UI Symbol" w:cs="Segoe UI Symbol"/>
                <w:snapToGrid w:val="0"/>
                <w:sz w:val="24"/>
                <w:szCs w:val="24"/>
              </w:rPr>
            </w:pPr>
            <w:r>
              <w:rPr>
                <w:rFonts w:ascii="Segoe UI Symbol" w:hAnsi="Segoe UI Symbol" w:cs="Segoe UI Symbol"/>
                <w:snapToGrid w:val="0"/>
                <w:sz w:val="24"/>
                <w:szCs w:val="24"/>
              </w:rPr>
              <w:t>⠿⠣⠈⠱⠜</w:t>
            </w:r>
          </w:p>
        </w:tc>
      </w:tr>
    </w:tbl>
    <w:p w14:paraId="6AF3D3A7" w14:textId="77777777" w:rsidR="00C112D5" w:rsidRDefault="00C112D5" w:rsidP="007D0ACF">
      <w:pPr>
        <w:spacing w:line="360" w:lineRule="auto"/>
      </w:pPr>
    </w:p>
    <w:p w14:paraId="04DDE3FD" w14:textId="64649073" w:rsidR="00C112D5" w:rsidRPr="00FB6349" w:rsidRDefault="00C112D5" w:rsidP="007D0ACF">
      <w:pPr>
        <w:pStyle w:val="Nadpis4"/>
        <w:spacing w:line="360" w:lineRule="auto"/>
        <w:rPr>
          <w:rFonts w:ascii="Arial" w:hAnsi="Arial" w:cs="Arial"/>
          <w:bCs/>
          <w:sz w:val="24"/>
          <w:szCs w:val="24"/>
        </w:rPr>
      </w:pPr>
      <w:r w:rsidRPr="00FB6349">
        <w:rPr>
          <w:rFonts w:ascii="Arial" w:hAnsi="Arial" w:cs="Arial"/>
          <w:bCs/>
          <w:sz w:val="24"/>
          <w:szCs w:val="24"/>
        </w:rPr>
        <w:t>Ostatné indikátory:</w:t>
      </w:r>
    </w:p>
    <w:p w14:paraId="7F86CC8A" w14:textId="77777777" w:rsidR="00C112D5" w:rsidRDefault="00C112D5" w:rsidP="007D0ACF">
      <w:pPr>
        <w:spacing w:line="360" w:lineRule="auto"/>
      </w:pPr>
      <w:bookmarkStart w:id="5" w:name="_Hlk172625026"/>
    </w:p>
    <w:tbl>
      <w:tblPr>
        <w:tblStyle w:val="Mriekatabuky"/>
        <w:tblW w:w="0" w:type="auto"/>
        <w:tblLook w:val="04A0" w:firstRow="1" w:lastRow="0" w:firstColumn="1" w:lastColumn="0" w:noHBand="0" w:noVBand="1"/>
      </w:tblPr>
      <w:tblGrid>
        <w:gridCol w:w="3019"/>
        <w:gridCol w:w="2419"/>
        <w:gridCol w:w="1812"/>
        <w:gridCol w:w="1812"/>
      </w:tblGrid>
      <w:tr w:rsidR="00D3049D" w:rsidRPr="00DD4AB6" w14:paraId="3B1D10FC" w14:textId="600CC05B" w:rsidTr="00D3049D">
        <w:tc>
          <w:tcPr>
            <w:tcW w:w="3019" w:type="dxa"/>
          </w:tcPr>
          <w:p w14:paraId="06840ADB" w14:textId="0C4F5974" w:rsidR="00D3049D" w:rsidRDefault="00D3049D" w:rsidP="007D0ACF">
            <w:pPr>
              <w:spacing w:line="360" w:lineRule="auto"/>
              <w:rPr>
                <w:rFonts w:ascii="Arial" w:hAnsi="Arial"/>
                <w:snapToGrid w:val="0"/>
                <w:sz w:val="24"/>
                <w:szCs w:val="24"/>
              </w:rPr>
            </w:pPr>
            <w:r w:rsidRPr="00DD4AB6">
              <w:rPr>
                <w:rFonts w:ascii="Arial" w:hAnsi="Arial"/>
                <w:snapToGrid w:val="0"/>
                <w:sz w:val="24"/>
                <w:szCs w:val="24"/>
              </w:rPr>
              <w:t>Názov</w:t>
            </w:r>
          </w:p>
        </w:tc>
        <w:tc>
          <w:tcPr>
            <w:tcW w:w="2419" w:type="dxa"/>
          </w:tcPr>
          <w:p w14:paraId="12A11F78" w14:textId="345E998E" w:rsidR="00D3049D" w:rsidRDefault="00C51A94" w:rsidP="007D0ACF">
            <w:pPr>
              <w:spacing w:line="360" w:lineRule="auto"/>
              <w:rPr>
                <w:rFonts w:ascii="Arial" w:hAnsi="Arial"/>
                <w:snapToGrid w:val="0"/>
                <w:sz w:val="24"/>
                <w:szCs w:val="24"/>
              </w:rPr>
            </w:pPr>
            <w:r>
              <w:rPr>
                <w:rFonts w:ascii="Arial" w:hAnsi="Arial"/>
                <w:snapToGrid w:val="0"/>
                <w:sz w:val="24"/>
                <w:szCs w:val="24"/>
              </w:rPr>
              <w:t>K</w:t>
            </w:r>
            <w:r w:rsidR="00D3049D" w:rsidRPr="00DD4AB6">
              <w:rPr>
                <w:rFonts w:ascii="Arial" w:hAnsi="Arial"/>
                <w:snapToGrid w:val="0"/>
                <w:sz w:val="24"/>
                <w:szCs w:val="24"/>
              </w:rPr>
              <w:t>onfigurácia bodov</w:t>
            </w:r>
          </w:p>
        </w:tc>
        <w:tc>
          <w:tcPr>
            <w:tcW w:w="1812" w:type="dxa"/>
          </w:tcPr>
          <w:p w14:paraId="4A410301" w14:textId="13F6B0A9" w:rsidR="00D3049D" w:rsidRDefault="00C51A94" w:rsidP="007D0ACF">
            <w:pPr>
              <w:spacing w:line="360" w:lineRule="auto"/>
              <w:rPr>
                <w:rFonts w:ascii="Segoe UI Symbol" w:hAnsi="Segoe UI Symbol" w:cs="Segoe UI Symbol"/>
                <w:snapToGrid w:val="0"/>
                <w:sz w:val="24"/>
                <w:szCs w:val="24"/>
              </w:rPr>
            </w:pPr>
            <w:r>
              <w:rPr>
                <w:rFonts w:ascii="Arial" w:hAnsi="Arial"/>
                <w:snapToGrid w:val="0"/>
                <w:sz w:val="24"/>
                <w:szCs w:val="24"/>
              </w:rPr>
              <w:t>G</w:t>
            </w:r>
            <w:r w:rsidR="00D3049D" w:rsidRPr="00DD4AB6">
              <w:rPr>
                <w:rFonts w:ascii="Arial" w:hAnsi="Arial"/>
                <w:snapToGrid w:val="0"/>
                <w:sz w:val="24"/>
                <w:szCs w:val="24"/>
              </w:rPr>
              <w:t>rafické zobrazenie brailových buniek</w:t>
            </w:r>
          </w:p>
        </w:tc>
        <w:tc>
          <w:tcPr>
            <w:tcW w:w="1812" w:type="dxa"/>
          </w:tcPr>
          <w:p w14:paraId="643C5B2B" w14:textId="0B14257A" w:rsidR="00D3049D" w:rsidRPr="00DD4AB6" w:rsidRDefault="00C51A94" w:rsidP="007D0ACF">
            <w:pPr>
              <w:spacing w:line="360" w:lineRule="auto"/>
              <w:rPr>
                <w:rFonts w:ascii="Arial" w:hAnsi="Arial"/>
                <w:snapToGrid w:val="0"/>
                <w:sz w:val="24"/>
                <w:szCs w:val="24"/>
              </w:rPr>
            </w:pPr>
            <w:r>
              <w:rPr>
                <w:rFonts w:ascii="Arial" w:hAnsi="Arial"/>
                <w:snapToGrid w:val="0"/>
                <w:sz w:val="24"/>
                <w:szCs w:val="24"/>
              </w:rPr>
              <w:t>P</w:t>
            </w:r>
            <w:r w:rsidR="00D3049D">
              <w:rPr>
                <w:rFonts w:ascii="Arial" w:hAnsi="Arial"/>
                <w:snapToGrid w:val="0"/>
                <w:sz w:val="24"/>
                <w:szCs w:val="24"/>
              </w:rPr>
              <w:t>árový indikátor</w:t>
            </w:r>
          </w:p>
        </w:tc>
      </w:tr>
      <w:tr w:rsidR="00D3049D" w:rsidRPr="00DD4AB6" w14:paraId="073BAA44" w14:textId="7A8260FA" w:rsidTr="00D3049D">
        <w:tc>
          <w:tcPr>
            <w:tcW w:w="3019" w:type="dxa"/>
          </w:tcPr>
          <w:p w14:paraId="6B70C986" w14:textId="40A53132" w:rsidR="00D3049D" w:rsidRPr="00DD4AB6" w:rsidRDefault="00D3049D" w:rsidP="007D0ACF">
            <w:pPr>
              <w:spacing w:line="360" w:lineRule="auto"/>
              <w:rPr>
                <w:rFonts w:ascii="Arial" w:hAnsi="Arial"/>
                <w:snapToGrid w:val="0"/>
                <w:sz w:val="24"/>
                <w:szCs w:val="24"/>
              </w:rPr>
            </w:pPr>
            <w:r>
              <w:rPr>
                <w:rFonts w:ascii="Arial" w:hAnsi="Arial"/>
                <w:snapToGrid w:val="0"/>
                <w:sz w:val="24"/>
                <w:szCs w:val="24"/>
              </w:rPr>
              <w:t>Indikátor opakovania: začiatok</w:t>
            </w:r>
          </w:p>
        </w:tc>
        <w:tc>
          <w:tcPr>
            <w:tcW w:w="2419" w:type="dxa"/>
          </w:tcPr>
          <w:p w14:paraId="60F004AD" w14:textId="61EA841C" w:rsidR="00D3049D" w:rsidRPr="00DD4AB6" w:rsidRDefault="00D3049D" w:rsidP="007D0ACF">
            <w:pPr>
              <w:spacing w:line="360" w:lineRule="auto"/>
              <w:rPr>
                <w:rFonts w:ascii="Arial" w:hAnsi="Arial"/>
                <w:snapToGrid w:val="0"/>
                <w:sz w:val="24"/>
                <w:szCs w:val="24"/>
              </w:rPr>
            </w:pPr>
            <w:r>
              <w:rPr>
                <w:rFonts w:ascii="Arial" w:hAnsi="Arial"/>
                <w:snapToGrid w:val="0"/>
                <w:sz w:val="24"/>
                <w:szCs w:val="24"/>
              </w:rPr>
              <w:t>b126,1235,36</w:t>
            </w:r>
          </w:p>
        </w:tc>
        <w:tc>
          <w:tcPr>
            <w:tcW w:w="1812" w:type="dxa"/>
          </w:tcPr>
          <w:p w14:paraId="72F0495F" w14:textId="0A946AC7" w:rsidR="00D3049D" w:rsidRPr="00DD4AB6" w:rsidRDefault="00D3049D" w:rsidP="007D0ACF">
            <w:pPr>
              <w:spacing w:line="360" w:lineRule="auto"/>
              <w:rPr>
                <w:rFonts w:ascii="Segoe UI Symbol" w:hAnsi="Segoe UI Symbol" w:cs="Segoe UI Symbol"/>
                <w:snapToGrid w:val="0"/>
                <w:sz w:val="24"/>
                <w:szCs w:val="24"/>
              </w:rPr>
            </w:pPr>
            <w:r>
              <w:rPr>
                <w:rFonts w:ascii="Segoe UI Symbol" w:hAnsi="Segoe UI Symbol" w:cs="Segoe UI Symbol"/>
                <w:snapToGrid w:val="0"/>
                <w:sz w:val="24"/>
                <w:szCs w:val="24"/>
              </w:rPr>
              <w:t>⠿⠣⠗⠤</w:t>
            </w:r>
          </w:p>
        </w:tc>
        <w:tc>
          <w:tcPr>
            <w:tcW w:w="1812" w:type="dxa"/>
          </w:tcPr>
          <w:p w14:paraId="76CF4749" w14:textId="3086BF54" w:rsidR="00D3049D" w:rsidRDefault="008229B3" w:rsidP="007D0ACF">
            <w:pPr>
              <w:spacing w:line="360" w:lineRule="auto"/>
              <w:rPr>
                <w:rFonts w:ascii="Segoe UI Symbol" w:hAnsi="Segoe UI Symbol" w:cs="Segoe UI Symbol"/>
                <w:snapToGrid w:val="0"/>
                <w:sz w:val="24"/>
                <w:szCs w:val="24"/>
              </w:rPr>
            </w:pPr>
            <w:r>
              <w:rPr>
                <w:rFonts w:ascii="Segoe UI Symbol" w:hAnsi="Segoe UI Symbol" w:cs="Segoe UI Symbol"/>
                <w:snapToGrid w:val="0"/>
                <w:sz w:val="24"/>
                <w:szCs w:val="24"/>
              </w:rPr>
              <w:t>á</w:t>
            </w:r>
            <w:r w:rsidR="00D3049D">
              <w:rPr>
                <w:rFonts w:ascii="Segoe UI Symbol" w:hAnsi="Segoe UI Symbol" w:cs="Segoe UI Symbol"/>
                <w:snapToGrid w:val="0"/>
                <w:sz w:val="24"/>
                <w:szCs w:val="24"/>
              </w:rPr>
              <w:t>no</w:t>
            </w:r>
          </w:p>
        </w:tc>
      </w:tr>
      <w:tr w:rsidR="00D3049D" w:rsidRPr="00DD4AB6" w14:paraId="3D1D9DCC" w14:textId="08EEAE17" w:rsidTr="00D3049D">
        <w:tc>
          <w:tcPr>
            <w:tcW w:w="3019" w:type="dxa"/>
          </w:tcPr>
          <w:p w14:paraId="395F6403" w14:textId="07574E97" w:rsidR="00D3049D" w:rsidRPr="00DD4AB6" w:rsidRDefault="00D3049D" w:rsidP="007D0ACF">
            <w:pPr>
              <w:spacing w:line="360" w:lineRule="auto"/>
              <w:rPr>
                <w:rFonts w:ascii="Arial" w:hAnsi="Arial"/>
                <w:snapToGrid w:val="0"/>
                <w:sz w:val="24"/>
                <w:szCs w:val="24"/>
              </w:rPr>
            </w:pPr>
            <w:r>
              <w:rPr>
                <w:rFonts w:ascii="Arial" w:hAnsi="Arial"/>
                <w:snapToGrid w:val="0"/>
                <w:sz w:val="24"/>
                <w:szCs w:val="24"/>
              </w:rPr>
              <w:t>Indikátor opakovania: koniec</w:t>
            </w:r>
          </w:p>
        </w:tc>
        <w:tc>
          <w:tcPr>
            <w:tcW w:w="2419" w:type="dxa"/>
          </w:tcPr>
          <w:p w14:paraId="1B8C9072" w14:textId="48EF939D" w:rsidR="00D3049D" w:rsidRPr="00DD4AB6" w:rsidRDefault="00D3049D" w:rsidP="007D0ACF">
            <w:pPr>
              <w:spacing w:line="360" w:lineRule="auto"/>
              <w:rPr>
                <w:rFonts w:ascii="Arial" w:hAnsi="Arial"/>
                <w:snapToGrid w:val="0"/>
                <w:sz w:val="24"/>
                <w:szCs w:val="24"/>
              </w:rPr>
            </w:pPr>
            <w:r>
              <w:rPr>
                <w:rFonts w:ascii="Arial" w:hAnsi="Arial"/>
                <w:snapToGrid w:val="0"/>
                <w:sz w:val="24"/>
                <w:szCs w:val="24"/>
              </w:rPr>
              <w:t>b126,1235,36,345</w:t>
            </w:r>
          </w:p>
        </w:tc>
        <w:tc>
          <w:tcPr>
            <w:tcW w:w="1812" w:type="dxa"/>
          </w:tcPr>
          <w:p w14:paraId="7A8E3895" w14:textId="74116EB6" w:rsidR="00D3049D" w:rsidRPr="00DD4AB6" w:rsidRDefault="00D3049D" w:rsidP="007D0ACF">
            <w:pPr>
              <w:spacing w:line="360" w:lineRule="auto"/>
              <w:rPr>
                <w:rFonts w:ascii="Segoe UI Symbol" w:hAnsi="Segoe UI Symbol" w:cs="Segoe UI Symbol"/>
                <w:snapToGrid w:val="0"/>
                <w:sz w:val="24"/>
                <w:szCs w:val="24"/>
              </w:rPr>
            </w:pPr>
            <w:r>
              <w:rPr>
                <w:rFonts w:ascii="Segoe UI Symbol" w:hAnsi="Segoe UI Symbol" w:cs="Segoe UI Symbol"/>
                <w:snapToGrid w:val="0"/>
                <w:sz w:val="24"/>
                <w:szCs w:val="24"/>
              </w:rPr>
              <w:t>⠿⠣⠗⠤⠜</w:t>
            </w:r>
          </w:p>
        </w:tc>
        <w:tc>
          <w:tcPr>
            <w:tcW w:w="1812" w:type="dxa"/>
          </w:tcPr>
          <w:p w14:paraId="4799517E" w14:textId="4F2622F9" w:rsidR="00D3049D" w:rsidRDefault="008229B3" w:rsidP="007D0ACF">
            <w:pPr>
              <w:spacing w:line="360" w:lineRule="auto"/>
              <w:rPr>
                <w:rFonts w:ascii="Segoe UI Symbol" w:hAnsi="Segoe UI Symbol" w:cs="Segoe UI Symbol"/>
                <w:snapToGrid w:val="0"/>
                <w:sz w:val="24"/>
                <w:szCs w:val="24"/>
              </w:rPr>
            </w:pPr>
            <w:r>
              <w:rPr>
                <w:rFonts w:ascii="Segoe UI Symbol" w:hAnsi="Segoe UI Symbol" w:cs="Segoe UI Symbol"/>
                <w:snapToGrid w:val="0"/>
                <w:sz w:val="24"/>
                <w:szCs w:val="24"/>
              </w:rPr>
              <w:t>á</w:t>
            </w:r>
            <w:r w:rsidR="00D3049D">
              <w:rPr>
                <w:rFonts w:ascii="Segoe UI Symbol" w:hAnsi="Segoe UI Symbol" w:cs="Segoe UI Symbol"/>
                <w:snapToGrid w:val="0"/>
                <w:sz w:val="24"/>
                <w:szCs w:val="24"/>
              </w:rPr>
              <w:t>no</w:t>
            </w:r>
          </w:p>
        </w:tc>
      </w:tr>
      <w:tr w:rsidR="00D3049D" w:rsidRPr="00DD4AB6" w14:paraId="66414073" w14:textId="5FD81DE5" w:rsidTr="00D3049D">
        <w:tc>
          <w:tcPr>
            <w:tcW w:w="3019" w:type="dxa"/>
          </w:tcPr>
          <w:p w14:paraId="206D4DB6" w14:textId="267881D6" w:rsidR="00D3049D" w:rsidRPr="00DD4AB6" w:rsidRDefault="00D3049D" w:rsidP="007D0ACF">
            <w:pPr>
              <w:spacing w:line="360" w:lineRule="auto"/>
              <w:rPr>
                <w:rFonts w:ascii="Arial" w:hAnsi="Arial"/>
                <w:snapToGrid w:val="0"/>
                <w:sz w:val="24"/>
                <w:szCs w:val="24"/>
              </w:rPr>
            </w:pPr>
            <w:r>
              <w:rPr>
                <w:rFonts w:ascii="Arial" w:hAnsi="Arial"/>
                <w:snapToGrid w:val="0"/>
                <w:sz w:val="24"/>
                <w:szCs w:val="24"/>
              </w:rPr>
              <w:t>Indikátor opakovania: odkaz</w:t>
            </w:r>
          </w:p>
        </w:tc>
        <w:tc>
          <w:tcPr>
            <w:tcW w:w="2419" w:type="dxa"/>
          </w:tcPr>
          <w:p w14:paraId="1C4B0F38" w14:textId="377604F0" w:rsidR="00D3049D" w:rsidRPr="00DD4AB6" w:rsidRDefault="00D3049D" w:rsidP="007D0ACF">
            <w:pPr>
              <w:spacing w:line="360" w:lineRule="auto"/>
              <w:rPr>
                <w:rFonts w:ascii="Arial" w:hAnsi="Arial"/>
                <w:snapToGrid w:val="0"/>
                <w:sz w:val="24"/>
                <w:szCs w:val="24"/>
              </w:rPr>
            </w:pPr>
            <w:r>
              <w:rPr>
                <w:rFonts w:ascii="Arial" w:hAnsi="Arial"/>
                <w:snapToGrid w:val="0"/>
                <w:sz w:val="24"/>
                <w:szCs w:val="24"/>
              </w:rPr>
              <w:t>b126,1235,345</w:t>
            </w:r>
          </w:p>
        </w:tc>
        <w:tc>
          <w:tcPr>
            <w:tcW w:w="1812" w:type="dxa"/>
          </w:tcPr>
          <w:p w14:paraId="0693917E" w14:textId="0EE07056" w:rsidR="00D3049D" w:rsidRPr="00DD4AB6" w:rsidRDefault="00D3049D" w:rsidP="007D0ACF">
            <w:pPr>
              <w:spacing w:line="360" w:lineRule="auto"/>
              <w:rPr>
                <w:rFonts w:ascii="Segoe UI Symbol" w:hAnsi="Segoe UI Symbol" w:cs="Segoe UI Symbol"/>
                <w:snapToGrid w:val="0"/>
                <w:sz w:val="24"/>
                <w:szCs w:val="24"/>
              </w:rPr>
            </w:pPr>
            <w:r>
              <w:rPr>
                <w:rFonts w:ascii="Segoe UI Symbol" w:hAnsi="Segoe UI Symbol" w:cs="Segoe UI Symbol"/>
                <w:snapToGrid w:val="0"/>
                <w:sz w:val="24"/>
                <w:szCs w:val="24"/>
              </w:rPr>
              <w:t>⠿⠣⠗⠜</w:t>
            </w:r>
          </w:p>
        </w:tc>
        <w:tc>
          <w:tcPr>
            <w:tcW w:w="1812" w:type="dxa"/>
          </w:tcPr>
          <w:p w14:paraId="00FFD334" w14:textId="189DE906" w:rsidR="00D3049D" w:rsidRDefault="008229B3" w:rsidP="007D0ACF">
            <w:pPr>
              <w:spacing w:line="360" w:lineRule="auto"/>
              <w:rPr>
                <w:rFonts w:ascii="Segoe UI Symbol" w:hAnsi="Segoe UI Symbol" w:cs="Segoe UI Symbol"/>
                <w:snapToGrid w:val="0"/>
                <w:sz w:val="24"/>
                <w:szCs w:val="24"/>
              </w:rPr>
            </w:pPr>
            <w:r>
              <w:rPr>
                <w:rFonts w:ascii="Segoe UI Symbol" w:hAnsi="Segoe UI Symbol" w:cs="Segoe UI Symbol"/>
                <w:snapToGrid w:val="0"/>
                <w:sz w:val="24"/>
                <w:szCs w:val="24"/>
              </w:rPr>
              <w:t>n</w:t>
            </w:r>
            <w:r w:rsidR="00D3049D">
              <w:rPr>
                <w:rFonts w:ascii="Segoe UI Symbol" w:hAnsi="Segoe UI Symbol" w:cs="Segoe UI Symbol"/>
                <w:snapToGrid w:val="0"/>
                <w:sz w:val="24"/>
                <w:szCs w:val="24"/>
              </w:rPr>
              <w:t>ie</w:t>
            </w:r>
          </w:p>
        </w:tc>
      </w:tr>
      <w:tr w:rsidR="00D3049D" w:rsidRPr="00DD4AB6" w14:paraId="6459713F" w14:textId="715632C7" w:rsidTr="00D3049D">
        <w:tc>
          <w:tcPr>
            <w:tcW w:w="3019" w:type="dxa"/>
          </w:tcPr>
          <w:p w14:paraId="45AC19A0" w14:textId="7CF64019" w:rsidR="00D3049D" w:rsidRPr="00DD4AB6" w:rsidRDefault="00D3049D" w:rsidP="007D0ACF">
            <w:pPr>
              <w:spacing w:line="360" w:lineRule="auto"/>
              <w:rPr>
                <w:rFonts w:ascii="Arial" w:hAnsi="Arial"/>
                <w:snapToGrid w:val="0"/>
                <w:sz w:val="24"/>
                <w:szCs w:val="24"/>
              </w:rPr>
            </w:pPr>
            <w:r>
              <w:rPr>
                <w:rFonts w:ascii="Arial" w:hAnsi="Arial"/>
                <w:snapToGrid w:val="0"/>
                <w:sz w:val="24"/>
                <w:szCs w:val="24"/>
              </w:rPr>
              <w:t>Indikátor čísla tlačovej strany</w:t>
            </w:r>
          </w:p>
        </w:tc>
        <w:tc>
          <w:tcPr>
            <w:tcW w:w="2419" w:type="dxa"/>
          </w:tcPr>
          <w:p w14:paraId="765FF879" w14:textId="64E1889A" w:rsidR="00D3049D" w:rsidRPr="00DD4AB6" w:rsidRDefault="00D3049D" w:rsidP="007D0ACF">
            <w:pPr>
              <w:spacing w:line="360" w:lineRule="auto"/>
              <w:rPr>
                <w:rFonts w:ascii="Arial" w:hAnsi="Arial"/>
                <w:snapToGrid w:val="0"/>
                <w:sz w:val="24"/>
                <w:szCs w:val="24"/>
              </w:rPr>
            </w:pPr>
            <w:r>
              <w:rPr>
                <w:rFonts w:ascii="Arial" w:hAnsi="Arial"/>
                <w:snapToGrid w:val="0"/>
                <w:sz w:val="24"/>
                <w:szCs w:val="24"/>
              </w:rPr>
              <w:t>b25,25</w:t>
            </w:r>
          </w:p>
        </w:tc>
        <w:tc>
          <w:tcPr>
            <w:tcW w:w="1812" w:type="dxa"/>
          </w:tcPr>
          <w:p w14:paraId="5ACC22A1" w14:textId="1BEA2240" w:rsidR="00D3049D" w:rsidRPr="00DD4AB6" w:rsidRDefault="00D3049D" w:rsidP="007D0ACF">
            <w:pPr>
              <w:spacing w:line="360" w:lineRule="auto"/>
              <w:rPr>
                <w:rFonts w:ascii="Segoe UI Symbol" w:hAnsi="Segoe UI Symbol" w:cs="Segoe UI Symbol"/>
                <w:snapToGrid w:val="0"/>
                <w:sz w:val="24"/>
                <w:szCs w:val="24"/>
              </w:rPr>
            </w:pPr>
            <w:r>
              <w:rPr>
                <w:rFonts w:ascii="Segoe UI Symbol" w:hAnsi="Segoe UI Symbol" w:cs="Segoe UI Symbol"/>
                <w:snapToGrid w:val="0"/>
                <w:sz w:val="24"/>
                <w:szCs w:val="24"/>
              </w:rPr>
              <w:t>⠿⠒⠒</w:t>
            </w:r>
          </w:p>
        </w:tc>
        <w:tc>
          <w:tcPr>
            <w:tcW w:w="1812" w:type="dxa"/>
          </w:tcPr>
          <w:p w14:paraId="12E6E1AD" w14:textId="383FD17E" w:rsidR="00D3049D" w:rsidRDefault="008229B3" w:rsidP="007D0ACF">
            <w:pPr>
              <w:spacing w:line="360" w:lineRule="auto"/>
              <w:rPr>
                <w:rFonts w:ascii="Segoe UI Symbol" w:hAnsi="Segoe UI Symbol" w:cs="Segoe UI Symbol"/>
                <w:snapToGrid w:val="0"/>
                <w:sz w:val="24"/>
                <w:szCs w:val="24"/>
              </w:rPr>
            </w:pPr>
            <w:r>
              <w:rPr>
                <w:rFonts w:ascii="Segoe UI Symbol" w:hAnsi="Segoe UI Symbol" w:cs="Segoe UI Symbol"/>
                <w:snapToGrid w:val="0"/>
                <w:sz w:val="24"/>
                <w:szCs w:val="24"/>
              </w:rPr>
              <w:t>n</w:t>
            </w:r>
            <w:r w:rsidR="00D3049D">
              <w:rPr>
                <w:rFonts w:ascii="Segoe UI Symbol" w:hAnsi="Segoe UI Symbol" w:cs="Segoe UI Symbol"/>
                <w:snapToGrid w:val="0"/>
                <w:sz w:val="24"/>
                <w:szCs w:val="24"/>
              </w:rPr>
              <w:t>ie</w:t>
            </w:r>
          </w:p>
        </w:tc>
      </w:tr>
      <w:tr w:rsidR="00D3049D" w:rsidRPr="00DD4AB6" w14:paraId="12CAFE5E" w14:textId="3E6C5FB9" w:rsidTr="00D3049D">
        <w:tc>
          <w:tcPr>
            <w:tcW w:w="3019" w:type="dxa"/>
          </w:tcPr>
          <w:p w14:paraId="78630712" w14:textId="5F857F26" w:rsidR="00D3049D" w:rsidRDefault="00D3049D" w:rsidP="007D0ACF">
            <w:pPr>
              <w:spacing w:line="360" w:lineRule="auto"/>
              <w:rPr>
                <w:rFonts w:ascii="Arial" w:hAnsi="Arial"/>
                <w:snapToGrid w:val="0"/>
                <w:sz w:val="24"/>
                <w:szCs w:val="24"/>
              </w:rPr>
            </w:pPr>
            <w:r>
              <w:rPr>
                <w:rFonts w:ascii="Arial" w:hAnsi="Arial"/>
                <w:snapToGrid w:val="0"/>
                <w:sz w:val="24"/>
                <w:szCs w:val="24"/>
              </w:rPr>
              <w:t>Indikátor neliterárneho zápisu: začiatok</w:t>
            </w:r>
          </w:p>
        </w:tc>
        <w:tc>
          <w:tcPr>
            <w:tcW w:w="2419" w:type="dxa"/>
          </w:tcPr>
          <w:p w14:paraId="0A13423E" w14:textId="60EE91E1" w:rsidR="00D3049D" w:rsidRDefault="00D3049D" w:rsidP="007D0ACF">
            <w:pPr>
              <w:spacing w:line="360" w:lineRule="auto"/>
              <w:rPr>
                <w:rFonts w:ascii="Arial" w:hAnsi="Arial"/>
                <w:snapToGrid w:val="0"/>
                <w:sz w:val="24"/>
                <w:szCs w:val="24"/>
              </w:rPr>
            </w:pPr>
            <w:r>
              <w:rPr>
                <w:rFonts w:ascii="Arial" w:hAnsi="Arial"/>
                <w:snapToGrid w:val="0"/>
                <w:sz w:val="24"/>
                <w:szCs w:val="24"/>
              </w:rPr>
              <w:t>b126,56,123456</w:t>
            </w:r>
          </w:p>
        </w:tc>
        <w:tc>
          <w:tcPr>
            <w:tcW w:w="1812" w:type="dxa"/>
          </w:tcPr>
          <w:p w14:paraId="1FE0EC03" w14:textId="3B5F4F70" w:rsidR="00D3049D" w:rsidRDefault="00D3049D" w:rsidP="007D0ACF">
            <w:pPr>
              <w:spacing w:line="360" w:lineRule="auto"/>
              <w:rPr>
                <w:rFonts w:ascii="Segoe UI Symbol" w:hAnsi="Segoe UI Symbol" w:cs="Segoe UI Symbol"/>
                <w:snapToGrid w:val="0"/>
                <w:sz w:val="24"/>
                <w:szCs w:val="24"/>
              </w:rPr>
            </w:pPr>
            <w:r>
              <w:rPr>
                <w:rFonts w:ascii="Segoe UI Symbol" w:hAnsi="Segoe UI Symbol" w:cs="Segoe UI Symbol"/>
                <w:snapToGrid w:val="0"/>
                <w:sz w:val="24"/>
                <w:szCs w:val="24"/>
              </w:rPr>
              <w:t>⠿⠣⠰⠿</w:t>
            </w:r>
          </w:p>
        </w:tc>
        <w:tc>
          <w:tcPr>
            <w:tcW w:w="1812" w:type="dxa"/>
          </w:tcPr>
          <w:p w14:paraId="5EA106AF" w14:textId="5EB084EB" w:rsidR="00D3049D" w:rsidRDefault="008229B3" w:rsidP="007D0ACF">
            <w:pPr>
              <w:spacing w:line="360" w:lineRule="auto"/>
              <w:rPr>
                <w:rFonts w:ascii="Segoe UI Symbol" w:hAnsi="Segoe UI Symbol" w:cs="Segoe UI Symbol"/>
                <w:snapToGrid w:val="0"/>
                <w:sz w:val="24"/>
                <w:szCs w:val="24"/>
              </w:rPr>
            </w:pPr>
            <w:r>
              <w:rPr>
                <w:rFonts w:ascii="Segoe UI Symbol" w:hAnsi="Segoe UI Symbol" w:cs="Segoe UI Symbol"/>
                <w:snapToGrid w:val="0"/>
                <w:sz w:val="24"/>
                <w:szCs w:val="24"/>
              </w:rPr>
              <w:t>á</w:t>
            </w:r>
            <w:r w:rsidR="00D3049D">
              <w:rPr>
                <w:rFonts w:ascii="Segoe UI Symbol" w:hAnsi="Segoe UI Symbol" w:cs="Segoe UI Symbol"/>
                <w:snapToGrid w:val="0"/>
                <w:sz w:val="24"/>
                <w:szCs w:val="24"/>
              </w:rPr>
              <w:t>no</w:t>
            </w:r>
          </w:p>
        </w:tc>
      </w:tr>
      <w:tr w:rsidR="00D3049D" w:rsidRPr="00DD4AB6" w14:paraId="6A5132B6" w14:textId="628A568B" w:rsidTr="00D3049D">
        <w:tc>
          <w:tcPr>
            <w:tcW w:w="3019" w:type="dxa"/>
          </w:tcPr>
          <w:p w14:paraId="7791C737" w14:textId="6BADD8DE" w:rsidR="00D3049D" w:rsidRDefault="00D3049D" w:rsidP="007D0ACF">
            <w:pPr>
              <w:spacing w:line="360" w:lineRule="auto"/>
              <w:rPr>
                <w:rFonts w:ascii="Arial" w:hAnsi="Arial"/>
                <w:snapToGrid w:val="0"/>
                <w:sz w:val="24"/>
                <w:szCs w:val="24"/>
              </w:rPr>
            </w:pPr>
            <w:r>
              <w:rPr>
                <w:rFonts w:ascii="Arial" w:hAnsi="Arial"/>
                <w:snapToGrid w:val="0"/>
                <w:sz w:val="24"/>
                <w:szCs w:val="24"/>
              </w:rPr>
              <w:t>Indikátor neliterárneho zápisu: koniec</w:t>
            </w:r>
          </w:p>
        </w:tc>
        <w:tc>
          <w:tcPr>
            <w:tcW w:w="2419" w:type="dxa"/>
          </w:tcPr>
          <w:p w14:paraId="2E9490AD" w14:textId="1D6BC7FB" w:rsidR="00D3049D" w:rsidRDefault="00D3049D" w:rsidP="007D0ACF">
            <w:pPr>
              <w:spacing w:line="360" w:lineRule="auto"/>
              <w:rPr>
                <w:rFonts w:ascii="Arial" w:hAnsi="Arial"/>
                <w:snapToGrid w:val="0"/>
                <w:sz w:val="24"/>
                <w:szCs w:val="24"/>
              </w:rPr>
            </w:pPr>
            <w:r>
              <w:rPr>
                <w:rFonts w:ascii="Arial" w:hAnsi="Arial"/>
                <w:snapToGrid w:val="0"/>
                <w:sz w:val="24"/>
                <w:szCs w:val="24"/>
              </w:rPr>
              <w:t>b126,56,123456,345</w:t>
            </w:r>
          </w:p>
        </w:tc>
        <w:tc>
          <w:tcPr>
            <w:tcW w:w="1812" w:type="dxa"/>
          </w:tcPr>
          <w:p w14:paraId="147F14E4" w14:textId="6704863A" w:rsidR="00D3049D" w:rsidRDefault="00D3049D" w:rsidP="007D0ACF">
            <w:pPr>
              <w:spacing w:line="360" w:lineRule="auto"/>
              <w:rPr>
                <w:rFonts w:ascii="Segoe UI Symbol" w:hAnsi="Segoe UI Symbol" w:cs="Segoe UI Symbol"/>
                <w:snapToGrid w:val="0"/>
                <w:sz w:val="24"/>
                <w:szCs w:val="24"/>
              </w:rPr>
            </w:pPr>
            <w:r>
              <w:rPr>
                <w:rFonts w:ascii="Segoe UI Symbol" w:hAnsi="Segoe UI Symbol" w:cs="Segoe UI Symbol"/>
                <w:snapToGrid w:val="0"/>
                <w:sz w:val="24"/>
                <w:szCs w:val="24"/>
              </w:rPr>
              <w:t>⠿⠣⠰⠿⠜</w:t>
            </w:r>
          </w:p>
        </w:tc>
        <w:tc>
          <w:tcPr>
            <w:tcW w:w="1812" w:type="dxa"/>
          </w:tcPr>
          <w:p w14:paraId="7026ECB5" w14:textId="447E8CE5" w:rsidR="00D3049D" w:rsidRDefault="008229B3" w:rsidP="007D0ACF">
            <w:pPr>
              <w:spacing w:line="360" w:lineRule="auto"/>
              <w:rPr>
                <w:rFonts w:ascii="Segoe UI Symbol" w:hAnsi="Segoe UI Symbol" w:cs="Segoe UI Symbol"/>
                <w:snapToGrid w:val="0"/>
                <w:sz w:val="24"/>
                <w:szCs w:val="24"/>
              </w:rPr>
            </w:pPr>
            <w:r>
              <w:rPr>
                <w:rFonts w:ascii="Segoe UI Symbol" w:hAnsi="Segoe UI Symbol" w:cs="Segoe UI Symbol"/>
                <w:snapToGrid w:val="0"/>
                <w:sz w:val="24"/>
                <w:szCs w:val="24"/>
              </w:rPr>
              <w:t>á</w:t>
            </w:r>
            <w:r w:rsidR="00D3049D">
              <w:rPr>
                <w:rFonts w:ascii="Segoe UI Symbol" w:hAnsi="Segoe UI Symbol" w:cs="Segoe UI Symbol"/>
                <w:snapToGrid w:val="0"/>
                <w:sz w:val="24"/>
                <w:szCs w:val="24"/>
              </w:rPr>
              <w:t>no</w:t>
            </w:r>
          </w:p>
        </w:tc>
      </w:tr>
      <w:tr w:rsidR="00D3049D" w:rsidRPr="00DD4AB6" w14:paraId="0A3A5A23" w14:textId="2053D045" w:rsidTr="00D3049D">
        <w:tc>
          <w:tcPr>
            <w:tcW w:w="3019" w:type="dxa"/>
          </w:tcPr>
          <w:p w14:paraId="2C385407" w14:textId="25EDDD42" w:rsidR="00D3049D" w:rsidRDefault="00D3049D" w:rsidP="007D0ACF">
            <w:pPr>
              <w:spacing w:line="360" w:lineRule="auto"/>
              <w:rPr>
                <w:rFonts w:ascii="Arial" w:hAnsi="Arial"/>
                <w:snapToGrid w:val="0"/>
                <w:sz w:val="24"/>
                <w:szCs w:val="24"/>
              </w:rPr>
            </w:pPr>
            <w:r>
              <w:rPr>
                <w:rFonts w:ascii="Arial" w:hAnsi="Arial"/>
                <w:snapToGrid w:val="0"/>
                <w:sz w:val="24"/>
                <w:szCs w:val="24"/>
              </w:rPr>
              <w:t>Indikátor diakritického znamienka</w:t>
            </w:r>
          </w:p>
        </w:tc>
        <w:tc>
          <w:tcPr>
            <w:tcW w:w="2419" w:type="dxa"/>
          </w:tcPr>
          <w:p w14:paraId="07FC4D63" w14:textId="58E8644E" w:rsidR="00D3049D" w:rsidRDefault="00D3049D" w:rsidP="007D0ACF">
            <w:pPr>
              <w:spacing w:line="360" w:lineRule="auto"/>
              <w:rPr>
                <w:rFonts w:ascii="Arial" w:hAnsi="Arial"/>
                <w:snapToGrid w:val="0"/>
                <w:sz w:val="24"/>
                <w:szCs w:val="24"/>
              </w:rPr>
            </w:pPr>
            <w:r>
              <w:rPr>
                <w:rFonts w:ascii="Arial" w:hAnsi="Arial"/>
                <w:snapToGrid w:val="0"/>
                <w:sz w:val="24"/>
                <w:szCs w:val="24"/>
              </w:rPr>
              <w:t>b126,25,…,345</w:t>
            </w:r>
          </w:p>
        </w:tc>
        <w:tc>
          <w:tcPr>
            <w:tcW w:w="1812" w:type="dxa"/>
          </w:tcPr>
          <w:p w14:paraId="75319552" w14:textId="2A524E39" w:rsidR="00D3049D" w:rsidRDefault="00D3049D" w:rsidP="007D0ACF">
            <w:pPr>
              <w:spacing w:line="360" w:lineRule="auto"/>
              <w:rPr>
                <w:rFonts w:ascii="Segoe UI Symbol" w:hAnsi="Segoe UI Symbol" w:cs="Segoe UI Symbol"/>
                <w:snapToGrid w:val="0"/>
                <w:sz w:val="24"/>
                <w:szCs w:val="24"/>
              </w:rPr>
            </w:pPr>
            <w:r>
              <w:rPr>
                <w:rFonts w:ascii="Segoe UI Symbol" w:hAnsi="Segoe UI Symbol" w:cs="Segoe UI Symbol"/>
                <w:snapToGrid w:val="0"/>
                <w:sz w:val="24"/>
                <w:szCs w:val="24"/>
              </w:rPr>
              <w:t>⠿⠣⠒…⠜</w:t>
            </w:r>
          </w:p>
        </w:tc>
        <w:tc>
          <w:tcPr>
            <w:tcW w:w="1812" w:type="dxa"/>
          </w:tcPr>
          <w:p w14:paraId="4A69ABED" w14:textId="24DD28FC" w:rsidR="00D3049D" w:rsidRDefault="008229B3" w:rsidP="007D0ACF">
            <w:pPr>
              <w:spacing w:line="360" w:lineRule="auto"/>
              <w:rPr>
                <w:rFonts w:ascii="Segoe UI Symbol" w:hAnsi="Segoe UI Symbol" w:cs="Segoe UI Symbol"/>
                <w:snapToGrid w:val="0"/>
                <w:sz w:val="24"/>
                <w:szCs w:val="24"/>
              </w:rPr>
            </w:pPr>
            <w:r>
              <w:rPr>
                <w:rFonts w:ascii="Segoe UI Symbol" w:hAnsi="Segoe UI Symbol" w:cs="Segoe UI Symbol"/>
                <w:snapToGrid w:val="0"/>
                <w:sz w:val="24"/>
                <w:szCs w:val="24"/>
              </w:rPr>
              <w:t>n</w:t>
            </w:r>
            <w:r w:rsidR="00D3049D">
              <w:rPr>
                <w:rFonts w:ascii="Segoe UI Symbol" w:hAnsi="Segoe UI Symbol" w:cs="Segoe UI Symbol"/>
                <w:snapToGrid w:val="0"/>
                <w:sz w:val="24"/>
                <w:szCs w:val="24"/>
              </w:rPr>
              <w:t>ie</w:t>
            </w:r>
          </w:p>
        </w:tc>
      </w:tr>
      <w:tr w:rsidR="00D3049D" w:rsidRPr="00DD4AB6" w14:paraId="14CECCDD" w14:textId="52F57A2A" w:rsidTr="00D3049D">
        <w:tc>
          <w:tcPr>
            <w:tcW w:w="3019" w:type="dxa"/>
          </w:tcPr>
          <w:p w14:paraId="0EB3C420" w14:textId="4F445E11" w:rsidR="00D3049D" w:rsidRDefault="00D3049D" w:rsidP="007D0ACF">
            <w:pPr>
              <w:spacing w:line="360" w:lineRule="auto"/>
              <w:rPr>
                <w:rFonts w:ascii="Arial" w:hAnsi="Arial"/>
                <w:snapToGrid w:val="0"/>
                <w:sz w:val="24"/>
                <w:szCs w:val="24"/>
              </w:rPr>
            </w:pPr>
            <w:r>
              <w:rPr>
                <w:rFonts w:ascii="Arial" w:hAnsi="Arial"/>
                <w:snapToGrid w:val="0"/>
                <w:sz w:val="24"/>
                <w:szCs w:val="24"/>
              </w:rPr>
              <w:t>Indikátor diakritického znamienka definovaného prepisovateľom</w:t>
            </w:r>
          </w:p>
        </w:tc>
        <w:tc>
          <w:tcPr>
            <w:tcW w:w="2419" w:type="dxa"/>
          </w:tcPr>
          <w:p w14:paraId="2177AA7C" w14:textId="1182C14A" w:rsidR="00D3049D" w:rsidRDefault="00D3049D" w:rsidP="007D0ACF">
            <w:pPr>
              <w:spacing w:line="360" w:lineRule="auto"/>
              <w:rPr>
                <w:rFonts w:ascii="Arial" w:hAnsi="Arial"/>
                <w:snapToGrid w:val="0"/>
                <w:sz w:val="24"/>
                <w:szCs w:val="24"/>
              </w:rPr>
            </w:pPr>
            <w:r>
              <w:rPr>
                <w:rFonts w:ascii="Arial" w:hAnsi="Arial"/>
                <w:snapToGrid w:val="0"/>
                <w:sz w:val="24"/>
                <w:szCs w:val="24"/>
              </w:rPr>
              <w:t>b4,126,25,…,345</w:t>
            </w:r>
          </w:p>
        </w:tc>
        <w:tc>
          <w:tcPr>
            <w:tcW w:w="1812" w:type="dxa"/>
          </w:tcPr>
          <w:p w14:paraId="06D42CFE" w14:textId="709D9019" w:rsidR="00D3049D" w:rsidRDefault="00D3049D" w:rsidP="007D0ACF">
            <w:pPr>
              <w:spacing w:line="360" w:lineRule="auto"/>
              <w:rPr>
                <w:rFonts w:ascii="Segoe UI Symbol" w:hAnsi="Segoe UI Symbol" w:cs="Segoe UI Symbol"/>
                <w:snapToGrid w:val="0"/>
                <w:sz w:val="24"/>
                <w:szCs w:val="24"/>
              </w:rPr>
            </w:pPr>
            <w:r>
              <w:rPr>
                <w:rFonts w:ascii="Segoe UI Symbol" w:hAnsi="Segoe UI Symbol" w:cs="Segoe UI Symbol"/>
                <w:snapToGrid w:val="0"/>
                <w:sz w:val="24"/>
                <w:szCs w:val="24"/>
              </w:rPr>
              <w:t>⠿⠈⠣⠒…⠜</w:t>
            </w:r>
          </w:p>
        </w:tc>
        <w:tc>
          <w:tcPr>
            <w:tcW w:w="1812" w:type="dxa"/>
          </w:tcPr>
          <w:p w14:paraId="2E5C79A5" w14:textId="0D27991A" w:rsidR="00D3049D" w:rsidRDefault="008229B3" w:rsidP="007D0ACF">
            <w:pPr>
              <w:spacing w:line="360" w:lineRule="auto"/>
              <w:rPr>
                <w:rFonts w:ascii="Segoe UI Symbol" w:hAnsi="Segoe UI Symbol" w:cs="Segoe UI Symbol"/>
                <w:snapToGrid w:val="0"/>
                <w:sz w:val="24"/>
                <w:szCs w:val="24"/>
              </w:rPr>
            </w:pPr>
            <w:r>
              <w:rPr>
                <w:rFonts w:ascii="Segoe UI Symbol" w:hAnsi="Segoe UI Symbol" w:cs="Segoe UI Symbol"/>
                <w:snapToGrid w:val="0"/>
                <w:sz w:val="24"/>
                <w:szCs w:val="24"/>
              </w:rPr>
              <w:t>n</w:t>
            </w:r>
            <w:r w:rsidR="00D3049D">
              <w:rPr>
                <w:rFonts w:ascii="Segoe UI Symbol" w:hAnsi="Segoe UI Symbol" w:cs="Segoe UI Symbol"/>
                <w:snapToGrid w:val="0"/>
                <w:sz w:val="24"/>
                <w:szCs w:val="24"/>
              </w:rPr>
              <w:t>ie</w:t>
            </w:r>
          </w:p>
        </w:tc>
      </w:tr>
    </w:tbl>
    <w:p w14:paraId="5E405FBE" w14:textId="77777777" w:rsidR="006B7201" w:rsidRPr="00DD4AB6" w:rsidRDefault="006B7201" w:rsidP="007D0ACF">
      <w:pPr>
        <w:spacing w:line="360" w:lineRule="auto"/>
        <w:rPr>
          <w:rFonts w:ascii="Arial" w:hAnsi="Arial"/>
          <w:snapToGrid w:val="0"/>
          <w:sz w:val="24"/>
          <w:szCs w:val="24"/>
        </w:rPr>
      </w:pPr>
    </w:p>
    <w:bookmarkEnd w:id="5"/>
    <w:p w14:paraId="1765A51F" w14:textId="750ADC19" w:rsidR="00DD0215" w:rsidRDefault="00DD0215" w:rsidP="007D0ACF">
      <w:pPr>
        <w:spacing w:line="360" w:lineRule="auto"/>
        <w:rPr>
          <w:rFonts w:ascii="Arial" w:hAnsi="Arial"/>
          <w:snapToGrid w:val="0"/>
          <w:sz w:val="24"/>
          <w:szCs w:val="24"/>
        </w:rPr>
      </w:pPr>
      <w:r>
        <w:rPr>
          <w:rFonts w:ascii="Arial" w:hAnsi="Arial"/>
          <w:snapToGrid w:val="0"/>
          <w:sz w:val="24"/>
          <w:szCs w:val="24"/>
        </w:rPr>
        <w:t xml:space="preserve">V indikátore diakritického znamienka tri bodky predstavujú brailovú bunku modifikátora diakritického znamienka </w:t>
      </w:r>
      <w:hyperlink w:anchor="_1.13.1_Modifikátory_diakritických" w:history="1">
        <w:r w:rsidRPr="00DD0215">
          <w:rPr>
            <w:rStyle w:val="Hypertextovprepojenie"/>
            <w:rFonts w:ascii="Arial" w:hAnsi="Arial"/>
            <w:snapToGrid w:val="0"/>
            <w:sz w:val="24"/>
            <w:szCs w:val="24"/>
          </w:rPr>
          <w:t>(kapitola 1.13</w:t>
        </w:r>
        <w:r>
          <w:rPr>
            <w:rStyle w:val="Hypertextovprepojenie"/>
            <w:rFonts w:ascii="Arial" w:hAnsi="Arial"/>
            <w:snapToGrid w:val="0"/>
            <w:sz w:val="24"/>
            <w:szCs w:val="24"/>
          </w:rPr>
          <w:t>.1</w:t>
        </w:r>
        <w:r w:rsidRPr="00DD0215">
          <w:rPr>
            <w:rStyle w:val="Hypertextovprepojenie"/>
            <w:rFonts w:ascii="Arial" w:hAnsi="Arial"/>
            <w:snapToGrid w:val="0"/>
            <w:sz w:val="24"/>
            <w:szCs w:val="24"/>
          </w:rPr>
          <w:t>).</w:t>
        </w:r>
      </w:hyperlink>
      <w:r>
        <w:rPr>
          <w:rFonts w:ascii="Arial" w:hAnsi="Arial"/>
          <w:snapToGrid w:val="0"/>
          <w:sz w:val="24"/>
          <w:szCs w:val="24"/>
        </w:rPr>
        <w:t xml:space="preserve"> </w:t>
      </w:r>
    </w:p>
    <w:p w14:paraId="577E94C9" w14:textId="77777777" w:rsidR="00DD0215" w:rsidRDefault="00DD0215" w:rsidP="007D0ACF">
      <w:pPr>
        <w:spacing w:line="360" w:lineRule="auto"/>
        <w:rPr>
          <w:rFonts w:ascii="Arial" w:hAnsi="Arial"/>
          <w:snapToGrid w:val="0"/>
          <w:sz w:val="24"/>
          <w:szCs w:val="24"/>
        </w:rPr>
      </w:pPr>
    </w:p>
    <w:p w14:paraId="43CE8B9E" w14:textId="77777777" w:rsidR="00E21D2F" w:rsidRPr="00DD4AB6" w:rsidRDefault="00E21D2F" w:rsidP="007D0ACF">
      <w:pPr>
        <w:spacing w:line="360" w:lineRule="auto"/>
        <w:rPr>
          <w:rFonts w:ascii="Arial" w:hAnsi="Arial"/>
          <w:snapToGrid w:val="0"/>
          <w:sz w:val="24"/>
          <w:szCs w:val="24"/>
        </w:rPr>
      </w:pPr>
    </w:p>
    <w:p w14:paraId="786ED197" w14:textId="36D1DE16" w:rsidR="00370D9C" w:rsidRPr="00DD4AB6" w:rsidRDefault="00E21D2F" w:rsidP="00E21D2F">
      <w:pPr>
        <w:pStyle w:val="Nadpis1"/>
        <w:spacing w:line="360" w:lineRule="auto"/>
        <w:ind w:left="360"/>
        <w:jc w:val="center"/>
        <w:rPr>
          <w:rFonts w:ascii="Arial" w:hAnsi="Arial"/>
          <w:b/>
          <w:snapToGrid w:val="0"/>
          <w:sz w:val="28"/>
          <w:szCs w:val="28"/>
        </w:rPr>
      </w:pPr>
      <w:bookmarkStart w:id="6" w:name="_Toc177560153"/>
      <w:r>
        <w:rPr>
          <w:rFonts w:ascii="Arial" w:hAnsi="Arial"/>
        </w:rPr>
        <w:lastRenderedPageBreak/>
        <w:t xml:space="preserve">1 </w:t>
      </w:r>
      <w:r w:rsidR="00370D9C" w:rsidRPr="007D0ACF">
        <w:rPr>
          <w:rFonts w:ascii="Arial" w:hAnsi="Arial"/>
        </w:rPr>
        <w:t>Technické parametre úpravy brailových materiálov a publikácií</w:t>
      </w:r>
      <w:bookmarkEnd w:id="6"/>
    </w:p>
    <w:p w14:paraId="71F0857C" w14:textId="6DB79BD9" w:rsidR="00370D9C" w:rsidRPr="00DD4AB6" w:rsidRDefault="00370D9C" w:rsidP="007D0ACF">
      <w:pPr>
        <w:spacing w:line="360" w:lineRule="auto"/>
        <w:ind w:left="360"/>
        <w:rPr>
          <w:rFonts w:ascii="Arial" w:hAnsi="Arial"/>
          <w:b/>
          <w:snapToGrid w:val="0"/>
          <w:sz w:val="28"/>
          <w:szCs w:val="28"/>
        </w:rPr>
      </w:pPr>
    </w:p>
    <w:p w14:paraId="00C1DA99" w14:textId="34811FF4" w:rsidR="00370D9C" w:rsidRPr="00FB6349" w:rsidRDefault="00370D9C" w:rsidP="007D0ACF">
      <w:pPr>
        <w:pStyle w:val="Nadpis2"/>
        <w:spacing w:line="360" w:lineRule="auto"/>
        <w:rPr>
          <w:rFonts w:ascii="Arial" w:hAnsi="Arial"/>
          <w:snapToGrid w:val="0"/>
          <w:sz w:val="28"/>
          <w:szCs w:val="28"/>
        </w:rPr>
      </w:pPr>
      <w:bookmarkStart w:id="7" w:name="_1.1_Technické_parametre"/>
      <w:bookmarkStart w:id="8" w:name="_Toc177560154"/>
      <w:bookmarkEnd w:id="7"/>
      <w:r w:rsidRPr="00FB6349">
        <w:rPr>
          <w:rFonts w:ascii="Arial" w:hAnsi="Arial"/>
          <w:snapToGrid w:val="0"/>
          <w:sz w:val="28"/>
          <w:szCs w:val="28"/>
        </w:rPr>
        <w:t>1.1 Technické parametre Braillovho písma</w:t>
      </w:r>
      <w:bookmarkEnd w:id="8"/>
    </w:p>
    <w:p w14:paraId="67FD4960" w14:textId="643BA309" w:rsidR="00370D9C" w:rsidRPr="00DD4AB6" w:rsidRDefault="00370D9C" w:rsidP="007D0ACF">
      <w:pPr>
        <w:spacing w:line="360" w:lineRule="auto"/>
        <w:rPr>
          <w:rFonts w:ascii="Arial" w:hAnsi="Arial"/>
          <w:bCs/>
          <w:snapToGrid w:val="0"/>
          <w:sz w:val="24"/>
          <w:szCs w:val="28"/>
        </w:rPr>
      </w:pPr>
    </w:p>
    <w:p w14:paraId="5A073B02" w14:textId="3EF9BADC" w:rsidR="00DD45B8" w:rsidRPr="00DD4AB6" w:rsidRDefault="00DD45B8" w:rsidP="007D0ACF">
      <w:pPr>
        <w:pStyle w:val="Bodytext120"/>
        <w:rPr>
          <w:rFonts w:ascii="Arial" w:hAnsi="Arial"/>
          <w:sz w:val="24"/>
          <w:lang w:val="sk-SK"/>
        </w:rPr>
      </w:pPr>
      <w:r w:rsidRPr="00DD4AB6">
        <w:rPr>
          <w:rFonts w:ascii="Arial" w:hAnsi="Arial"/>
          <w:sz w:val="24"/>
          <w:lang w:val="sk-SK"/>
        </w:rPr>
        <w:t xml:space="preserve">V Slovenskej republike sa používa Braillovo písmo podľa štandardu </w:t>
      </w:r>
      <w:r w:rsidR="008E0321" w:rsidRPr="008E0321">
        <w:rPr>
          <w:rFonts w:ascii="Arial" w:hAnsi="Arial"/>
          <w:sz w:val="24"/>
          <w:lang w:val="sk-SK"/>
        </w:rPr>
        <w:t>Marburg Medium Braille Font Standard</w:t>
      </w:r>
      <w:r w:rsidRPr="00DD4AB6">
        <w:rPr>
          <w:rFonts w:ascii="Arial" w:hAnsi="Arial"/>
          <w:sz w:val="24"/>
          <w:lang w:val="sk-SK"/>
        </w:rPr>
        <w:t xml:space="preserve"> (</w:t>
      </w:r>
      <w:r w:rsidR="008E0321">
        <w:rPr>
          <w:rFonts w:ascii="Arial" w:hAnsi="Arial"/>
          <w:sz w:val="24"/>
          <w:lang w:val="sk-SK"/>
        </w:rPr>
        <w:t>v súlade s</w:t>
      </w:r>
      <w:r w:rsidR="00802DCB">
        <w:rPr>
          <w:rFonts w:ascii="Arial" w:hAnsi="Arial"/>
          <w:sz w:val="24"/>
          <w:lang w:val="sk-SK"/>
        </w:rPr>
        <w:t> </w:t>
      </w:r>
      <w:r w:rsidRPr="00DD4AB6">
        <w:rPr>
          <w:rFonts w:ascii="Arial" w:hAnsi="Arial"/>
          <w:sz w:val="24"/>
          <w:lang w:val="sk-SK"/>
        </w:rPr>
        <w:t>ISO</w:t>
      </w:r>
      <w:r w:rsidR="00802DCB">
        <w:rPr>
          <w:rFonts w:ascii="Arial" w:hAnsi="Arial"/>
          <w:sz w:val="24"/>
          <w:lang w:val="sk-SK"/>
        </w:rPr>
        <w:t xml:space="preserve"> </w:t>
      </w:r>
      <w:r w:rsidRPr="00DD4AB6">
        <w:rPr>
          <w:rFonts w:ascii="Arial" w:hAnsi="Arial"/>
          <w:sz w:val="24"/>
          <w:lang w:val="sk-SK"/>
        </w:rPr>
        <w:t>17049) s nasledovnými rozmermi:</w:t>
      </w:r>
    </w:p>
    <w:p w14:paraId="626F8F32" w14:textId="7AB0F6CF" w:rsidR="00DD45B8" w:rsidRPr="00DD4AB6" w:rsidRDefault="00DD45B8" w:rsidP="007D0ACF">
      <w:pPr>
        <w:pStyle w:val="Bodytext120"/>
        <w:numPr>
          <w:ilvl w:val="0"/>
          <w:numId w:val="4"/>
        </w:numPr>
        <w:ind w:left="426" w:hanging="426"/>
        <w:jc w:val="both"/>
        <w:rPr>
          <w:rFonts w:ascii="Arial" w:hAnsi="Arial"/>
          <w:sz w:val="24"/>
          <w:lang w:val="sk-SK"/>
        </w:rPr>
      </w:pPr>
      <w:r w:rsidRPr="00DD4AB6">
        <w:rPr>
          <w:rFonts w:ascii="Arial" w:hAnsi="Arial"/>
          <w:sz w:val="24"/>
          <w:lang w:val="sk-SK"/>
        </w:rPr>
        <w:t>vzdialenosť medzi vrcholmi bodov v jednej brailovej bunke (vertikálne aj horizontálne, teda napríklad medzi bodmi b1 a b2 alebo bodmi b1 a b4) =</w:t>
      </w:r>
      <w:r w:rsidR="009C76E2">
        <w:rPr>
          <w:rFonts w:ascii="Arial" w:hAnsi="Arial"/>
          <w:sz w:val="24"/>
          <w:lang w:val="sk-SK"/>
        </w:rPr>
        <w:t> </w:t>
      </w:r>
      <w:r w:rsidRPr="00DD4AB6">
        <w:rPr>
          <w:rFonts w:ascii="Arial" w:hAnsi="Arial"/>
          <w:sz w:val="24"/>
          <w:lang w:val="sk-SK"/>
        </w:rPr>
        <w:t>2,50</w:t>
      </w:r>
      <w:r w:rsidR="009C76E2">
        <w:rPr>
          <w:rFonts w:ascii="Arial" w:hAnsi="Arial"/>
          <w:sz w:val="24"/>
          <w:lang w:val="sk-SK"/>
        </w:rPr>
        <w:t> </w:t>
      </w:r>
      <w:r w:rsidRPr="00DD4AB6">
        <w:rPr>
          <w:rFonts w:ascii="Arial" w:hAnsi="Arial"/>
          <w:sz w:val="24"/>
          <w:lang w:val="sk-SK"/>
        </w:rPr>
        <w:t>mm;</w:t>
      </w:r>
    </w:p>
    <w:p w14:paraId="6CD55857" w14:textId="77777777" w:rsidR="00DD45B8" w:rsidRPr="00DD4AB6" w:rsidRDefault="00DD45B8" w:rsidP="007D0ACF">
      <w:pPr>
        <w:pStyle w:val="Bodytext120"/>
        <w:numPr>
          <w:ilvl w:val="0"/>
          <w:numId w:val="4"/>
        </w:numPr>
        <w:ind w:left="426" w:hanging="426"/>
        <w:jc w:val="both"/>
        <w:rPr>
          <w:rFonts w:ascii="Arial" w:hAnsi="Arial"/>
          <w:sz w:val="24"/>
          <w:lang w:val="sk-SK"/>
        </w:rPr>
      </w:pPr>
      <w:r w:rsidRPr="00DD4AB6">
        <w:rPr>
          <w:rFonts w:ascii="Arial" w:hAnsi="Arial"/>
          <w:sz w:val="24"/>
          <w:lang w:val="sk-SK"/>
        </w:rPr>
        <w:t>vzdialenosť medzi vrcholmi dvoch rovnakých bodov dvoch po sebe idúcich buniek (napríklad medzi bodom b1 prvej a bodom b1 druhej bunky) = 6,00 mm;</w:t>
      </w:r>
    </w:p>
    <w:p w14:paraId="4FAAE004" w14:textId="77777777" w:rsidR="00DD45B8" w:rsidRPr="00DD4AB6" w:rsidRDefault="00DD45B8" w:rsidP="007D0ACF">
      <w:pPr>
        <w:pStyle w:val="Bodytext120"/>
        <w:numPr>
          <w:ilvl w:val="0"/>
          <w:numId w:val="4"/>
        </w:numPr>
        <w:ind w:left="426" w:hanging="426"/>
        <w:jc w:val="both"/>
        <w:rPr>
          <w:rFonts w:ascii="Arial" w:hAnsi="Arial"/>
          <w:sz w:val="24"/>
          <w:lang w:val="sk-SK"/>
        </w:rPr>
      </w:pPr>
      <w:r w:rsidRPr="00DD4AB6">
        <w:rPr>
          <w:rFonts w:ascii="Arial" w:hAnsi="Arial"/>
          <w:sz w:val="24"/>
          <w:lang w:val="sk-SK"/>
        </w:rPr>
        <w:t>vzdialenosť medzi vrcholmi rovnakých bodov dvoch buniek v riadku s medzerou medzi nimi = 12,00 mm;</w:t>
      </w:r>
    </w:p>
    <w:p w14:paraId="6960CE32" w14:textId="77777777" w:rsidR="00DD45B8" w:rsidRPr="00DD4AB6" w:rsidRDefault="00DD45B8" w:rsidP="007D0ACF">
      <w:pPr>
        <w:pStyle w:val="Bodytext120"/>
        <w:numPr>
          <w:ilvl w:val="0"/>
          <w:numId w:val="4"/>
        </w:numPr>
        <w:ind w:left="426" w:hanging="426"/>
        <w:jc w:val="both"/>
        <w:rPr>
          <w:rFonts w:ascii="Arial" w:hAnsi="Arial"/>
          <w:sz w:val="24"/>
          <w:lang w:val="sk-SK"/>
        </w:rPr>
      </w:pPr>
      <w:r w:rsidRPr="00DD4AB6">
        <w:rPr>
          <w:rFonts w:ascii="Arial" w:hAnsi="Arial"/>
          <w:sz w:val="24"/>
          <w:lang w:val="sk-SK"/>
        </w:rPr>
        <w:t>vzdialenosť medzi vrcholmi rovnakých bodov dvoch buniek presne pod sebou (napríklad medzi bodom b1 bunky v prvom riadku a bodom b1 bunky v druhom riadku priamo pod prvou), teda riadkovanie = 10,00 mm;</w:t>
      </w:r>
    </w:p>
    <w:p w14:paraId="41D33EB6" w14:textId="77777777" w:rsidR="00DD45B8" w:rsidRPr="00DD4AB6" w:rsidRDefault="00DD45B8" w:rsidP="007D0ACF">
      <w:pPr>
        <w:pStyle w:val="Bodytext120"/>
        <w:numPr>
          <w:ilvl w:val="0"/>
          <w:numId w:val="4"/>
        </w:numPr>
        <w:ind w:left="426" w:hanging="426"/>
        <w:jc w:val="both"/>
        <w:rPr>
          <w:rFonts w:ascii="Arial" w:hAnsi="Arial"/>
          <w:sz w:val="24"/>
          <w:lang w:val="sk-SK"/>
        </w:rPr>
      </w:pPr>
      <w:r w:rsidRPr="00DD4AB6">
        <w:rPr>
          <w:rFonts w:ascii="Arial" w:hAnsi="Arial"/>
          <w:sz w:val="24"/>
          <w:lang w:val="sk-SK"/>
        </w:rPr>
        <w:t>výška bodu = 0,5 ± 0,1 mm;</w:t>
      </w:r>
    </w:p>
    <w:p w14:paraId="6019B132" w14:textId="77777777" w:rsidR="00DD45B8" w:rsidRPr="00DD4AB6" w:rsidRDefault="00DD45B8" w:rsidP="007D0ACF">
      <w:pPr>
        <w:pStyle w:val="Bodytext120"/>
        <w:numPr>
          <w:ilvl w:val="0"/>
          <w:numId w:val="4"/>
        </w:numPr>
        <w:ind w:left="426" w:hanging="426"/>
        <w:jc w:val="both"/>
        <w:rPr>
          <w:rFonts w:ascii="Arial" w:hAnsi="Arial"/>
          <w:sz w:val="24"/>
          <w:lang w:val="sk-SK"/>
        </w:rPr>
      </w:pPr>
      <w:r w:rsidRPr="00DD4AB6">
        <w:rPr>
          <w:rFonts w:ascii="Arial" w:hAnsi="Arial"/>
          <w:sz w:val="24"/>
          <w:lang w:val="sk-SK"/>
        </w:rPr>
        <w:t xml:space="preserve">rozmer základne bodu (hrúbka bodu) = 1,5 ± 0,25 mm. </w:t>
      </w:r>
    </w:p>
    <w:p w14:paraId="73FADFCC" w14:textId="60174746" w:rsidR="00DD45B8" w:rsidRPr="00DD4AB6" w:rsidRDefault="00DD45B8" w:rsidP="00FB6349">
      <w:pPr>
        <w:pStyle w:val="Bodytext120"/>
        <w:rPr>
          <w:rFonts w:ascii="Arial" w:hAnsi="Arial"/>
          <w:sz w:val="24"/>
          <w:lang w:val="sk-SK"/>
        </w:rPr>
      </w:pPr>
      <w:r w:rsidRPr="00DD4AB6">
        <w:rPr>
          <w:rFonts w:ascii="Arial" w:hAnsi="Arial"/>
          <w:sz w:val="24"/>
          <w:lang w:val="sk-SK"/>
        </w:rPr>
        <w:t xml:space="preserve">Tieto rozmery sú merané vždy zo stredu bodu, teda jeho vrcholu. Výška bodu a veľkosť základne bodu sú v týchto štandardoch uvedené s možnou toleranciou, pretože tieto parametre závisia od hrúbky a kvality papiera, na ktorom majú byť body vyrazené. </w:t>
      </w:r>
    </w:p>
    <w:p w14:paraId="5EEA70B3" w14:textId="43D3154F" w:rsidR="00DD45B8" w:rsidRPr="00DD4AB6" w:rsidRDefault="00DD45B8" w:rsidP="007D0ACF">
      <w:pPr>
        <w:spacing w:line="360" w:lineRule="auto"/>
        <w:rPr>
          <w:rFonts w:ascii="Arial" w:hAnsi="Arial"/>
          <w:bCs/>
          <w:snapToGrid w:val="0"/>
          <w:sz w:val="24"/>
          <w:szCs w:val="28"/>
        </w:rPr>
      </w:pPr>
      <w:r w:rsidRPr="00DD4AB6">
        <w:rPr>
          <w:rFonts w:ascii="Arial" w:hAnsi="Arial"/>
          <w:bCs/>
          <w:snapToGrid w:val="0"/>
          <w:sz w:val="24"/>
          <w:szCs w:val="28"/>
        </w:rPr>
        <w:t xml:space="preserve">Podrobnejšie informácie o technických parametroch sú uvedené v príručke </w:t>
      </w:r>
      <w:r w:rsidR="00470B1F">
        <w:rPr>
          <w:rFonts w:ascii="Arial" w:hAnsi="Arial"/>
          <w:bCs/>
          <w:snapToGrid w:val="0"/>
          <w:sz w:val="24"/>
          <w:szCs w:val="28"/>
        </w:rPr>
        <w:t>PPPBP</w:t>
      </w:r>
      <w:r w:rsidR="00E21D2F">
        <w:rPr>
          <w:rFonts w:ascii="Arial" w:hAnsi="Arial"/>
          <w:bCs/>
          <w:snapToGrid w:val="0"/>
          <w:sz w:val="24"/>
          <w:szCs w:val="28"/>
        </w:rPr>
        <w:noBreakHyphen/>
      </w:r>
      <w:r w:rsidR="00470B1F">
        <w:rPr>
          <w:rFonts w:ascii="Arial" w:hAnsi="Arial"/>
          <w:bCs/>
          <w:snapToGrid w:val="0"/>
          <w:sz w:val="24"/>
          <w:szCs w:val="28"/>
        </w:rPr>
        <w:t>S</w:t>
      </w:r>
      <w:r w:rsidR="00FC39C7">
        <w:rPr>
          <w:rFonts w:ascii="Arial" w:hAnsi="Arial"/>
          <w:bCs/>
          <w:snapToGrid w:val="0"/>
          <w:sz w:val="24"/>
          <w:szCs w:val="28"/>
        </w:rPr>
        <w:t>R</w:t>
      </w:r>
      <w:r w:rsidR="001C04E5" w:rsidRPr="00DD4AB6">
        <w:rPr>
          <w:rFonts w:ascii="Arial" w:hAnsi="Arial"/>
          <w:bCs/>
          <w:snapToGrid w:val="0"/>
          <w:sz w:val="24"/>
          <w:szCs w:val="28"/>
        </w:rPr>
        <w:t xml:space="preserve"> </w:t>
      </w:r>
      <w:r w:rsidRPr="00DD4AB6">
        <w:rPr>
          <w:rFonts w:ascii="Arial" w:hAnsi="Arial"/>
          <w:bCs/>
          <w:snapToGrid w:val="0"/>
          <w:sz w:val="24"/>
          <w:szCs w:val="28"/>
        </w:rPr>
        <w:t>z roku 2021, Písanie znakov a symbolov v Braillovom písme v</w:t>
      </w:r>
      <w:r w:rsidR="00E21D2F">
        <w:rPr>
          <w:rFonts w:ascii="Arial" w:hAnsi="Arial"/>
          <w:bCs/>
          <w:snapToGrid w:val="0"/>
          <w:sz w:val="24"/>
          <w:szCs w:val="28"/>
        </w:rPr>
        <w:t> </w:t>
      </w:r>
      <w:r w:rsidRPr="00DD4AB6">
        <w:rPr>
          <w:rFonts w:ascii="Arial" w:hAnsi="Arial"/>
          <w:bCs/>
          <w:snapToGrid w:val="0"/>
          <w:sz w:val="24"/>
          <w:szCs w:val="28"/>
        </w:rPr>
        <w:t xml:space="preserve">slovenských textoch a základných odborných zápisoch v šesťbodovom zápise. </w:t>
      </w:r>
    </w:p>
    <w:p w14:paraId="3C249784" w14:textId="0090FB48" w:rsidR="00DD45B8" w:rsidRPr="00DD4AB6" w:rsidRDefault="00DD45B8" w:rsidP="007D0ACF">
      <w:pPr>
        <w:spacing w:line="360" w:lineRule="auto"/>
        <w:rPr>
          <w:rFonts w:ascii="Arial" w:hAnsi="Arial"/>
          <w:bCs/>
          <w:snapToGrid w:val="0"/>
          <w:sz w:val="24"/>
          <w:szCs w:val="28"/>
        </w:rPr>
      </w:pPr>
      <w:r w:rsidRPr="00DD4AB6">
        <w:rPr>
          <w:rFonts w:ascii="Arial" w:hAnsi="Arial"/>
          <w:bCs/>
          <w:snapToGrid w:val="0"/>
          <w:sz w:val="24"/>
          <w:szCs w:val="28"/>
        </w:rPr>
        <w:lastRenderedPageBreak/>
        <w:t>V prípade umeleckého zobrazovania Braillovho písma alebo v prípade materiálov a pomôcok určených na výu</w:t>
      </w:r>
      <w:r w:rsidR="009C76E2">
        <w:rPr>
          <w:rFonts w:ascii="Arial" w:hAnsi="Arial"/>
          <w:bCs/>
          <w:snapToGrid w:val="0"/>
          <w:sz w:val="24"/>
          <w:szCs w:val="28"/>
        </w:rPr>
        <w:t>čb</w:t>
      </w:r>
      <w:r w:rsidRPr="00DD4AB6">
        <w:rPr>
          <w:rFonts w:ascii="Arial" w:hAnsi="Arial"/>
          <w:bCs/>
          <w:snapToGrid w:val="0"/>
          <w:sz w:val="24"/>
          <w:szCs w:val="28"/>
        </w:rPr>
        <w:t xml:space="preserve">u Braillovho písma môžu byť tieto rozmery zmenené, a to aj výrazne zväčšené. Pri zväčšovaní </w:t>
      </w:r>
      <w:r w:rsidR="009C76E2">
        <w:rPr>
          <w:rFonts w:ascii="Arial" w:hAnsi="Arial"/>
          <w:bCs/>
          <w:snapToGrid w:val="0"/>
          <w:sz w:val="24"/>
          <w:szCs w:val="28"/>
        </w:rPr>
        <w:t xml:space="preserve">na </w:t>
      </w:r>
      <w:r w:rsidRPr="00DD4AB6">
        <w:rPr>
          <w:rFonts w:ascii="Arial" w:hAnsi="Arial"/>
          <w:bCs/>
          <w:snapToGrid w:val="0"/>
          <w:sz w:val="24"/>
          <w:szCs w:val="28"/>
        </w:rPr>
        <w:t xml:space="preserve">tieto účely je však nevyhnutné dodržať rovnaký pomer rozmerov medzi základňami bodov a vrcholmi bodov, </w:t>
      </w:r>
      <w:r w:rsidR="002B0B0A" w:rsidRPr="00DD4AB6">
        <w:rPr>
          <w:rFonts w:ascii="Arial" w:hAnsi="Arial"/>
          <w:bCs/>
          <w:snapToGrid w:val="0"/>
          <w:sz w:val="24"/>
          <w:szCs w:val="28"/>
        </w:rPr>
        <w:t>výškou bodov a vzdialenos</w:t>
      </w:r>
      <w:r w:rsidR="002B5F3D" w:rsidRPr="00DD4AB6">
        <w:rPr>
          <w:rFonts w:ascii="Arial" w:hAnsi="Arial"/>
          <w:bCs/>
          <w:snapToGrid w:val="0"/>
          <w:sz w:val="24"/>
          <w:szCs w:val="28"/>
        </w:rPr>
        <w:t>ťou</w:t>
      </w:r>
      <w:r w:rsidR="002B0B0A" w:rsidRPr="00DD4AB6">
        <w:rPr>
          <w:rFonts w:ascii="Arial" w:hAnsi="Arial"/>
          <w:bCs/>
          <w:snapToGrid w:val="0"/>
          <w:sz w:val="24"/>
          <w:szCs w:val="28"/>
        </w:rPr>
        <w:t xml:space="preserve"> ich vrcholov v bunke aj medzi bunkami. </w:t>
      </w:r>
    </w:p>
    <w:p w14:paraId="4DF933DA" w14:textId="5BB36DFF" w:rsidR="009C76E2" w:rsidRDefault="009C76E2" w:rsidP="007D0ACF">
      <w:pPr>
        <w:spacing w:line="360" w:lineRule="auto"/>
        <w:rPr>
          <w:rFonts w:ascii="Arial" w:hAnsi="Arial"/>
          <w:bCs/>
          <w:snapToGrid w:val="0"/>
          <w:sz w:val="24"/>
          <w:szCs w:val="28"/>
        </w:rPr>
      </w:pPr>
    </w:p>
    <w:p w14:paraId="31DC4BFD" w14:textId="045B9D78" w:rsidR="00DD45B8" w:rsidRPr="00DD4AB6" w:rsidRDefault="00DD45B8" w:rsidP="007D0ACF">
      <w:pPr>
        <w:pStyle w:val="Nadpis2"/>
        <w:spacing w:line="360" w:lineRule="auto"/>
        <w:rPr>
          <w:rFonts w:ascii="Arial" w:hAnsi="Arial"/>
          <w:bCs/>
          <w:snapToGrid w:val="0"/>
          <w:sz w:val="28"/>
          <w:szCs w:val="28"/>
        </w:rPr>
      </w:pPr>
      <w:bookmarkStart w:id="9" w:name="_1.2_Spôsob_tlače"/>
      <w:bookmarkStart w:id="10" w:name="_Toc177560155"/>
      <w:bookmarkEnd w:id="9"/>
      <w:r w:rsidRPr="00DD4AB6">
        <w:rPr>
          <w:rFonts w:ascii="Arial" w:hAnsi="Arial"/>
          <w:bCs/>
          <w:snapToGrid w:val="0"/>
          <w:sz w:val="28"/>
          <w:szCs w:val="28"/>
        </w:rPr>
        <w:t>1.2 Spôsob tlače</w:t>
      </w:r>
      <w:bookmarkEnd w:id="10"/>
    </w:p>
    <w:p w14:paraId="49B4B2E6" w14:textId="77777777" w:rsidR="00DD45B8" w:rsidRPr="00DD4AB6" w:rsidRDefault="00DD45B8" w:rsidP="007D0ACF">
      <w:pPr>
        <w:spacing w:line="360" w:lineRule="auto"/>
        <w:rPr>
          <w:rFonts w:ascii="Arial" w:hAnsi="Arial"/>
          <w:bCs/>
          <w:snapToGrid w:val="0"/>
          <w:sz w:val="28"/>
          <w:szCs w:val="28"/>
        </w:rPr>
      </w:pPr>
    </w:p>
    <w:p w14:paraId="4B7BBADA" w14:textId="7ED0FA0F" w:rsidR="003D3DA0" w:rsidRDefault="00DD45B8" w:rsidP="007D0ACF">
      <w:pPr>
        <w:spacing w:line="360" w:lineRule="auto"/>
        <w:rPr>
          <w:rFonts w:ascii="Arial" w:hAnsi="Arial"/>
          <w:bCs/>
          <w:snapToGrid w:val="0"/>
          <w:sz w:val="24"/>
          <w:szCs w:val="28"/>
        </w:rPr>
      </w:pPr>
      <w:r w:rsidRPr="00DD4AB6">
        <w:rPr>
          <w:rFonts w:ascii="Arial" w:hAnsi="Arial"/>
          <w:bCs/>
          <w:snapToGrid w:val="0"/>
          <w:sz w:val="24"/>
          <w:szCs w:val="28"/>
        </w:rPr>
        <w:t>Pri prepise textov určených na výučbu Braillovho písma sa v Slovenskej republike využíva obriadková forma</w:t>
      </w:r>
      <w:r w:rsidR="001547B1" w:rsidRPr="00DD4AB6">
        <w:rPr>
          <w:rFonts w:ascii="Arial" w:hAnsi="Arial"/>
          <w:bCs/>
          <w:snapToGrid w:val="0"/>
          <w:sz w:val="24"/>
          <w:szCs w:val="28"/>
        </w:rPr>
        <w:t xml:space="preserve"> textu</w:t>
      </w:r>
      <w:r w:rsidR="003D3DA0">
        <w:rPr>
          <w:rFonts w:ascii="Arial" w:hAnsi="Arial"/>
          <w:bCs/>
          <w:snapToGrid w:val="0"/>
          <w:sz w:val="24"/>
          <w:szCs w:val="28"/>
        </w:rPr>
        <w:t xml:space="preserve"> podrobne popísaná v kapitole </w:t>
      </w:r>
      <w:hyperlink w:anchor="_8.5_Formátovanie_textov" w:history="1">
        <w:r w:rsidR="009C0D92" w:rsidRPr="009C0D92">
          <w:rPr>
            <w:rStyle w:val="Hypertextovprepojenie"/>
            <w:rFonts w:ascii="Arial" w:hAnsi="Arial"/>
            <w:bCs/>
            <w:snapToGrid w:val="0"/>
            <w:sz w:val="24"/>
            <w:szCs w:val="28"/>
          </w:rPr>
          <w:t>8.5 Formátovanie textov pre deti a začínajúcich čitateľov brailu</w:t>
        </w:r>
        <w:r w:rsidRPr="009C0D92">
          <w:rPr>
            <w:rStyle w:val="Hypertextovprepojenie"/>
            <w:rFonts w:ascii="Arial" w:hAnsi="Arial"/>
            <w:bCs/>
            <w:snapToGrid w:val="0"/>
            <w:sz w:val="24"/>
            <w:szCs w:val="28"/>
          </w:rPr>
          <w:t>.</w:t>
        </w:r>
      </w:hyperlink>
      <w:r w:rsidRPr="00DD4AB6">
        <w:rPr>
          <w:rFonts w:ascii="Arial" w:hAnsi="Arial"/>
          <w:bCs/>
          <w:snapToGrid w:val="0"/>
          <w:sz w:val="24"/>
          <w:szCs w:val="28"/>
        </w:rPr>
        <w:t xml:space="preserve"> </w:t>
      </w:r>
    </w:p>
    <w:p w14:paraId="1AA7B599" w14:textId="33B8B32A" w:rsidR="00DD45B8" w:rsidRDefault="009C0D92" w:rsidP="007D0ACF">
      <w:pPr>
        <w:spacing w:line="360" w:lineRule="auto"/>
        <w:rPr>
          <w:rFonts w:ascii="Arial" w:hAnsi="Arial"/>
          <w:bCs/>
          <w:snapToGrid w:val="0"/>
          <w:sz w:val="24"/>
          <w:szCs w:val="28"/>
        </w:rPr>
      </w:pPr>
      <w:r>
        <w:rPr>
          <w:rFonts w:ascii="Arial" w:hAnsi="Arial"/>
          <w:bCs/>
          <w:snapToGrid w:val="0"/>
          <w:sz w:val="24"/>
          <w:szCs w:val="28"/>
        </w:rPr>
        <w:t>Pri bežných textoch sa využíva obojstranná tlač so štandardným riadkovaním a</w:t>
      </w:r>
      <w:r w:rsidR="007A2A3B">
        <w:rPr>
          <w:rFonts w:ascii="Arial" w:hAnsi="Arial"/>
          <w:bCs/>
          <w:snapToGrid w:val="0"/>
          <w:sz w:val="24"/>
          <w:szCs w:val="28"/>
        </w:rPr>
        <w:t> </w:t>
      </w:r>
      <w:r>
        <w:rPr>
          <w:rFonts w:ascii="Arial" w:hAnsi="Arial"/>
          <w:bCs/>
          <w:snapToGrid w:val="0"/>
          <w:sz w:val="24"/>
          <w:szCs w:val="28"/>
        </w:rPr>
        <w:t xml:space="preserve">s úpravami textu podľa tejto príručky. </w:t>
      </w:r>
    </w:p>
    <w:p w14:paraId="6DD48C21" w14:textId="77777777" w:rsidR="009C0D92" w:rsidRPr="00DD4AB6" w:rsidRDefault="009C0D92" w:rsidP="007D0ACF">
      <w:pPr>
        <w:spacing w:line="360" w:lineRule="auto"/>
        <w:rPr>
          <w:rFonts w:ascii="Arial" w:hAnsi="Arial"/>
          <w:bCs/>
          <w:snapToGrid w:val="0"/>
          <w:sz w:val="24"/>
          <w:szCs w:val="28"/>
        </w:rPr>
      </w:pPr>
    </w:p>
    <w:p w14:paraId="508844EA" w14:textId="698BFB64" w:rsidR="001547B1" w:rsidRPr="00DD4AB6" w:rsidRDefault="001547B1" w:rsidP="007D0ACF">
      <w:pPr>
        <w:pStyle w:val="Nadpis2"/>
        <w:spacing w:line="360" w:lineRule="auto"/>
        <w:rPr>
          <w:rFonts w:ascii="Arial" w:hAnsi="Arial"/>
          <w:bCs/>
          <w:snapToGrid w:val="0"/>
          <w:sz w:val="28"/>
          <w:szCs w:val="28"/>
        </w:rPr>
      </w:pPr>
      <w:bookmarkStart w:id="11" w:name="_Toc177560156"/>
      <w:r w:rsidRPr="00DD4AB6">
        <w:rPr>
          <w:rFonts w:ascii="Arial" w:hAnsi="Arial"/>
          <w:bCs/>
          <w:snapToGrid w:val="0"/>
          <w:sz w:val="28"/>
          <w:szCs w:val="28"/>
        </w:rPr>
        <w:t>1.3 Formát tlače</w:t>
      </w:r>
      <w:bookmarkEnd w:id="11"/>
    </w:p>
    <w:p w14:paraId="6164B0A9" w14:textId="5556F62F" w:rsidR="001547B1" w:rsidRPr="00DD4AB6" w:rsidRDefault="001547B1" w:rsidP="007D0ACF">
      <w:pPr>
        <w:spacing w:line="360" w:lineRule="auto"/>
        <w:rPr>
          <w:rFonts w:ascii="Arial" w:hAnsi="Arial"/>
          <w:bCs/>
          <w:snapToGrid w:val="0"/>
          <w:sz w:val="24"/>
          <w:szCs w:val="28"/>
        </w:rPr>
      </w:pPr>
    </w:p>
    <w:p w14:paraId="02E49F59" w14:textId="38E82DE3" w:rsidR="001547B1" w:rsidRPr="00DD4AB6" w:rsidRDefault="001547B1" w:rsidP="007D0ACF">
      <w:pPr>
        <w:spacing w:line="360" w:lineRule="auto"/>
        <w:rPr>
          <w:rFonts w:ascii="Arial" w:hAnsi="Arial"/>
          <w:bCs/>
          <w:snapToGrid w:val="0"/>
          <w:sz w:val="24"/>
          <w:szCs w:val="28"/>
        </w:rPr>
      </w:pPr>
      <w:r w:rsidRPr="00DD4AB6">
        <w:rPr>
          <w:rFonts w:ascii="Arial" w:hAnsi="Arial"/>
          <w:bCs/>
          <w:snapToGrid w:val="0"/>
          <w:sz w:val="24"/>
          <w:szCs w:val="28"/>
        </w:rPr>
        <w:t xml:space="preserve">V oblasti formátu tlače nie sú striktne dané pravidlá, ktoré by vymedzovali </w:t>
      </w:r>
      <w:r w:rsidR="00E00DB0" w:rsidRPr="00DD4AB6">
        <w:rPr>
          <w:rFonts w:ascii="Arial" w:hAnsi="Arial"/>
          <w:bCs/>
          <w:snapToGrid w:val="0"/>
          <w:sz w:val="24"/>
          <w:szCs w:val="28"/>
        </w:rPr>
        <w:t xml:space="preserve">jeden konkrétny </w:t>
      </w:r>
      <w:r w:rsidRPr="00DD4AB6">
        <w:rPr>
          <w:rFonts w:ascii="Arial" w:hAnsi="Arial"/>
          <w:bCs/>
          <w:snapToGrid w:val="0"/>
          <w:sz w:val="24"/>
          <w:szCs w:val="28"/>
        </w:rPr>
        <w:t>formát</w:t>
      </w:r>
      <w:r w:rsidR="00E00DB0" w:rsidRPr="00DD4AB6">
        <w:rPr>
          <w:rFonts w:ascii="Arial" w:hAnsi="Arial"/>
          <w:bCs/>
          <w:snapToGrid w:val="0"/>
          <w:sz w:val="24"/>
          <w:szCs w:val="28"/>
        </w:rPr>
        <w:t>. Pri tvorbe materiálov a publikácií v braili vstupujú do procesu predovšetkým dva faktory rozhodujúce o formáte tlače, a to dobrá čitateľnosť textov a účelnosť využitia papiera. Brail totiž predstavuje priestorovo výrazne objemnejšie písmo ako latinka, pričom pri braili nemožno hovoriť o zmene veľkosti fontu. Veľkosť brailu je vždy rovnaká. Materiál v braili preto možno vytlačiť v akomkoľvek formáte, ak sú dodržané rozmery samotného brailu. Vzhľadom na dobrú a komfortnú čitateľnosť a účelnosť využitia papiera však odporúčame nasledovné formáty:</w:t>
      </w:r>
    </w:p>
    <w:p w14:paraId="291CCE76" w14:textId="2475D107" w:rsidR="001547B1" w:rsidRPr="00DD4AB6" w:rsidRDefault="00EA1387" w:rsidP="00FB6349">
      <w:pPr>
        <w:pStyle w:val="Odsekzoznamu"/>
        <w:numPr>
          <w:ilvl w:val="0"/>
          <w:numId w:val="4"/>
        </w:numPr>
        <w:spacing w:line="360" w:lineRule="auto"/>
        <w:ind w:left="426" w:hanging="426"/>
        <w:rPr>
          <w:rFonts w:ascii="Arial" w:hAnsi="Arial"/>
          <w:bCs/>
          <w:snapToGrid w:val="0"/>
          <w:sz w:val="24"/>
          <w:szCs w:val="28"/>
        </w:rPr>
      </w:pPr>
      <w:r>
        <w:rPr>
          <w:rFonts w:ascii="Arial" w:hAnsi="Arial"/>
          <w:bCs/>
          <w:snapToGrid w:val="0"/>
          <w:sz w:val="24"/>
          <w:szCs w:val="28"/>
        </w:rPr>
        <w:t>š</w:t>
      </w:r>
      <w:r w:rsidR="005B3BFA" w:rsidRPr="00DD4AB6">
        <w:rPr>
          <w:rFonts w:ascii="Arial" w:hAnsi="Arial"/>
          <w:bCs/>
          <w:snapToGrid w:val="0"/>
          <w:sz w:val="24"/>
          <w:szCs w:val="28"/>
        </w:rPr>
        <w:t>tandardný</w:t>
      </w:r>
      <w:r w:rsidR="00237348" w:rsidRPr="00DD4AB6">
        <w:rPr>
          <w:rFonts w:ascii="Arial" w:hAnsi="Arial"/>
          <w:bCs/>
          <w:snapToGrid w:val="0"/>
          <w:sz w:val="24"/>
          <w:szCs w:val="28"/>
        </w:rPr>
        <w:t xml:space="preserve"> brailový formát</w:t>
      </w:r>
      <w:r w:rsidR="000E1E66" w:rsidRPr="00DD4AB6">
        <w:rPr>
          <w:rFonts w:ascii="Arial" w:hAnsi="Arial"/>
          <w:bCs/>
          <w:snapToGrid w:val="0"/>
          <w:sz w:val="24"/>
          <w:szCs w:val="28"/>
        </w:rPr>
        <w:t xml:space="preserve"> (slovenský knižný formát)</w:t>
      </w:r>
      <w:r w:rsidR="005B3BFA" w:rsidRPr="00DD4AB6">
        <w:rPr>
          <w:rFonts w:ascii="Arial" w:hAnsi="Arial"/>
          <w:bCs/>
          <w:snapToGrid w:val="0"/>
          <w:sz w:val="24"/>
          <w:szCs w:val="28"/>
        </w:rPr>
        <w:t xml:space="preserve">: </w:t>
      </w:r>
      <w:r w:rsidR="00237348" w:rsidRPr="00DD4AB6">
        <w:rPr>
          <w:rFonts w:ascii="Arial" w:hAnsi="Arial"/>
          <w:bCs/>
          <w:snapToGrid w:val="0"/>
          <w:sz w:val="24"/>
          <w:szCs w:val="28"/>
        </w:rPr>
        <w:t>279,4×292,1 mm (</w:t>
      </w:r>
      <w:r w:rsidR="005B3BFA" w:rsidRPr="00DD4AB6">
        <w:rPr>
          <w:rFonts w:ascii="Arial" w:hAnsi="Arial"/>
          <w:bCs/>
          <w:snapToGrid w:val="0"/>
          <w:sz w:val="24"/>
          <w:szCs w:val="28"/>
        </w:rPr>
        <w:t>11</w:t>
      </w:r>
      <w:r w:rsidR="009045CE" w:rsidRPr="00DD4AB6">
        <w:rPr>
          <w:rFonts w:ascii="Arial" w:hAnsi="Arial"/>
          <w:bCs/>
          <w:snapToGrid w:val="0"/>
          <w:sz w:val="24"/>
          <w:szCs w:val="28"/>
        </w:rPr>
        <w:t>×</w:t>
      </w:r>
      <w:r w:rsidR="005B3BFA" w:rsidRPr="00DD4AB6">
        <w:rPr>
          <w:rFonts w:ascii="Arial" w:hAnsi="Arial"/>
          <w:bCs/>
          <w:snapToGrid w:val="0"/>
          <w:sz w:val="24"/>
          <w:szCs w:val="28"/>
        </w:rPr>
        <w:t>11.5</w:t>
      </w:r>
      <w:r w:rsidR="00237348" w:rsidRPr="00DD4AB6">
        <w:rPr>
          <w:rFonts w:ascii="Arial" w:hAnsi="Arial"/>
          <w:bCs/>
          <w:snapToGrid w:val="0"/>
          <w:sz w:val="24"/>
          <w:szCs w:val="28"/>
        </w:rPr>
        <w:t>″</w:t>
      </w:r>
      <w:r w:rsidR="005B3BFA" w:rsidRPr="00DD4AB6">
        <w:rPr>
          <w:rFonts w:ascii="Arial" w:hAnsi="Arial"/>
          <w:bCs/>
          <w:snapToGrid w:val="0"/>
          <w:sz w:val="24"/>
          <w:szCs w:val="28"/>
        </w:rPr>
        <w:t xml:space="preserve"> </w:t>
      </w:r>
      <w:r w:rsidR="009045CE" w:rsidRPr="00DD4AB6">
        <w:rPr>
          <w:rFonts w:ascii="Arial" w:hAnsi="Arial"/>
          <w:bCs/>
          <w:snapToGrid w:val="0"/>
          <w:sz w:val="24"/>
          <w:szCs w:val="28"/>
        </w:rPr>
        <w:t>{</w:t>
      </w:r>
      <w:r w:rsidR="005B3BFA" w:rsidRPr="00DD4AB6">
        <w:rPr>
          <w:rFonts w:ascii="Arial" w:hAnsi="Arial"/>
          <w:bCs/>
          <w:snapToGrid w:val="0"/>
          <w:sz w:val="24"/>
          <w:szCs w:val="28"/>
        </w:rPr>
        <w:t>palcov</w:t>
      </w:r>
      <w:r w:rsidR="009045CE" w:rsidRPr="00DD4AB6">
        <w:rPr>
          <w:rFonts w:ascii="Arial" w:hAnsi="Arial"/>
          <w:bCs/>
          <w:snapToGrid w:val="0"/>
          <w:sz w:val="24"/>
          <w:szCs w:val="28"/>
        </w:rPr>
        <w:t>}</w:t>
      </w:r>
      <w:r w:rsidR="00237348" w:rsidRPr="00DD4AB6">
        <w:rPr>
          <w:rFonts w:ascii="Arial" w:hAnsi="Arial"/>
          <w:bCs/>
          <w:snapToGrid w:val="0"/>
          <w:sz w:val="24"/>
          <w:szCs w:val="28"/>
        </w:rPr>
        <w:t>)</w:t>
      </w:r>
      <w:r w:rsidR="009045CE" w:rsidRPr="00DD4AB6">
        <w:rPr>
          <w:rFonts w:ascii="Arial" w:hAnsi="Arial"/>
          <w:bCs/>
          <w:snapToGrid w:val="0"/>
          <w:sz w:val="24"/>
          <w:szCs w:val="28"/>
        </w:rPr>
        <w:t>, 40 znakov na riadok, 25 riadkov na stranu</w:t>
      </w:r>
      <w:r w:rsidR="005B3BFA" w:rsidRPr="00DD4AB6">
        <w:rPr>
          <w:rFonts w:ascii="Arial" w:hAnsi="Arial"/>
          <w:bCs/>
          <w:snapToGrid w:val="0"/>
          <w:sz w:val="24"/>
          <w:szCs w:val="28"/>
        </w:rPr>
        <w:t>;</w:t>
      </w:r>
    </w:p>
    <w:p w14:paraId="02B32BC7" w14:textId="77777777" w:rsidR="002B5F3D" w:rsidRPr="00DD4AB6" w:rsidRDefault="002B5F3D" w:rsidP="00FB6349">
      <w:pPr>
        <w:pStyle w:val="Odsekzoznamu"/>
        <w:numPr>
          <w:ilvl w:val="0"/>
          <w:numId w:val="4"/>
        </w:numPr>
        <w:spacing w:line="360" w:lineRule="auto"/>
        <w:ind w:left="426" w:hanging="426"/>
        <w:rPr>
          <w:rFonts w:ascii="Arial" w:hAnsi="Arial"/>
          <w:bCs/>
          <w:snapToGrid w:val="0"/>
          <w:sz w:val="24"/>
          <w:szCs w:val="28"/>
        </w:rPr>
      </w:pPr>
      <w:r w:rsidRPr="00DD4AB6">
        <w:rPr>
          <w:rFonts w:ascii="Arial" w:hAnsi="Arial"/>
          <w:bCs/>
          <w:snapToGrid w:val="0"/>
          <w:sz w:val="24"/>
          <w:szCs w:val="28"/>
        </w:rPr>
        <w:t>užší brailový formát (letter): 215,9×279,4 mm (8.5×11” {palcov}), 32 znakov na riadok, 25 riadkov na stranu;</w:t>
      </w:r>
    </w:p>
    <w:p w14:paraId="3F69A19E" w14:textId="5D59442C" w:rsidR="009045CE" w:rsidRPr="00DD4AB6" w:rsidRDefault="008700CC" w:rsidP="00FB6349">
      <w:pPr>
        <w:pStyle w:val="Odsekzoznamu"/>
        <w:numPr>
          <w:ilvl w:val="0"/>
          <w:numId w:val="4"/>
        </w:numPr>
        <w:spacing w:line="360" w:lineRule="auto"/>
        <w:ind w:left="426" w:hanging="426"/>
        <w:rPr>
          <w:rFonts w:ascii="Arial" w:hAnsi="Arial"/>
          <w:bCs/>
          <w:snapToGrid w:val="0"/>
          <w:sz w:val="24"/>
          <w:szCs w:val="28"/>
        </w:rPr>
      </w:pPr>
      <w:r>
        <w:rPr>
          <w:rFonts w:ascii="Arial" w:hAnsi="Arial"/>
          <w:bCs/>
          <w:snapToGrid w:val="0"/>
          <w:sz w:val="24"/>
          <w:szCs w:val="28"/>
        </w:rPr>
        <w:lastRenderedPageBreak/>
        <w:t>b</w:t>
      </w:r>
      <w:r w:rsidR="009045CE" w:rsidRPr="00DD4AB6">
        <w:rPr>
          <w:rFonts w:ascii="Arial" w:hAnsi="Arial"/>
          <w:bCs/>
          <w:snapToGrid w:val="0"/>
          <w:sz w:val="24"/>
          <w:szCs w:val="28"/>
        </w:rPr>
        <w:t>ulletin</w:t>
      </w:r>
      <w:r w:rsidR="000E1E66" w:rsidRPr="00DD4AB6">
        <w:rPr>
          <w:rFonts w:ascii="Arial" w:hAnsi="Arial"/>
          <w:bCs/>
          <w:snapToGrid w:val="0"/>
          <w:sz w:val="24"/>
          <w:szCs w:val="28"/>
        </w:rPr>
        <w:t xml:space="preserve"> (slovenský formát</w:t>
      </w:r>
      <w:r w:rsidR="009A7C38">
        <w:rPr>
          <w:rFonts w:ascii="Arial" w:hAnsi="Arial"/>
          <w:bCs/>
          <w:snapToGrid w:val="0"/>
          <w:sz w:val="24"/>
          <w:szCs w:val="28"/>
        </w:rPr>
        <w:t xml:space="preserve"> pre </w:t>
      </w:r>
      <w:r w:rsidR="00A12543">
        <w:rPr>
          <w:rFonts w:ascii="Arial" w:hAnsi="Arial"/>
          <w:bCs/>
          <w:snapToGrid w:val="0"/>
          <w:sz w:val="24"/>
          <w:szCs w:val="28"/>
        </w:rPr>
        <w:t>časopisy</w:t>
      </w:r>
      <w:r w:rsidR="009045CE" w:rsidRPr="00DD4AB6">
        <w:rPr>
          <w:rFonts w:ascii="Arial" w:hAnsi="Arial"/>
          <w:bCs/>
          <w:snapToGrid w:val="0"/>
          <w:sz w:val="24"/>
          <w:szCs w:val="28"/>
        </w:rPr>
        <w:t>):</w:t>
      </w:r>
      <w:r w:rsidR="000E1E66" w:rsidRPr="00DD4AB6">
        <w:rPr>
          <w:rFonts w:ascii="Arial" w:hAnsi="Arial"/>
          <w:bCs/>
          <w:snapToGrid w:val="0"/>
          <w:sz w:val="24"/>
          <w:szCs w:val="28"/>
        </w:rPr>
        <w:t xml:space="preserve"> 584.2×279.4</w:t>
      </w:r>
      <w:r w:rsidR="009045CE" w:rsidRPr="00DD4AB6">
        <w:rPr>
          <w:rFonts w:ascii="Arial" w:hAnsi="Arial"/>
          <w:bCs/>
          <w:snapToGrid w:val="0"/>
          <w:sz w:val="24"/>
          <w:szCs w:val="28"/>
        </w:rPr>
        <w:t xml:space="preserve"> </w:t>
      </w:r>
      <w:r w:rsidR="000E1E66" w:rsidRPr="00DD4AB6">
        <w:rPr>
          <w:rFonts w:ascii="Arial" w:hAnsi="Arial"/>
          <w:bCs/>
          <w:snapToGrid w:val="0"/>
          <w:sz w:val="24"/>
          <w:szCs w:val="28"/>
        </w:rPr>
        <w:t xml:space="preserve">mm </w:t>
      </w:r>
      <w:r w:rsidR="009045CE" w:rsidRPr="00DD4AB6">
        <w:rPr>
          <w:rFonts w:ascii="Arial" w:hAnsi="Arial"/>
          <w:bCs/>
          <w:snapToGrid w:val="0"/>
          <w:sz w:val="24"/>
          <w:szCs w:val="28"/>
        </w:rPr>
        <w:t>(23×11</w:t>
      </w:r>
      <w:r w:rsidR="000E1E66" w:rsidRPr="00DD4AB6">
        <w:rPr>
          <w:rFonts w:ascii="Arial" w:hAnsi="Arial"/>
          <w:bCs/>
          <w:snapToGrid w:val="0"/>
          <w:sz w:val="24"/>
          <w:szCs w:val="28"/>
        </w:rPr>
        <w:t>″ {palcov}) zložený napoly do väzby typu strieška (Saddle-stitched), 36 znakov na riadok, 27</w:t>
      </w:r>
      <w:r w:rsidR="002947C3">
        <w:rPr>
          <w:rFonts w:ascii="Arial" w:hAnsi="Arial"/>
          <w:bCs/>
          <w:snapToGrid w:val="0"/>
          <w:sz w:val="24"/>
          <w:szCs w:val="28"/>
        </w:rPr>
        <w:t> </w:t>
      </w:r>
      <w:r w:rsidR="000E1E66" w:rsidRPr="00DD4AB6">
        <w:rPr>
          <w:rFonts w:ascii="Arial" w:hAnsi="Arial"/>
          <w:bCs/>
          <w:snapToGrid w:val="0"/>
          <w:sz w:val="24"/>
          <w:szCs w:val="28"/>
        </w:rPr>
        <w:t>riadkov na stranu;</w:t>
      </w:r>
    </w:p>
    <w:p w14:paraId="6C9F52BF" w14:textId="0B4BE7FD" w:rsidR="005B3BFA" w:rsidRPr="00DD4AB6" w:rsidRDefault="005B3BFA" w:rsidP="00FB6349">
      <w:pPr>
        <w:pStyle w:val="Odsekzoznamu"/>
        <w:numPr>
          <w:ilvl w:val="0"/>
          <w:numId w:val="4"/>
        </w:numPr>
        <w:spacing w:line="360" w:lineRule="auto"/>
        <w:ind w:left="426" w:hanging="426"/>
        <w:rPr>
          <w:rFonts w:ascii="Arial" w:hAnsi="Arial"/>
          <w:bCs/>
          <w:snapToGrid w:val="0"/>
          <w:sz w:val="24"/>
          <w:szCs w:val="28"/>
        </w:rPr>
      </w:pPr>
      <w:r w:rsidRPr="00DD4AB6">
        <w:rPr>
          <w:rFonts w:ascii="Arial" w:hAnsi="Arial"/>
          <w:bCs/>
          <w:snapToGrid w:val="0"/>
          <w:sz w:val="24"/>
          <w:szCs w:val="28"/>
        </w:rPr>
        <w:t>A3: 297</w:t>
      </w:r>
      <w:r w:rsidR="009045CE" w:rsidRPr="00DD4AB6">
        <w:rPr>
          <w:rFonts w:ascii="Arial" w:hAnsi="Arial"/>
          <w:bCs/>
          <w:snapToGrid w:val="0"/>
          <w:sz w:val="24"/>
          <w:szCs w:val="28"/>
        </w:rPr>
        <w:t>×</w:t>
      </w:r>
      <w:r w:rsidRPr="00DD4AB6">
        <w:rPr>
          <w:rFonts w:ascii="Arial" w:hAnsi="Arial"/>
          <w:bCs/>
          <w:snapToGrid w:val="0"/>
          <w:sz w:val="24"/>
          <w:szCs w:val="28"/>
        </w:rPr>
        <w:t xml:space="preserve">420 mm (11.75×16.5″ </w:t>
      </w:r>
      <w:r w:rsidR="009045CE" w:rsidRPr="00DD4AB6">
        <w:rPr>
          <w:rFonts w:ascii="Arial" w:hAnsi="Arial"/>
          <w:bCs/>
          <w:snapToGrid w:val="0"/>
          <w:sz w:val="24"/>
          <w:szCs w:val="28"/>
        </w:rPr>
        <w:t>{</w:t>
      </w:r>
      <w:r w:rsidRPr="00DD4AB6">
        <w:rPr>
          <w:rFonts w:ascii="Arial" w:hAnsi="Arial"/>
          <w:bCs/>
          <w:snapToGrid w:val="0"/>
          <w:sz w:val="24"/>
          <w:szCs w:val="28"/>
        </w:rPr>
        <w:t>palcov</w:t>
      </w:r>
      <w:r w:rsidR="009045CE" w:rsidRPr="00DD4AB6">
        <w:rPr>
          <w:rFonts w:ascii="Arial" w:hAnsi="Arial"/>
          <w:bCs/>
          <w:snapToGrid w:val="0"/>
          <w:sz w:val="24"/>
          <w:szCs w:val="28"/>
        </w:rPr>
        <w:t>}</w:t>
      </w:r>
      <w:r w:rsidRPr="00DD4AB6">
        <w:rPr>
          <w:rFonts w:ascii="Arial" w:hAnsi="Arial"/>
          <w:bCs/>
          <w:snapToGrid w:val="0"/>
          <w:sz w:val="24"/>
          <w:szCs w:val="28"/>
        </w:rPr>
        <w:t>)</w:t>
      </w:r>
      <w:r w:rsidR="009045CE" w:rsidRPr="00DD4AB6">
        <w:rPr>
          <w:rFonts w:ascii="Arial" w:hAnsi="Arial"/>
          <w:bCs/>
          <w:snapToGrid w:val="0"/>
          <w:sz w:val="24"/>
          <w:szCs w:val="28"/>
        </w:rPr>
        <w:t xml:space="preserve">, </w:t>
      </w:r>
      <w:r w:rsidR="00B65329" w:rsidRPr="00DD4AB6">
        <w:rPr>
          <w:rFonts w:ascii="Arial" w:hAnsi="Arial"/>
          <w:bCs/>
          <w:snapToGrid w:val="0"/>
          <w:sz w:val="24"/>
          <w:szCs w:val="28"/>
        </w:rPr>
        <w:t>najčastejšie tlač na šírku, zložený napoly do väzby strieška, 31 znakov na riadok, 27 riadkov na stranu</w:t>
      </w:r>
      <w:r w:rsidRPr="00DD4AB6">
        <w:rPr>
          <w:rFonts w:ascii="Arial" w:hAnsi="Arial"/>
          <w:bCs/>
          <w:snapToGrid w:val="0"/>
          <w:sz w:val="24"/>
          <w:szCs w:val="28"/>
        </w:rPr>
        <w:t>;</w:t>
      </w:r>
    </w:p>
    <w:p w14:paraId="48CAD67A" w14:textId="0B02F844" w:rsidR="005B3BFA" w:rsidRPr="00DD4AB6" w:rsidRDefault="005B3BFA" w:rsidP="00FB6349">
      <w:pPr>
        <w:pStyle w:val="Odsekzoznamu"/>
        <w:numPr>
          <w:ilvl w:val="0"/>
          <w:numId w:val="4"/>
        </w:numPr>
        <w:spacing w:line="360" w:lineRule="auto"/>
        <w:ind w:left="426" w:hanging="426"/>
        <w:rPr>
          <w:rFonts w:ascii="Arial" w:hAnsi="Arial"/>
          <w:bCs/>
          <w:snapToGrid w:val="0"/>
          <w:sz w:val="24"/>
          <w:szCs w:val="28"/>
        </w:rPr>
      </w:pPr>
      <w:r w:rsidRPr="00DD4AB6">
        <w:rPr>
          <w:rFonts w:ascii="Arial" w:hAnsi="Arial"/>
          <w:bCs/>
          <w:snapToGrid w:val="0"/>
          <w:sz w:val="24"/>
          <w:szCs w:val="28"/>
        </w:rPr>
        <w:t>A4: 210</w:t>
      </w:r>
      <w:r w:rsidR="009045CE" w:rsidRPr="00DD4AB6">
        <w:rPr>
          <w:rFonts w:ascii="Arial" w:hAnsi="Arial"/>
          <w:bCs/>
          <w:snapToGrid w:val="0"/>
          <w:sz w:val="24"/>
          <w:szCs w:val="28"/>
        </w:rPr>
        <w:t>×</w:t>
      </w:r>
      <w:r w:rsidRPr="00DD4AB6">
        <w:rPr>
          <w:rFonts w:ascii="Arial" w:hAnsi="Arial"/>
          <w:bCs/>
          <w:snapToGrid w:val="0"/>
          <w:sz w:val="24"/>
          <w:szCs w:val="28"/>
        </w:rPr>
        <w:t xml:space="preserve">297 mm (8.25×11.75″ </w:t>
      </w:r>
      <w:r w:rsidR="009045CE" w:rsidRPr="00DD4AB6">
        <w:rPr>
          <w:rFonts w:ascii="Arial" w:hAnsi="Arial"/>
          <w:bCs/>
          <w:snapToGrid w:val="0"/>
          <w:sz w:val="24"/>
          <w:szCs w:val="28"/>
        </w:rPr>
        <w:t>{</w:t>
      </w:r>
      <w:r w:rsidRPr="00DD4AB6">
        <w:rPr>
          <w:rFonts w:ascii="Arial" w:hAnsi="Arial"/>
          <w:bCs/>
          <w:snapToGrid w:val="0"/>
          <w:sz w:val="24"/>
          <w:szCs w:val="28"/>
        </w:rPr>
        <w:t>palcov</w:t>
      </w:r>
      <w:r w:rsidR="009045CE" w:rsidRPr="00DD4AB6">
        <w:rPr>
          <w:rFonts w:ascii="Arial" w:hAnsi="Arial"/>
          <w:bCs/>
          <w:snapToGrid w:val="0"/>
          <w:sz w:val="24"/>
          <w:szCs w:val="28"/>
        </w:rPr>
        <w:t>}</w:t>
      </w:r>
      <w:r w:rsidRPr="00DD4AB6">
        <w:rPr>
          <w:rFonts w:ascii="Arial" w:hAnsi="Arial"/>
          <w:bCs/>
          <w:snapToGrid w:val="0"/>
          <w:sz w:val="24"/>
          <w:szCs w:val="28"/>
        </w:rPr>
        <w:t>)</w:t>
      </w:r>
      <w:r w:rsidR="00B65329" w:rsidRPr="00DD4AB6">
        <w:rPr>
          <w:rFonts w:ascii="Arial" w:hAnsi="Arial"/>
          <w:bCs/>
          <w:snapToGrid w:val="0"/>
          <w:sz w:val="24"/>
          <w:szCs w:val="28"/>
        </w:rPr>
        <w:t>, 30 znakov na riadok, 27 riadkov na stranu.</w:t>
      </w:r>
    </w:p>
    <w:p w14:paraId="63D8B9F8" w14:textId="77777777" w:rsidR="00E00DB0" w:rsidRPr="00DD4AB6" w:rsidRDefault="00E00DB0" w:rsidP="007D0ACF">
      <w:pPr>
        <w:spacing w:line="360" w:lineRule="auto"/>
        <w:rPr>
          <w:rFonts w:ascii="Arial" w:hAnsi="Arial"/>
          <w:bCs/>
          <w:snapToGrid w:val="0"/>
          <w:sz w:val="24"/>
          <w:szCs w:val="28"/>
        </w:rPr>
      </w:pPr>
    </w:p>
    <w:p w14:paraId="7FD99BF0" w14:textId="1789167A" w:rsidR="00370D9C" w:rsidRPr="00DD4AB6" w:rsidRDefault="00370D9C" w:rsidP="007D0ACF">
      <w:pPr>
        <w:pStyle w:val="Nadpis2"/>
        <w:spacing w:line="360" w:lineRule="auto"/>
        <w:rPr>
          <w:rFonts w:ascii="Arial" w:hAnsi="Arial"/>
          <w:bCs/>
          <w:snapToGrid w:val="0"/>
          <w:sz w:val="28"/>
          <w:szCs w:val="28"/>
        </w:rPr>
      </w:pPr>
      <w:bookmarkStart w:id="12" w:name="_Toc177560157"/>
      <w:r w:rsidRPr="00DD4AB6">
        <w:rPr>
          <w:rFonts w:ascii="Arial" w:hAnsi="Arial"/>
          <w:bCs/>
          <w:snapToGrid w:val="0"/>
          <w:sz w:val="28"/>
          <w:szCs w:val="28"/>
        </w:rPr>
        <w:t>1.</w:t>
      </w:r>
      <w:r w:rsidR="001547B1" w:rsidRPr="00DD4AB6">
        <w:rPr>
          <w:rFonts w:ascii="Arial" w:hAnsi="Arial"/>
          <w:bCs/>
          <w:snapToGrid w:val="0"/>
          <w:sz w:val="28"/>
          <w:szCs w:val="28"/>
        </w:rPr>
        <w:t>4</w:t>
      </w:r>
      <w:r w:rsidRPr="00DD4AB6">
        <w:rPr>
          <w:rFonts w:ascii="Arial" w:hAnsi="Arial"/>
          <w:bCs/>
          <w:snapToGrid w:val="0"/>
          <w:sz w:val="28"/>
          <w:szCs w:val="28"/>
        </w:rPr>
        <w:t xml:space="preserve"> Obálka brailovej publikácie</w:t>
      </w:r>
      <w:bookmarkEnd w:id="12"/>
    </w:p>
    <w:p w14:paraId="6FA27305" w14:textId="116A2A49" w:rsidR="00370D9C" w:rsidRPr="00DD4AB6" w:rsidRDefault="00370D9C" w:rsidP="007D0ACF">
      <w:pPr>
        <w:spacing w:line="360" w:lineRule="auto"/>
        <w:rPr>
          <w:rFonts w:ascii="Arial" w:hAnsi="Arial"/>
          <w:bCs/>
          <w:snapToGrid w:val="0"/>
          <w:sz w:val="24"/>
          <w:szCs w:val="28"/>
        </w:rPr>
      </w:pPr>
    </w:p>
    <w:p w14:paraId="47FBB218" w14:textId="77777777" w:rsidR="00785957" w:rsidRPr="00DD4AB6" w:rsidRDefault="00785957" w:rsidP="007D0ACF">
      <w:pPr>
        <w:spacing w:line="360" w:lineRule="auto"/>
        <w:rPr>
          <w:rFonts w:ascii="Arial" w:hAnsi="Arial"/>
          <w:bCs/>
          <w:snapToGrid w:val="0"/>
          <w:sz w:val="24"/>
          <w:szCs w:val="28"/>
        </w:rPr>
      </w:pPr>
      <w:r w:rsidRPr="00DD4AB6">
        <w:rPr>
          <w:rFonts w:ascii="Arial" w:hAnsi="Arial"/>
          <w:bCs/>
          <w:snapToGrid w:val="0"/>
          <w:sz w:val="24"/>
          <w:szCs w:val="28"/>
        </w:rPr>
        <w:t xml:space="preserve">Na obálke brailovej publikácie je potrebné uvádzať tieto údaje: </w:t>
      </w:r>
    </w:p>
    <w:p w14:paraId="363A0E6E" w14:textId="4C0DC3DD" w:rsidR="00785957" w:rsidRPr="00DD4AB6" w:rsidRDefault="00785957" w:rsidP="00FB6349">
      <w:pPr>
        <w:pStyle w:val="Odsekzoznamu"/>
        <w:numPr>
          <w:ilvl w:val="0"/>
          <w:numId w:val="4"/>
        </w:numPr>
        <w:spacing w:line="360" w:lineRule="auto"/>
        <w:ind w:left="426" w:hanging="426"/>
        <w:rPr>
          <w:rFonts w:ascii="Arial" w:hAnsi="Arial"/>
          <w:bCs/>
          <w:snapToGrid w:val="0"/>
          <w:sz w:val="24"/>
          <w:szCs w:val="28"/>
        </w:rPr>
      </w:pPr>
      <w:r w:rsidRPr="00DD4AB6">
        <w:rPr>
          <w:rFonts w:ascii="Arial" w:hAnsi="Arial"/>
          <w:bCs/>
          <w:snapToGrid w:val="0"/>
          <w:sz w:val="24"/>
          <w:szCs w:val="28"/>
        </w:rPr>
        <w:t>autor/</w:t>
      </w:r>
      <w:r w:rsidR="00CD0C4D" w:rsidRPr="00DD4AB6">
        <w:rPr>
          <w:rFonts w:ascii="Arial" w:hAnsi="Arial"/>
          <w:bCs/>
          <w:snapToGrid w:val="0"/>
          <w:sz w:val="24"/>
          <w:szCs w:val="28"/>
        </w:rPr>
        <w:t>autori</w:t>
      </w:r>
      <w:r w:rsidRPr="00DD4AB6">
        <w:rPr>
          <w:rFonts w:ascii="Arial" w:hAnsi="Arial"/>
          <w:bCs/>
          <w:snapToGrid w:val="0"/>
          <w:sz w:val="24"/>
          <w:szCs w:val="28"/>
        </w:rPr>
        <w:t>,</w:t>
      </w:r>
    </w:p>
    <w:p w14:paraId="6E0176C2" w14:textId="77777777" w:rsidR="00785957" w:rsidRPr="00DD4AB6" w:rsidRDefault="00785957" w:rsidP="00FB6349">
      <w:pPr>
        <w:pStyle w:val="Odsekzoznamu"/>
        <w:numPr>
          <w:ilvl w:val="0"/>
          <w:numId w:val="4"/>
        </w:numPr>
        <w:spacing w:line="360" w:lineRule="auto"/>
        <w:ind w:left="426" w:hanging="426"/>
        <w:rPr>
          <w:rFonts w:ascii="Arial" w:hAnsi="Arial"/>
          <w:bCs/>
          <w:snapToGrid w:val="0"/>
          <w:sz w:val="24"/>
          <w:szCs w:val="28"/>
        </w:rPr>
      </w:pPr>
      <w:r w:rsidRPr="00DD4AB6">
        <w:rPr>
          <w:rFonts w:ascii="Arial" w:hAnsi="Arial"/>
          <w:bCs/>
          <w:snapToGrid w:val="0"/>
          <w:sz w:val="24"/>
          <w:szCs w:val="28"/>
        </w:rPr>
        <w:t xml:space="preserve">názov a podnázov, </w:t>
      </w:r>
    </w:p>
    <w:p w14:paraId="6660EBB5" w14:textId="6B08A1B1" w:rsidR="00F65593" w:rsidRPr="00DD4AB6" w:rsidRDefault="00785957" w:rsidP="00FB6349">
      <w:pPr>
        <w:pStyle w:val="Odsekzoznamu"/>
        <w:numPr>
          <w:ilvl w:val="0"/>
          <w:numId w:val="4"/>
        </w:numPr>
        <w:spacing w:line="360" w:lineRule="auto"/>
        <w:ind w:left="426" w:hanging="426"/>
        <w:rPr>
          <w:rFonts w:ascii="Arial" w:hAnsi="Arial"/>
          <w:bCs/>
          <w:snapToGrid w:val="0"/>
          <w:sz w:val="24"/>
          <w:szCs w:val="28"/>
        </w:rPr>
      </w:pPr>
      <w:r w:rsidRPr="00DD4AB6">
        <w:rPr>
          <w:rFonts w:ascii="Arial" w:hAnsi="Arial"/>
          <w:bCs/>
          <w:snapToGrid w:val="0"/>
          <w:sz w:val="24"/>
          <w:szCs w:val="28"/>
        </w:rPr>
        <w:t xml:space="preserve">číslo zväzku diela </w:t>
      </w:r>
      <w:r w:rsidR="00F65593" w:rsidRPr="00DD4AB6">
        <w:rPr>
          <w:rFonts w:ascii="Arial" w:hAnsi="Arial"/>
          <w:bCs/>
          <w:snapToGrid w:val="0"/>
          <w:sz w:val="24"/>
          <w:szCs w:val="28"/>
        </w:rPr>
        <w:t xml:space="preserve">a číslo počtu zväzkov diela. </w:t>
      </w:r>
    </w:p>
    <w:p w14:paraId="2281DD04" w14:textId="4CCB4390" w:rsidR="00F65593" w:rsidRPr="00DD4AB6" w:rsidRDefault="00F65593" w:rsidP="007D0ACF">
      <w:pPr>
        <w:spacing w:line="360" w:lineRule="auto"/>
        <w:ind w:left="360"/>
        <w:rPr>
          <w:rFonts w:ascii="Arial" w:hAnsi="Arial"/>
          <w:bCs/>
          <w:snapToGrid w:val="0"/>
          <w:sz w:val="24"/>
          <w:szCs w:val="28"/>
        </w:rPr>
      </w:pPr>
    </w:p>
    <w:p w14:paraId="2CEBC42E" w14:textId="19FD88E0" w:rsidR="00F412D3" w:rsidRPr="00DD4AB6" w:rsidRDefault="00F412D3" w:rsidP="00FB6349">
      <w:pPr>
        <w:spacing w:line="360" w:lineRule="auto"/>
        <w:rPr>
          <w:rFonts w:ascii="Arial" w:hAnsi="Arial"/>
          <w:bCs/>
          <w:snapToGrid w:val="0"/>
          <w:sz w:val="24"/>
          <w:szCs w:val="28"/>
        </w:rPr>
      </w:pPr>
      <w:r w:rsidRPr="00DD4AB6">
        <w:rPr>
          <w:rFonts w:ascii="Arial" w:hAnsi="Arial"/>
          <w:bCs/>
          <w:snapToGrid w:val="0"/>
          <w:sz w:val="24"/>
          <w:szCs w:val="28"/>
        </w:rPr>
        <w:t xml:space="preserve">Za obálku brailovej publikácie sa považuje strana, ktorá sa </w:t>
      </w:r>
      <w:r w:rsidR="0001022A" w:rsidRPr="00DD4AB6">
        <w:rPr>
          <w:rFonts w:ascii="Arial" w:hAnsi="Arial"/>
          <w:bCs/>
          <w:snapToGrid w:val="0"/>
          <w:sz w:val="24"/>
          <w:szCs w:val="28"/>
        </w:rPr>
        <w:t xml:space="preserve">uvádza na absolútnom </w:t>
      </w:r>
      <w:r w:rsidR="00CD0C4D" w:rsidRPr="00DD4AB6">
        <w:rPr>
          <w:rFonts w:ascii="Arial" w:hAnsi="Arial"/>
          <w:bCs/>
          <w:snapToGrid w:val="0"/>
          <w:sz w:val="24"/>
          <w:szCs w:val="28"/>
        </w:rPr>
        <w:t xml:space="preserve">začiatku </w:t>
      </w:r>
      <w:r w:rsidRPr="00DD4AB6">
        <w:rPr>
          <w:rFonts w:ascii="Arial" w:hAnsi="Arial"/>
          <w:bCs/>
          <w:snapToGrid w:val="0"/>
          <w:sz w:val="24"/>
          <w:szCs w:val="28"/>
        </w:rPr>
        <w:t>každ</w:t>
      </w:r>
      <w:r w:rsidR="00CD0C4D" w:rsidRPr="00DD4AB6">
        <w:rPr>
          <w:rFonts w:ascii="Arial" w:hAnsi="Arial"/>
          <w:bCs/>
          <w:snapToGrid w:val="0"/>
          <w:sz w:val="24"/>
          <w:szCs w:val="28"/>
        </w:rPr>
        <w:t>ého</w:t>
      </w:r>
      <w:r w:rsidRPr="00DD4AB6">
        <w:rPr>
          <w:rFonts w:ascii="Arial" w:hAnsi="Arial"/>
          <w:bCs/>
          <w:snapToGrid w:val="0"/>
          <w:sz w:val="24"/>
          <w:szCs w:val="28"/>
        </w:rPr>
        <w:t xml:space="preserve"> zväzku a ktorá obsahuje vyššie uvedené údaje. Každý zväzok môže byť opatrený aj ochranným obalom z tvrdého papiera (napríklad prešpán), pričom na t</w:t>
      </w:r>
      <w:r w:rsidR="003D489B">
        <w:rPr>
          <w:rFonts w:ascii="Arial" w:hAnsi="Arial"/>
          <w:bCs/>
          <w:snapToGrid w:val="0"/>
          <w:sz w:val="24"/>
          <w:szCs w:val="28"/>
        </w:rPr>
        <w:t>om</w:t>
      </w:r>
      <w:r w:rsidRPr="00DD4AB6">
        <w:rPr>
          <w:rFonts w:ascii="Arial" w:hAnsi="Arial"/>
          <w:bCs/>
          <w:snapToGrid w:val="0"/>
          <w:sz w:val="24"/>
          <w:szCs w:val="28"/>
        </w:rPr>
        <w:t>to ochrann</w:t>
      </w:r>
      <w:r w:rsidR="003D489B">
        <w:rPr>
          <w:rFonts w:ascii="Arial" w:hAnsi="Arial"/>
          <w:bCs/>
          <w:snapToGrid w:val="0"/>
          <w:sz w:val="24"/>
          <w:szCs w:val="28"/>
        </w:rPr>
        <w:t>om</w:t>
      </w:r>
      <w:r w:rsidRPr="00DD4AB6">
        <w:rPr>
          <w:rFonts w:ascii="Arial" w:hAnsi="Arial"/>
          <w:bCs/>
          <w:snapToGrid w:val="0"/>
          <w:sz w:val="24"/>
          <w:szCs w:val="28"/>
        </w:rPr>
        <w:t xml:space="preserve"> obal</w:t>
      </w:r>
      <w:r w:rsidR="003D489B">
        <w:rPr>
          <w:rFonts w:ascii="Arial" w:hAnsi="Arial"/>
          <w:bCs/>
          <w:snapToGrid w:val="0"/>
          <w:sz w:val="24"/>
          <w:szCs w:val="28"/>
        </w:rPr>
        <w:t>e</w:t>
      </w:r>
      <w:r w:rsidRPr="00DD4AB6">
        <w:rPr>
          <w:rFonts w:ascii="Arial" w:hAnsi="Arial"/>
          <w:bCs/>
          <w:snapToGrid w:val="0"/>
          <w:sz w:val="24"/>
          <w:szCs w:val="28"/>
        </w:rPr>
        <w:t xml:space="preserve"> sa informácie v braili nemusia uvádzať, prípadne sa môžu uviesť formou stručného štítku s autorom a názvom knihy alebo jeho časťou. </w:t>
      </w:r>
    </w:p>
    <w:p w14:paraId="539484AF" w14:textId="40A192E8" w:rsidR="00F412D3" w:rsidRPr="00DD4AB6" w:rsidRDefault="00692BF8" w:rsidP="00FB6349">
      <w:pPr>
        <w:spacing w:line="360" w:lineRule="auto"/>
        <w:rPr>
          <w:rFonts w:ascii="Arial" w:hAnsi="Arial"/>
          <w:bCs/>
          <w:snapToGrid w:val="0"/>
          <w:sz w:val="24"/>
          <w:szCs w:val="28"/>
        </w:rPr>
      </w:pPr>
      <w:r>
        <w:rPr>
          <w:rFonts w:ascii="Arial" w:hAnsi="Arial"/>
          <w:bCs/>
          <w:snapToGrid w:val="0"/>
          <w:sz w:val="24"/>
          <w:szCs w:val="28"/>
        </w:rPr>
        <w:t>Na o</w:t>
      </w:r>
      <w:r w:rsidR="00F412D3" w:rsidRPr="00DD4AB6">
        <w:rPr>
          <w:rFonts w:ascii="Arial" w:hAnsi="Arial"/>
          <w:bCs/>
          <w:snapToGrid w:val="0"/>
          <w:sz w:val="24"/>
          <w:szCs w:val="28"/>
        </w:rPr>
        <w:t>bálk</w:t>
      </w:r>
      <w:r>
        <w:rPr>
          <w:rFonts w:ascii="Arial" w:hAnsi="Arial"/>
          <w:bCs/>
          <w:snapToGrid w:val="0"/>
          <w:sz w:val="24"/>
          <w:szCs w:val="28"/>
        </w:rPr>
        <w:t>e</w:t>
      </w:r>
      <w:r w:rsidR="00F412D3" w:rsidRPr="00DD4AB6">
        <w:rPr>
          <w:rFonts w:ascii="Arial" w:hAnsi="Arial"/>
          <w:bCs/>
          <w:snapToGrid w:val="0"/>
          <w:sz w:val="24"/>
          <w:szCs w:val="28"/>
        </w:rPr>
        <w:t xml:space="preserve"> brailovej publikácie sa </w:t>
      </w:r>
      <w:r>
        <w:rPr>
          <w:rFonts w:ascii="Arial" w:hAnsi="Arial"/>
          <w:bCs/>
          <w:snapToGrid w:val="0"/>
          <w:sz w:val="24"/>
          <w:szCs w:val="28"/>
        </w:rPr>
        <w:t xml:space="preserve">neuvádza </w:t>
      </w:r>
      <w:r w:rsidR="00CD0C4D" w:rsidRPr="00DD4AB6">
        <w:rPr>
          <w:rFonts w:ascii="Arial" w:hAnsi="Arial"/>
          <w:bCs/>
          <w:snapToGrid w:val="0"/>
          <w:sz w:val="24"/>
          <w:szCs w:val="28"/>
        </w:rPr>
        <w:t xml:space="preserve">číslo strany </w:t>
      </w:r>
      <w:r w:rsidR="00F412D3" w:rsidRPr="00DD4AB6">
        <w:rPr>
          <w:rFonts w:ascii="Arial" w:hAnsi="Arial"/>
          <w:bCs/>
          <w:snapToGrid w:val="0"/>
          <w:sz w:val="24"/>
          <w:szCs w:val="28"/>
        </w:rPr>
        <w:t>ani v prvom, ani žiadnom ďalšom zväzku publikácie</w:t>
      </w:r>
      <w:r>
        <w:rPr>
          <w:rFonts w:ascii="Arial" w:hAnsi="Arial"/>
          <w:bCs/>
          <w:snapToGrid w:val="0"/>
          <w:sz w:val="24"/>
          <w:szCs w:val="28"/>
        </w:rPr>
        <w:t>, hoci do číslovania strán sa vždy všetky započítavajú</w:t>
      </w:r>
      <w:r w:rsidR="00F412D3" w:rsidRPr="00DD4AB6">
        <w:rPr>
          <w:rFonts w:ascii="Arial" w:hAnsi="Arial"/>
          <w:bCs/>
          <w:snapToGrid w:val="0"/>
          <w:sz w:val="24"/>
          <w:szCs w:val="28"/>
        </w:rPr>
        <w:t xml:space="preserve">. </w:t>
      </w:r>
    </w:p>
    <w:p w14:paraId="053C0198" w14:textId="085D2D86" w:rsidR="00F412D3" w:rsidRPr="00DD4AB6" w:rsidRDefault="00F412D3" w:rsidP="007D0ACF">
      <w:pPr>
        <w:spacing w:line="360" w:lineRule="auto"/>
        <w:ind w:left="360"/>
        <w:rPr>
          <w:rFonts w:ascii="Arial" w:hAnsi="Arial"/>
          <w:bCs/>
          <w:snapToGrid w:val="0"/>
          <w:sz w:val="24"/>
          <w:szCs w:val="28"/>
        </w:rPr>
      </w:pPr>
    </w:p>
    <w:p w14:paraId="79A826C6" w14:textId="7B024F6B" w:rsidR="00DE3230" w:rsidRPr="00DD4AB6" w:rsidRDefault="00DE3230" w:rsidP="007D0ACF">
      <w:pPr>
        <w:pStyle w:val="Nadpis2"/>
        <w:spacing w:line="360" w:lineRule="auto"/>
        <w:rPr>
          <w:rFonts w:ascii="Arial" w:hAnsi="Arial"/>
          <w:bCs/>
          <w:snapToGrid w:val="0"/>
          <w:sz w:val="28"/>
          <w:szCs w:val="28"/>
        </w:rPr>
      </w:pPr>
      <w:bookmarkStart w:id="13" w:name="_Toc177560158"/>
      <w:r w:rsidRPr="00DD4AB6">
        <w:rPr>
          <w:rFonts w:ascii="Arial" w:hAnsi="Arial"/>
          <w:bCs/>
          <w:snapToGrid w:val="0"/>
          <w:sz w:val="28"/>
          <w:szCs w:val="28"/>
        </w:rPr>
        <w:t>1.5 Titulná strana brailovej publikácie</w:t>
      </w:r>
      <w:bookmarkEnd w:id="13"/>
    </w:p>
    <w:p w14:paraId="55C1D16B" w14:textId="77777777" w:rsidR="00DE3230" w:rsidRPr="00DD4AB6" w:rsidRDefault="00DE3230" w:rsidP="007D0ACF">
      <w:pPr>
        <w:spacing w:line="360" w:lineRule="auto"/>
        <w:ind w:left="360"/>
        <w:rPr>
          <w:rFonts w:ascii="Arial" w:hAnsi="Arial"/>
          <w:bCs/>
          <w:snapToGrid w:val="0"/>
          <w:sz w:val="28"/>
          <w:szCs w:val="28"/>
        </w:rPr>
      </w:pPr>
    </w:p>
    <w:p w14:paraId="3636CB21" w14:textId="6EF7C4E6" w:rsidR="00DE3230" w:rsidRPr="00DD4AB6" w:rsidRDefault="00DE3230" w:rsidP="00FB6349">
      <w:pPr>
        <w:spacing w:line="360" w:lineRule="auto"/>
        <w:rPr>
          <w:rFonts w:ascii="Arial" w:hAnsi="Arial"/>
          <w:bCs/>
          <w:snapToGrid w:val="0"/>
          <w:sz w:val="24"/>
          <w:szCs w:val="28"/>
        </w:rPr>
      </w:pPr>
      <w:r w:rsidRPr="00DD4AB6">
        <w:rPr>
          <w:rFonts w:ascii="Arial" w:hAnsi="Arial"/>
          <w:bCs/>
          <w:snapToGrid w:val="0"/>
          <w:sz w:val="24"/>
          <w:szCs w:val="28"/>
        </w:rPr>
        <w:t xml:space="preserve">Titulná strana brailovej publikácie je uvádzaná vždy ako druhá strana zväzku publikácie, v prípade obojstrannej tlače je to druhá strana prvého listu vo zväzku. </w:t>
      </w:r>
    </w:p>
    <w:p w14:paraId="32499FD8" w14:textId="715DB492" w:rsidR="00DE3230" w:rsidRPr="00DD4AB6" w:rsidRDefault="00DE3230" w:rsidP="00FB6349">
      <w:pPr>
        <w:spacing w:line="360" w:lineRule="auto"/>
        <w:rPr>
          <w:rFonts w:ascii="Arial" w:hAnsi="Arial"/>
          <w:bCs/>
          <w:snapToGrid w:val="0"/>
          <w:sz w:val="24"/>
          <w:szCs w:val="28"/>
        </w:rPr>
      </w:pPr>
      <w:r w:rsidRPr="00DD4AB6">
        <w:rPr>
          <w:rFonts w:ascii="Arial" w:hAnsi="Arial"/>
          <w:bCs/>
          <w:snapToGrid w:val="0"/>
          <w:sz w:val="24"/>
          <w:szCs w:val="28"/>
        </w:rPr>
        <w:t xml:space="preserve">Titulná strana brailovej publikácie sa upravuje </w:t>
      </w:r>
      <w:r w:rsidR="00302EFD" w:rsidRPr="00DD4AB6">
        <w:rPr>
          <w:rFonts w:ascii="Arial" w:hAnsi="Arial"/>
          <w:bCs/>
          <w:snapToGrid w:val="0"/>
          <w:sz w:val="24"/>
          <w:szCs w:val="28"/>
        </w:rPr>
        <w:t xml:space="preserve">do troch logických blokov. </w:t>
      </w:r>
    </w:p>
    <w:p w14:paraId="32E53AFA" w14:textId="061AFCA1" w:rsidR="00302EFD" w:rsidRPr="00DD4AB6" w:rsidRDefault="00302EFD" w:rsidP="00FB6349">
      <w:pPr>
        <w:spacing w:line="360" w:lineRule="auto"/>
        <w:rPr>
          <w:rFonts w:ascii="Arial" w:hAnsi="Arial"/>
          <w:bCs/>
          <w:snapToGrid w:val="0"/>
          <w:sz w:val="24"/>
          <w:szCs w:val="28"/>
        </w:rPr>
      </w:pPr>
      <w:r w:rsidRPr="00DD4AB6">
        <w:rPr>
          <w:rFonts w:ascii="Arial" w:hAnsi="Arial"/>
          <w:bCs/>
          <w:snapToGrid w:val="0"/>
          <w:sz w:val="24"/>
          <w:szCs w:val="28"/>
        </w:rPr>
        <w:lastRenderedPageBreak/>
        <w:t>Prvý blok:</w:t>
      </w:r>
    </w:p>
    <w:p w14:paraId="557B8485" w14:textId="7BD396D3" w:rsidR="0001022A" w:rsidRPr="00DD4AB6" w:rsidRDefault="00DE3230" w:rsidP="007D0ACF">
      <w:pPr>
        <w:pStyle w:val="Odsekzoznamu"/>
        <w:numPr>
          <w:ilvl w:val="0"/>
          <w:numId w:val="4"/>
        </w:numPr>
        <w:spacing w:line="360" w:lineRule="auto"/>
        <w:ind w:left="360"/>
        <w:rPr>
          <w:rFonts w:ascii="Arial" w:hAnsi="Arial"/>
          <w:bCs/>
          <w:snapToGrid w:val="0"/>
          <w:sz w:val="24"/>
          <w:szCs w:val="28"/>
        </w:rPr>
      </w:pPr>
      <w:r w:rsidRPr="00DD4AB6">
        <w:rPr>
          <w:rFonts w:ascii="Arial" w:hAnsi="Arial"/>
          <w:bCs/>
          <w:snapToGrid w:val="0"/>
          <w:sz w:val="24"/>
          <w:szCs w:val="28"/>
        </w:rPr>
        <w:t xml:space="preserve">Na </w:t>
      </w:r>
      <w:r w:rsidR="0001022A" w:rsidRPr="00DD4AB6">
        <w:rPr>
          <w:rFonts w:ascii="Arial" w:hAnsi="Arial"/>
          <w:bCs/>
          <w:snapToGrid w:val="0"/>
          <w:sz w:val="24"/>
          <w:szCs w:val="28"/>
        </w:rPr>
        <w:t xml:space="preserve">prvý </w:t>
      </w:r>
      <w:r w:rsidRPr="00DD4AB6">
        <w:rPr>
          <w:rFonts w:ascii="Arial" w:hAnsi="Arial"/>
          <w:bCs/>
          <w:snapToGrid w:val="0"/>
          <w:sz w:val="24"/>
          <w:szCs w:val="28"/>
        </w:rPr>
        <w:t>riadok sa uvedie slovo „</w:t>
      </w:r>
      <w:r w:rsidR="00302EFD" w:rsidRPr="00DD4AB6">
        <w:rPr>
          <w:rFonts w:ascii="Arial" w:hAnsi="Arial"/>
          <w:bCs/>
          <w:snapToGrid w:val="0"/>
          <w:sz w:val="24"/>
          <w:szCs w:val="28"/>
        </w:rPr>
        <w:t>A</w:t>
      </w:r>
      <w:r w:rsidRPr="00DD4AB6">
        <w:rPr>
          <w:rFonts w:ascii="Arial" w:hAnsi="Arial"/>
          <w:bCs/>
          <w:snapToGrid w:val="0"/>
          <w:sz w:val="24"/>
          <w:szCs w:val="28"/>
        </w:rPr>
        <w:t>utor“ alebo „</w:t>
      </w:r>
      <w:r w:rsidR="00302EFD" w:rsidRPr="00DD4AB6">
        <w:rPr>
          <w:rFonts w:ascii="Arial" w:hAnsi="Arial"/>
          <w:bCs/>
          <w:snapToGrid w:val="0"/>
          <w:sz w:val="24"/>
          <w:szCs w:val="28"/>
        </w:rPr>
        <w:t>A</w:t>
      </w:r>
      <w:r w:rsidRPr="00DD4AB6">
        <w:rPr>
          <w:rFonts w:ascii="Arial" w:hAnsi="Arial"/>
          <w:bCs/>
          <w:snapToGrid w:val="0"/>
          <w:sz w:val="24"/>
          <w:szCs w:val="28"/>
        </w:rPr>
        <w:t xml:space="preserve">utori“, následne dvojbodka. Za ňou sa uvedú celé mená autorov oddelené bodkočiarkami. V prípade </w:t>
      </w:r>
      <w:r w:rsidR="00302EFD" w:rsidRPr="00DD4AB6">
        <w:rPr>
          <w:rFonts w:ascii="Arial" w:hAnsi="Arial"/>
          <w:bCs/>
          <w:snapToGrid w:val="0"/>
          <w:sz w:val="24"/>
          <w:szCs w:val="28"/>
        </w:rPr>
        <w:t>prechodu do nových riadkov sa ďalšie riadky s menami autorov odsadzujú dvoma medzerami</w:t>
      </w:r>
      <w:r w:rsidR="00D334EE" w:rsidRPr="00DD4AB6">
        <w:rPr>
          <w:rFonts w:ascii="Arial" w:hAnsi="Arial"/>
          <w:bCs/>
          <w:snapToGrid w:val="0"/>
          <w:sz w:val="24"/>
          <w:szCs w:val="28"/>
        </w:rPr>
        <w:t>.</w:t>
      </w:r>
      <w:r w:rsidR="00302EFD" w:rsidRPr="00DD4AB6">
        <w:rPr>
          <w:rFonts w:ascii="Arial" w:hAnsi="Arial"/>
          <w:bCs/>
          <w:snapToGrid w:val="0"/>
          <w:sz w:val="24"/>
          <w:szCs w:val="28"/>
        </w:rPr>
        <w:t xml:space="preserve"> </w:t>
      </w:r>
      <w:r w:rsidR="00D334EE" w:rsidRPr="00DD4AB6">
        <w:rPr>
          <w:rFonts w:ascii="Arial" w:hAnsi="Arial"/>
          <w:bCs/>
          <w:snapToGrid w:val="0"/>
          <w:sz w:val="24"/>
          <w:szCs w:val="28"/>
        </w:rPr>
        <w:t>Ak je v publikácii viac ako päť autorov, môžu sa uviesť za piatym autorom tri bodky, no kompletný zoznam autorov je potrebné uviesť v prepise titulnej strany tlačovej publikácie v prvom zväzku</w:t>
      </w:r>
      <w:r w:rsidR="009C0D92">
        <w:rPr>
          <w:rFonts w:ascii="Arial" w:hAnsi="Arial"/>
          <w:bCs/>
          <w:snapToGrid w:val="0"/>
          <w:sz w:val="24"/>
          <w:szCs w:val="28"/>
        </w:rPr>
        <w:t xml:space="preserve"> </w:t>
      </w:r>
      <w:hyperlink w:anchor="_1.7.2_Prepis_titulnej" w:history="1">
        <w:r w:rsidR="009C0D92" w:rsidRPr="009C0D92">
          <w:rPr>
            <w:rStyle w:val="Hypertextovprepojenie"/>
            <w:rFonts w:ascii="Arial" w:hAnsi="Arial"/>
            <w:bCs/>
            <w:snapToGrid w:val="0"/>
            <w:sz w:val="24"/>
            <w:szCs w:val="28"/>
          </w:rPr>
          <w:t>(kapitola 1.7.2)</w:t>
        </w:r>
        <w:r w:rsidR="00D334EE" w:rsidRPr="009C0D92">
          <w:rPr>
            <w:rStyle w:val="Hypertextovprepojenie"/>
            <w:rFonts w:ascii="Arial" w:hAnsi="Arial"/>
            <w:bCs/>
            <w:snapToGrid w:val="0"/>
            <w:sz w:val="24"/>
            <w:szCs w:val="28"/>
          </w:rPr>
          <w:t>;</w:t>
        </w:r>
      </w:hyperlink>
    </w:p>
    <w:p w14:paraId="48F4C469" w14:textId="5FEE07EB" w:rsidR="00302EFD" w:rsidRDefault="00302EFD" w:rsidP="007D0ACF">
      <w:pPr>
        <w:pStyle w:val="Odsekzoznamu"/>
        <w:numPr>
          <w:ilvl w:val="0"/>
          <w:numId w:val="4"/>
        </w:numPr>
        <w:spacing w:line="360" w:lineRule="auto"/>
        <w:ind w:left="360"/>
        <w:rPr>
          <w:rFonts w:ascii="Arial" w:hAnsi="Arial"/>
          <w:bCs/>
          <w:snapToGrid w:val="0"/>
          <w:sz w:val="24"/>
          <w:szCs w:val="28"/>
        </w:rPr>
      </w:pPr>
      <w:r w:rsidRPr="00DD4AB6">
        <w:rPr>
          <w:rFonts w:ascii="Arial" w:hAnsi="Arial"/>
          <w:bCs/>
          <w:snapToGrid w:val="0"/>
          <w:sz w:val="24"/>
          <w:szCs w:val="28"/>
        </w:rPr>
        <w:t xml:space="preserve">Nasleduje riadok začínajúci </w:t>
      </w:r>
      <w:r w:rsidR="00BD6777">
        <w:rPr>
          <w:rFonts w:ascii="Arial" w:hAnsi="Arial"/>
          <w:bCs/>
          <w:snapToGrid w:val="0"/>
          <w:sz w:val="24"/>
          <w:szCs w:val="28"/>
        </w:rPr>
        <w:t xml:space="preserve">sa </w:t>
      </w:r>
      <w:r w:rsidRPr="00DD4AB6">
        <w:rPr>
          <w:rFonts w:ascii="Arial" w:hAnsi="Arial"/>
          <w:bCs/>
          <w:snapToGrid w:val="0"/>
          <w:sz w:val="24"/>
          <w:szCs w:val="28"/>
        </w:rPr>
        <w:t>slovom „Názov“, za ktorý sa uvádza dvojbodka a následne celý názov publikácie aj s podnázvom. Ten môže byť oddelený interpunkčným znamienkom alebo novým riadkom. Každý ďalší riadok názvu sa odsadzuje dvoma medzerami</w:t>
      </w:r>
      <w:r w:rsidR="00D334EE" w:rsidRPr="00DD4AB6">
        <w:rPr>
          <w:rFonts w:ascii="Arial" w:hAnsi="Arial"/>
          <w:bCs/>
          <w:snapToGrid w:val="0"/>
          <w:sz w:val="24"/>
          <w:szCs w:val="28"/>
        </w:rPr>
        <w:t>.</w:t>
      </w:r>
      <w:r w:rsidRPr="00DD4AB6">
        <w:rPr>
          <w:rFonts w:ascii="Arial" w:hAnsi="Arial"/>
          <w:bCs/>
          <w:snapToGrid w:val="0"/>
          <w:sz w:val="24"/>
          <w:szCs w:val="28"/>
        </w:rPr>
        <w:t xml:space="preserve"> </w:t>
      </w:r>
      <w:r w:rsidR="00D334EE" w:rsidRPr="00DD4AB6">
        <w:rPr>
          <w:rFonts w:ascii="Arial" w:hAnsi="Arial"/>
          <w:bCs/>
          <w:snapToGrid w:val="0"/>
          <w:sz w:val="24"/>
          <w:szCs w:val="28"/>
        </w:rPr>
        <w:t>Ak je názov príliš dlhý na grafickú úpravu v rámci jednej titulnej strany brailovej publikácie, môže sa uviesť časť názvu s troma bodkami, no celý názov je potrebné uviesť v prepise titulnej strany tlačovej publikácie v prvom zväzku</w:t>
      </w:r>
      <w:r w:rsidR="009C0D92">
        <w:rPr>
          <w:rFonts w:ascii="Arial" w:hAnsi="Arial"/>
          <w:bCs/>
          <w:snapToGrid w:val="0"/>
          <w:sz w:val="24"/>
          <w:szCs w:val="28"/>
        </w:rPr>
        <w:t xml:space="preserve"> </w:t>
      </w:r>
      <w:hyperlink w:anchor="_1.7.2_Prepis_titulnej" w:history="1">
        <w:r w:rsidR="009C0D92" w:rsidRPr="009C0D92">
          <w:rPr>
            <w:rStyle w:val="Hypertextovprepojenie"/>
            <w:rFonts w:ascii="Arial" w:hAnsi="Arial"/>
            <w:bCs/>
            <w:snapToGrid w:val="0"/>
            <w:sz w:val="24"/>
            <w:szCs w:val="28"/>
          </w:rPr>
          <w:t>(kapitola 1.7.2)</w:t>
        </w:r>
        <w:r w:rsidR="00274E4C" w:rsidRPr="009C0D92">
          <w:rPr>
            <w:rStyle w:val="Hypertextovprepojenie"/>
            <w:rFonts w:ascii="Arial" w:hAnsi="Arial"/>
            <w:bCs/>
            <w:snapToGrid w:val="0"/>
            <w:sz w:val="24"/>
            <w:szCs w:val="28"/>
          </w:rPr>
          <w:t>.</w:t>
        </w:r>
      </w:hyperlink>
      <w:r w:rsidR="00274E4C" w:rsidRPr="00DD4AB6">
        <w:rPr>
          <w:rFonts w:ascii="Arial" w:hAnsi="Arial"/>
          <w:bCs/>
          <w:snapToGrid w:val="0"/>
          <w:sz w:val="24"/>
          <w:szCs w:val="28"/>
        </w:rPr>
        <w:t xml:space="preserve"> V prípade prepisu časti diela sa uvádza názov časti, za ktorým nasleduje výraz "Výňatok z diela" a názov celého diela.</w:t>
      </w:r>
    </w:p>
    <w:p w14:paraId="220C4300" w14:textId="20FDB641" w:rsidR="00302EFD" w:rsidRDefault="00302EFD" w:rsidP="00FB6349">
      <w:pPr>
        <w:pStyle w:val="Odsekzoznamu"/>
        <w:numPr>
          <w:ilvl w:val="0"/>
          <w:numId w:val="4"/>
        </w:numPr>
        <w:spacing w:line="360" w:lineRule="auto"/>
        <w:ind w:left="360"/>
        <w:rPr>
          <w:rFonts w:ascii="Arial" w:hAnsi="Arial"/>
          <w:bCs/>
          <w:snapToGrid w:val="0"/>
          <w:sz w:val="24"/>
          <w:szCs w:val="28"/>
        </w:rPr>
      </w:pPr>
      <w:r w:rsidRPr="00FB6349">
        <w:rPr>
          <w:rFonts w:ascii="Arial" w:hAnsi="Arial"/>
          <w:bCs/>
          <w:snapToGrid w:val="0"/>
          <w:sz w:val="24"/>
          <w:szCs w:val="28"/>
        </w:rPr>
        <w:t>Následne sa uvádza sadzba a korektúra brailovej publikácie</w:t>
      </w:r>
      <w:r w:rsidR="003238E7" w:rsidRPr="00FB6349">
        <w:rPr>
          <w:rFonts w:ascii="Arial" w:hAnsi="Arial"/>
          <w:bCs/>
          <w:snapToGrid w:val="0"/>
          <w:sz w:val="24"/>
          <w:szCs w:val="28"/>
        </w:rPr>
        <w:t xml:space="preserve"> a meno prepisovateľa/mená prepisovateľov z tlačovej predlohy</w:t>
      </w:r>
      <w:r w:rsidRPr="00FB6349">
        <w:rPr>
          <w:rFonts w:ascii="Arial" w:hAnsi="Arial"/>
          <w:bCs/>
          <w:snapToGrid w:val="0"/>
          <w:sz w:val="24"/>
          <w:szCs w:val="28"/>
        </w:rPr>
        <w:t>, pričom sa graficky upravujú rovnako ako autor/i;</w:t>
      </w:r>
    </w:p>
    <w:p w14:paraId="5C523E9A" w14:textId="26DF0440" w:rsidR="00302EFD" w:rsidRPr="00FB6349" w:rsidRDefault="002947C3" w:rsidP="00FB6349">
      <w:pPr>
        <w:pStyle w:val="Odsekzoznamu"/>
        <w:numPr>
          <w:ilvl w:val="0"/>
          <w:numId w:val="4"/>
        </w:numPr>
        <w:spacing w:line="360" w:lineRule="auto"/>
        <w:ind w:left="360"/>
        <w:rPr>
          <w:rFonts w:ascii="Arial" w:hAnsi="Arial"/>
          <w:bCs/>
          <w:snapToGrid w:val="0"/>
          <w:sz w:val="24"/>
          <w:szCs w:val="28"/>
        </w:rPr>
      </w:pPr>
      <w:r>
        <w:rPr>
          <w:rFonts w:ascii="Arial" w:hAnsi="Arial"/>
          <w:bCs/>
          <w:snapToGrid w:val="0"/>
          <w:sz w:val="24"/>
          <w:szCs w:val="28"/>
        </w:rPr>
        <w:t>Ď</w:t>
      </w:r>
      <w:r w:rsidR="00302EFD" w:rsidRPr="00FB6349">
        <w:rPr>
          <w:rFonts w:ascii="Arial" w:hAnsi="Arial"/>
          <w:bCs/>
          <w:snapToGrid w:val="0"/>
          <w:sz w:val="24"/>
          <w:szCs w:val="28"/>
        </w:rPr>
        <w:t xml:space="preserve">alej sa uvádza tlač publikácie v braili. </w:t>
      </w:r>
    </w:p>
    <w:p w14:paraId="08CE2FBF" w14:textId="18E8E622" w:rsidR="00302EFD" w:rsidRPr="00DD4AB6" w:rsidRDefault="00302EFD" w:rsidP="007D0ACF">
      <w:pPr>
        <w:spacing w:line="360" w:lineRule="auto"/>
        <w:ind w:left="360"/>
        <w:rPr>
          <w:rFonts w:ascii="Arial" w:hAnsi="Arial"/>
          <w:bCs/>
          <w:snapToGrid w:val="0"/>
          <w:sz w:val="24"/>
          <w:szCs w:val="28"/>
        </w:rPr>
      </w:pPr>
    </w:p>
    <w:p w14:paraId="39D1648B" w14:textId="74F82750" w:rsidR="00302EFD" w:rsidRPr="00DD4AB6" w:rsidRDefault="00302EFD" w:rsidP="00FB6349">
      <w:pPr>
        <w:spacing w:line="360" w:lineRule="auto"/>
        <w:rPr>
          <w:rFonts w:ascii="Arial" w:hAnsi="Arial"/>
          <w:bCs/>
          <w:snapToGrid w:val="0"/>
          <w:sz w:val="24"/>
          <w:szCs w:val="28"/>
        </w:rPr>
      </w:pPr>
      <w:r w:rsidRPr="00DD4AB6">
        <w:rPr>
          <w:rFonts w:ascii="Arial" w:hAnsi="Arial"/>
          <w:bCs/>
          <w:snapToGrid w:val="0"/>
          <w:sz w:val="24"/>
          <w:szCs w:val="28"/>
        </w:rPr>
        <w:t>Druhý blok:</w:t>
      </w:r>
    </w:p>
    <w:p w14:paraId="24520ED8" w14:textId="3B55AAAA" w:rsidR="00D334EE" w:rsidRDefault="00042F96" w:rsidP="00FB6349">
      <w:pPr>
        <w:pStyle w:val="Odsekzoznamu"/>
        <w:numPr>
          <w:ilvl w:val="0"/>
          <w:numId w:val="4"/>
        </w:numPr>
        <w:spacing w:line="360" w:lineRule="auto"/>
        <w:ind w:left="426" w:hanging="426"/>
        <w:rPr>
          <w:rFonts w:ascii="Arial" w:hAnsi="Arial"/>
          <w:bCs/>
          <w:snapToGrid w:val="0"/>
          <w:sz w:val="24"/>
          <w:szCs w:val="28"/>
        </w:rPr>
      </w:pPr>
      <w:r>
        <w:rPr>
          <w:rFonts w:ascii="Arial" w:hAnsi="Arial"/>
          <w:bCs/>
          <w:snapToGrid w:val="0"/>
          <w:sz w:val="24"/>
          <w:szCs w:val="28"/>
        </w:rPr>
        <w:t>M</w:t>
      </w:r>
      <w:r w:rsidR="00D334EE" w:rsidRPr="00DD4AB6">
        <w:rPr>
          <w:rFonts w:ascii="Arial" w:hAnsi="Arial"/>
          <w:bCs/>
          <w:snapToGrid w:val="0"/>
          <w:sz w:val="24"/>
          <w:szCs w:val="28"/>
        </w:rPr>
        <w:t>edzi prvým a druhým blokom sú vynechané dva riadky;</w:t>
      </w:r>
    </w:p>
    <w:p w14:paraId="269BE977" w14:textId="43A5A06A" w:rsidR="00D334EE" w:rsidRDefault="00042F96" w:rsidP="00FB6349">
      <w:pPr>
        <w:pStyle w:val="Odsekzoznamu"/>
        <w:numPr>
          <w:ilvl w:val="0"/>
          <w:numId w:val="4"/>
        </w:numPr>
        <w:spacing w:line="360" w:lineRule="auto"/>
        <w:ind w:left="426" w:hanging="426"/>
        <w:rPr>
          <w:rFonts w:ascii="Arial" w:hAnsi="Arial"/>
          <w:bCs/>
          <w:snapToGrid w:val="0"/>
          <w:sz w:val="24"/>
          <w:szCs w:val="28"/>
        </w:rPr>
      </w:pPr>
      <w:r>
        <w:rPr>
          <w:rFonts w:ascii="Arial" w:hAnsi="Arial"/>
          <w:bCs/>
          <w:snapToGrid w:val="0"/>
          <w:sz w:val="24"/>
          <w:szCs w:val="28"/>
        </w:rPr>
        <w:t>N</w:t>
      </w:r>
      <w:r w:rsidR="00D334EE" w:rsidRPr="00FB6349">
        <w:rPr>
          <w:rFonts w:ascii="Arial" w:hAnsi="Arial"/>
          <w:bCs/>
          <w:snapToGrid w:val="0"/>
          <w:sz w:val="24"/>
          <w:szCs w:val="28"/>
        </w:rPr>
        <w:t xml:space="preserve">asleduje </w:t>
      </w:r>
      <w:r w:rsidR="0001022A" w:rsidRPr="00FB6349">
        <w:rPr>
          <w:rFonts w:ascii="Arial" w:hAnsi="Arial"/>
          <w:bCs/>
          <w:snapToGrid w:val="0"/>
          <w:sz w:val="24"/>
          <w:szCs w:val="28"/>
        </w:rPr>
        <w:t xml:space="preserve">slovo vydavateľ a </w:t>
      </w:r>
      <w:r w:rsidR="00D334EE" w:rsidRPr="00FB6349">
        <w:rPr>
          <w:rFonts w:ascii="Arial" w:hAnsi="Arial"/>
          <w:bCs/>
          <w:snapToGrid w:val="0"/>
          <w:sz w:val="24"/>
          <w:szCs w:val="28"/>
        </w:rPr>
        <w:t xml:space="preserve">názov </w:t>
      </w:r>
      <w:r w:rsidR="00DE3230" w:rsidRPr="00FB6349">
        <w:rPr>
          <w:rFonts w:ascii="Arial" w:hAnsi="Arial"/>
          <w:bCs/>
          <w:snapToGrid w:val="0"/>
          <w:sz w:val="24"/>
          <w:szCs w:val="28"/>
        </w:rPr>
        <w:t>vydavateľ</w:t>
      </w:r>
      <w:r w:rsidR="00D334EE" w:rsidRPr="00FB6349">
        <w:rPr>
          <w:rFonts w:ascii="Arial" w:hAnsi="Arial"/>
          <w:bCs/>
          <w:snapToGrid w:val="0"/>
          <w:sz w:val="24"/>
          <w:szCs w:val="28"/>
        </w:rPr>
        <w:t>a brailovej publikácie</w:t>
      </w:r>
      <w:r w:rsidR="00DE3230" w:rsidRPr="00FB6349">
        <w:rPr>
          <w:rFonts w:ascii="Arial" w:hAnsi="Arial"/>
          <w:bCs/>
          <w:snapToGrid w:val="0"/>
          <w:sz w:val="24"/>
          <w:szCs w:val="28"/>
        </w:rPr>
        <w:t xml:space="preserve"> </w:t>
      </w:r>
      <w:r w:rsidR="00D334EE" w:rsidRPr="00FB6349">
        <w:rPr>
          <w:rFonts w:ascii="Arial" w:hAnsi="Arial"/>
          <w:bCs/>
          <w:snapToGrid w:val="0"/>
          <w:sz w:val="24"/>
          <w:szCs w:val="28"/>
        </w:rPr>
        <w:t>(</w:t>
      </w:r>
      <w:r w:rsidR="0001022A" w:rsidRPr="00FB6349">
        <w:rPr>
          <w:rFonts w:ascii="Arial" w:hAnsi="Arial"/>
          <w:bCs/>
          <w:snapToGrid w:val="0"/>
          <w:sz w:val="24"/>
          <w:szCs w:val="28"/>
        </w:rPr>
        <w:t xml:space="preserve">celý text </w:t>
      </w:r>
      <w:r w:rsidR="00D334EE" w:rsidRPr="00FB6349">
        <w:rPr>
          <w:rFonts w:ascii="Arial" w:hAnsi="Arial"/>
          <w:bCs/>
          <w:snapToGrid w:val="0"/>
          <w:sz w:val="24"/>
          <w:szCs w:val="28"/>
        </w:rPr>
        <w:t xml:space="preserve">je </w:t>
      </w:r>
      <w:r w:rsidR="00DE3230" w:rsidRPr="00FB6349">
        <w:rPr>
          <w:rFonts w:ascii="Arial" w:hAnsi="Arial"/>
          <w:bCs/>
          <w:snapToGrid w:val="0"/>
          <w:sz w:val="24"/>
          <w:szCs w:val="28"/>
        </w:rPr>
        <w:t>centrovan</w:t>
      </w:r>
      <w:r w:rsidR="00D334EE" w:rsidRPr="00FB6349">
        <w:rPr>
          <w:rFonts w:ascii="Arial" w:hAnsi="Arial"/>
          <w:bCs/>
          <w:snapToGrid w:val="0"/>
          <w:sz w:val="24"/>
          <w:szCs w:val="28"/>
        </w:rPr>
        <w:t>ý);</w:t>
      </w:r>
      <w:r w:rsidR="00DE3230" w:rsidRPr="00FB6349">
        <w:rPr>
          <w:rFonts w:ascii="Arial" w:hAnsi="Arial"/>
          <w:bCs/>
          <w:snapToGrid w:val="0"/>
          <w:sz w:val="24"/>
          <w:szCs w:val="28"/>
        </w:rPr>
        <w:t xml:space="preserve"> </w:t>
      </w:r>
    </w:p>
    <w:p w14:paraId="42C6C8EE" w14:textId="6944BC9E" w:rsidR="00D334EE" w:rsidRDefault="00042F96" w:rsidP="00FB6349">
      <w:pPr>
        <w:pStyle w:val="Odsekzoznamu"/>
        <w:numPr>
          <w:ilvl w:val="0"/>
          <w:numId w:val="4"/>
        </w:numPr>
        <w:spacing w:line="360" w:lineRule="auto"/>
        <w:ind w:left="426" w:hanging="426"/>
        <w:rPr>
          <w:rFonts w:ascii="Arial" w:hAnsi="Arial"/>
          <w:bCs/>
          <w:snapToGrid w:val="0"/>
          <w:sz w:val="24"/>
          <w:szCs w:val="28"/>
        </w:rPr>
      </w:pPr>
      <w:r>
        <w:rPr>
          <w:rFonts w:ascii="Arial" w:hAnsi="Arial"/>
          <w:bCs/>
          <w:snapToGrid w:val="0"/>
          <w:sz w:val="24"/>
          <w:szCs w:val="28"/>
        </w:rPr>
        <w:t>P</w:t>
      </w:r>
      <w:r w:rsidR="00D334EE" w:rsidRPr="00FB6349">
        <w:rPr>
          <w:rFonts w:ascii="Arial" w:hAnsi="Arial"/>
          <w:bCs/>
          <w:snapToGrid w:val="0"/>
          <w:sz w:val="24"/>
          <w:szCs w:val="28"/>
        </w:rPr>
        <w:t>o názve sa vynecháva jeden alebo viac riadkov;</w:t>
      </w:r>
    </w:p>
    <w:p w14:paraId="1F369462" w14:textId="7B228EED" w:rsidR="00302EFD" w:rsidRPr="00FB6349" w:rsidRDefault="00D334EE" w:rsidP="00FB6349">
      <w:pPr>
        <w:pStyle w:val="Odsekzoznamu"/>
        <w:numPr>
          <w:ilvl w:val="0"/>
          <w:numId w:val="4"/>
        </w:numPr>
        <w:spacing w:line="360" w:lineRule="auto"/>
        <w:ind w:left="426" w:hanging="426"/>
        <w:rPr>
          <w:rFonts w:ascii="Arial" w:hAnsi="Arial"/>
          <w:bCs/>
          <w:snapToGrid w:val="0"/>
          <w:sz w:val="24"/>
          <w:szCs w:val="28"/>
        </w:rPr>
      </w:pPr>
      <w:r w:rsidRPr="00FB6349">
        <w:rPr>
          <w:rFonts w:ascii="Arial" w:hAnsi="Arial"/>
          <w:bCs/>
          <w:snapToGrid w:val="0"/>
          <w:sz w:val="24"/>
          <w:szCs w:val="28"/>
        </w:rPr>
        <w:t xml:space="preserve">Uvedie sa poradové číslo vydania slovom, napríklad „prvé vydanie“ a </w:t>
      </w:r>
      <w:r w:rsidR="00DE3230" w:rsidRPr="00FB6349">
        <w:rPr>
          <w:rFonts w:ascii="Arial" w:hAnsi="Arial"/>
          <w:bCs/>
          <w:snapToGrid w:val="0"/>
          <w:sz w:val="24"/>
          <w:szCs w:val="28"/>
        </w:rPr>
        <w:t>rok, v</w:t>
      </w:r>
      <w:r w:rsidR="00BD6777" w:rsidRPr="00FB6349">
        <w:rPr>
          <w:rFonts w:ascii="Arial" w:hAnsi="Arial"/>
          <w:bCs/>
          <w:snapToGrid w:val="0"/>
          <w:sz w:val="24"/>
          <w:szCs w:val="28"/>
        </w:rPr>
        <w:t> </w:t>
      </w:r>
      <w:r w:rsidR="00DE3230" w:rsidRPr="00FB6349">
        <w:rPr>
          <w:rFonts w:ascii="Arial" w:hAnsi="Arial"/>
          <w:bCs/>
          <w:snapToGrid w:val="0"/>
          <w:sz w:val="24"/>
          <w:szCs w:val="28"/>
        </w:rPr>
        <w:t xml:space="preserve">ktorom bol prepis dokončený. </w:t>
      </w:r>
      <w:r w:rsidRPr="00FB6349">
        <w:rPr>
          <w:rFonts w:ascii="Arial" w:hAnsi="Arial"/>
          <w:bCs/>
          <w:snapToGrid w:val="0"/>
          <w:sz w:val="24"/>
          <w:szCs w:val="28"/>
        </w:rPr>
        <w:t xml:space="preserve">Tento text sa tiež centruje. </w:t>
      </w:r>
    </w:p>
    <w:p w14:paraId="41F7AC37" w14:textId="4ADDFFC2" w:rsidR="00302EFD" w:rsidRDefault="00302EFD" w:rsidP="007D0ACF">
      <w:pPr>
        <w:spacing w:line="360" w:lineRule="auto"/>
        <w:ind w:left="360"/>
        <w:rPr>
          <w:rFonts w:ascii="Arial" w:hAnsi="Arial"/>
          <w:bCs/>
          <w:snapToGrid w:val="0"/>
          <w:sz w:val="24"/>
          <w:szCs w:val="28"/>
        </w:rPr>
      </w:pPr>
    </w:p>
    <w:p w14:paraId="41A9972F" w14:textId="7CDFF73D" w:rsidR="00D334EE" w:rsidRPr="00DD4AB6" w:rsidRDefault="00D334EE" w:rsidP="00FB6349">
      <w:pPr>
        <w:spacing w:line="360" w:lineRule="auto"/>
        <w:rPr>
          <w:rFonts w:ascii="Arial" w:hAnsi="Arial"/>
          <w:bCs/>
          <w:snapToGrid w:val="0"/>
          <w:sz w:val="24"/>
          <w:szCs w:val="28"/>
        </w:rPr>
      </w:pPr>
      <w:r w:rsidRPr="00DD4AB6">
        <w:rPr>
          <w:rFonts w:ascii="Arial" w:hAnsi="Arial"/>
          <w:bCs/>
          <w:snapToGrid w:val="0"/>
          <w:sz w:val="24"/>
          <w:szCs w:val="28"/>
        </w:rPr>
        <w:t>Tretí blok:</w:t>
      </w:r>
    </w:p>
    <w:p w14:paraId="1435E310" w14:textId="3B106C0B" w:rsidR="00274E4C" w:rsidRPr="00DD4AB6" w:rsidRDefault="00A87043" w:rsidP="00FB6349">
      <w:pPr>
        <w:pStyle w:val="Odsekzoznamu"/>
        <w:numPr>
          <w:ilvl w:val="0"/>
          <w:numId w:val="4"/>
        </w:numPr>
        <w:spacing w:line="360" w:lineRule="auto"/>
        <w:ind w:left="426" w:hanging="426"/>
        <w:rPr>
          <w:rFonts w:ascii="Arial" w:hAnsi="Arial"/>
          <w:bCs/>
          <w:snapToGrid w:val="0"/>
          <w:sz w:val="24"/>
          <w:szCs w:val="28"/>
        </w:rPr>
      </w:pPr>
      <w:r>
        <w:rPr>
          <w:rFonts w:ascii="Arial" w:hAnsi="Arial"/>
          <w:bCs/>
          <w:snapToGrid w:val="0"/>
          <w:sz w:val="24"/>
          <w:szCs w:val="28"/>
        </w:rPr>
        <w:lastRenderedPageBreak/>
        <w:t>Po</w:t>
      </w:r>
      <w:r w:rsidR="00274E4C" w:rsidRPr="00DD4AB6">
        <w:rPr>
          <w:rFonts w:ascii="Arial" w:hAnsi="Arial"/>
          <w:bCs/>
          <w:snapToGrid w:val="0"/>
          <w:sz w:val="24"/>
          <w:szCs w:val="28"/>
        </w:rPr>
        <w:t xml:space="preserve">necháva sa toľko </w:t>
      </w:r>
      <w:r w:rsidR="00DE3230" w:rsidRPr="00DD4AB6">
        <w:rPr>
          <w:rFonts w:ascii="Arial" w:hAnsi="Arial"/>
          <w:bCs/>
          <w:snapToGrid w:val="0"/>
          <w:sz w:val="24"/>
          <w:szCs w:val="28"/>
        </w:rPr>
        <w:t>riadkov</w:t>
      </w:r>
      <w:r>
        <w:rPr>
          <w:rFonts w:ascii="Arial" w:hAnsi="Arial"/>
          <w:bCs/>
          <w:snapToGrid w:val="0"/>
          <w:sz w:val="24"/>
          <w:szCs w:val="28"/>
        </w:rPr>
        <w:t xml:space="preserve"> prázdnych</w:t>
      </w:r>
      <w:r w:rsidR="00DE3230" w:rsidRPr="00DD4AB6">
        <w:rPr>
          <w:rFonts w:ascii="Arial" w:hAnsi="Arial"/>
          <w:bCs/>
          <w:snapToGrid w:val="0"/>
          <w:sz w:val="24"/>
          <w:szCs w:val="28"/>
        </w:rPr>
        <w:t>, koľko je potrebné</w:t>
      </w:r>
      <w:r w:rsidR="00274E4C" w:rsidRPr="00DD4AB6">
        <w:rPr>
          <w:rFonts w:ascii="Arial" w:hAnsi="Arial"/>
          <w:bCs/>
          <w:snapToGrid w:val="0"/>
          <w:sz w:val="24"/>
          <w:szCs w:val="28"/>
        </w:rPr>
        <w:t xml:space="preserve"> tak</w:t>
      </w:r>
      <w:r w:rsidR="00DE3230" w:rsidRPr="00DD4AB6">
        <w:rPr>
          <w:rFonts w:ascii="Arial" w:hAnsi="Arial"/>
          <w:bCs/>
          <w:snapToGrid w:val="0"/>
          <w:sz w:val="24"/>
          <w:szCs w:val="28"/>
        </w:rPr>
        <w:t>, a</w:t>
      </w:r>
      <w:r w:rsidR="00274E4C" w:rsidRPr="00DD4AB6">
        <w:rPr>
          <w:rFonts w:ascii="Arial" w:hAnsi="Arial"/>
          <w:bCs/>
          <w:snapToGrid w:val="0"/>
          <w:sz w:val="24"/>
          <w:szCs w:val="28"/>
        </w:rPr>
        <w:t>by</w:t>
      </w:r>
      <w:r w:rsidR="00DE3230" w:rsidRPr="00DD4AB6">
        <w:rPr>
          <w:rFonts w:ascii="Arial" w:hAnsi="Arial"/>
          <w:bCs/>
          <w:snapToGrid w:val="0"/>
          <w:sz w:val="24"/>
          <w:szCs w:val="28"/>
        </w:rPr>
        <w:t xml:space="preserve"> na predposledn</w:t>
      </w:r>
      <w:r w:rsidR="00BD6777">
        <w:rPr>
          <w:rFonts w:ascii="Arial" w:hAnsi="Arial"/>
          <w:bCs/>
          <w:snapToGrid w:val="0"/>
          <w:sz w:val="24"/>
          <w:szCs w:val="28"/>
        </w:rPr>
        <w:t>om</w:t>
      </w:r>
      <w:r w:rsidR="00DE3230" w:rsidRPr="00DD4AB6">
        <w:rPr>
          <w:rFonts w:ascii="Arial" w:hAnsi="Arial"/>
          <w:bCs/>
          <w:snapToGrid w:val="0"/>
          <w:sz w:val="24"/>
          <w:szCs w:val="28"/>
        </w:rPr>
        <w:t xml:space="preserve"> riadk</w:t>
      </w:r>
      <w:r w:rsidR="00BD6777">
        <w:rPr>
          <w:rFonts w:ascii="Arial" w:hAnsi="Arial"/>
          <w:bCs/>
          <w:snapToGrid w:val="0"/>
          <w:sz w:val="24"/>
          <w:szCs w:val="28"/>
        </w:rPr>
        <w:t>u</w:t>
      </w:r>
      <w:r w:rsidR="00DE3230" w:rsidRPr="00DD4AB6">
        <w:rPr>
          <w:rFonts w:ascii="Arial" w:hAnsi="Arial"/>
          <w:bCs/>
          <w:snapToGrid w:val="0"/>
          <w:sz w:val="24"/>
          <w:szCs w:val="28"/>
        </w:rPr>
        <w:t xml:space="preserve"> strany </w:t>
      </w:r>
      <w:r w:rsidR="00274E4C" w:rsidRPr="00DD4AB6">
        <w:rPr>
          <w:rFonts w:ascii="Arial" w:hAnsi="Arial"/>
          <w:bCs/>
          <w:snapToGrid w:val="0"/>
          <w:sz w:val="24"/>
          <w:szCs w:val="28"/>
        </w:rPr>
        <w:t>bolo uvedené ISBN brailovej publikácie;</w:t>
      </w:r>
    </w:p>
    <w:p w14:paraId="5502BDCB" w14:textId="706DCFC1" w:rsidR="00274E4C" w:rsidRPr="00DD4AB6" w:rsidRDefault="00274E4C" w:rsidP="00FB6349">
      <w:pPr>
        <w:spacing w:line="360" w:lineRule="auto"/>
        <w:rPr>
          <w:rFonts w:ascii="Arial" w:hAnsi="Arial"/>
          <w:bCs/>
          <w:snapToGrid w:val="0"/>
          <w:sz w:val="24"/>
          <w:szCs w:val="28"/>
        </w:rPr>
      </w:pPr>
      <w:r w:rsidRPr="00DD4AB6">
        <w:rPr>
          <w:rFonts w:ascii="Arial" w:hAnsi="Arial"/>
          <w:bCs/>
          <w:snapToGrid w:val="0"/>
          <w:sz w:val="24"/>
          <w:szCs w:val="28"/>
        </w:rPr>
        <w:t>Na posledn</w:t>
      </w:r>
      <w:r w:rsidR="00BD6777">
        <w:rPr>
          <w:rFonts w:ascii="Arial" w:hAnsi="Arial"/>
          <w:bCs/>
          <w:snapToGrid w:val="0"/>
          <w:sz w:val="24"/>
          <w:szCs w:val="28"/>
        </w:rPr>
        <w:t>om</w:t>
      </w:r>
      <w:r w:rsidRPr="00DD4AB6">
        <w:rPr>
          <w:rFonts w:ascii="Arial" w:hAnsi="Arial"/>
          <w:bCs/>
          <w:snapToGrid w:val="0"/>
          <w:sz w:val="24"/>
          <w:szCs w:val="28"/>
        </w:rPr>
        <w:t xml:space="preserve"> riadk</w:t>
      </w:r>
      <w:r w:rsidR="00BD6777">
        <w:rPr>
          <w:rFonts w:ascii="Arial" w:hAnsi="Arial"/>
          <w:bCs/>
          <w:snapToGrid w:val="0"/>
          <w:sz w:val="24"/>
          <w:szCs w:val="28"/>
        </w:rPr>
        <w:t>u</w:t>
      </w:r>
      <w:r w:rsidRPr="00DD4AB6">
        <w:rPr>
          <w:rFonts w:ascii="Arial" w:hAnsi="Arial"/>
          <w:bCs/>
          <w:snapToGrid w:val="0"/>
          <w:sz w:val="24"/>
          <w:szCs w:val="28"/>
        </w:rPr>
        <w:t xml:space="preserve"> sa uvádza text „zväzok“ a číslo zväzku a z koľkých zväzkov</w:t>
      </w:r>
      <w:r w:rsidR="00951A0C">
        <w:rPr>
          <w:rFonts w:ascii="Arial" w:hAnsi="Arial"/>
          <w:bCs/>
          <w:snapToGrid w:val="0"/>
          <w:sz w:val="24"/>
          <w:szCs w:val="28"/>
        </w:rPr>
        <w:t xml:space="preserve"> sa publikácia skladá</w:t>
      </w:r>
      <w:r w:rsidRPr="00DD4AB6">
        <w:rPr>
          <w:rFonts w:ascii="Arial" w:hAnsi="Arial"/>
          <w:bCs/>
          <w:snapToGrid w:val="0"/>
          <w:sz w:val="24"/>
          <w:szCs w:val="28"/>
        </w:rPr>
        <w:t>. Slovníky musia za číslom zväzku uvádzať abecedný obsah zväzku (prvý a</w:t>
      </w:r>
      <w:r w:rsidR="00BD6777">
        <w:rPr>
          <w:rFonts w:ascii="Arial" w:hAnsi="Arial"/>
          <w:bCs/>
          <w:snapToGrid w:val="0"/>
          <w:sz w:val="24"/>
          <w:szCs w:val="28"/>
        </w:rPr>
        <w:t> </w:t>
      </w:r>
      <w:r w:rsidRPr="00DD4AB6">
        <w:rPr>
          <w:rFonts w:ascii="Arial" w:hAnsi="Arial"/>
          <w:bCs/>
          <w:snapToGrid w:val="0"/>
          <w:sz w:val="24"/>
          <w:szCs w:val="28"/>
        </w:rPr>
        <w:t>posledný z termínov, ktoré daný zväzok obsahuje).</w:t>
      </w:r>
    </w:p>
    <w:p w14:paraId="15C78553" w14:textId="420C1D6E" w:rsidR="00274E4C" w:rsidRPr="00DD4AB6" w:rsidRDefault="00274E4C" w:rsidP="007D0ACF">
      <w:pPr>
        <w:pStyle w:val="Odsekzoznamu"/>
        <w:spacing w:line="360" w:lineRule="auto"/>
        <w:rPr>
          <w:rFonts w:ascii="Arial" w:hAnsi="Arial"/>
          <w:bCs/>
          <w:snapToGrid w:val="0"/>
          <w:sz w:val="24"/>
          <w:szCs w:val="28"/>
        </w:rPr>
      </w:pPr>
    </w:p>
    <w:p w14:paraId="41A3A0BB" w14:textId="77777777" w:rsidR="0001022A" w:rsidRPr="00DD4AB6" w:rsidRDefault="00274E4C" w:rsidP="00FB6349">
      <w:pPr>
        <w:spacing w:line="360" w:lineRule="auto"/>
        <w:rPr>
          <w:rFonts w:ascii="Arial" w:hAnsi="Arial"/>
          <w:bCs/>
          <w:snapToGrid w:val="0"/>
          <w:sz w:val="24"/>
          <w:szCs w:val="28"/>
        </w:rPr>
      </w:pPr>
      <w:r w:rsidRPr="00DD4AB6">
        <w:rPr>
          <w:rFonts w:ascii="Arial" w:hAnsi="Arial"/>
          <w:bCs/>
          <w:snapToGrid w:val="0"/>
          <w:sz w:val="24"/>
          <w:szCs w:val="28"/>
        </w:rPr>
        <w:t>P</w:t>
      </w:r>
      <w:r w:rsidR="0001022A" w:rsidRPr="00DD4AB6">
        <w:rPr>
          <w:rFonts w:ascii="Arial" w:hAnsi="Arial"/>
          <w:bCs/>
          <w:snapToGrid w:val="0"/>
          <w:sz w:val="24"/>
          <w:szCs w:val="28"/>
        </w:rPr>
        <w:t xml:space="preserve">ri uvádzaní </w:t>
      </w:r>
      <w:r w:rsidR="008C77B8" w:rsidRPr="00DD4AB6">
        <w:rPr>
          <w:rFonts w:ascii="Arial" w:hAnsi="Arial"/>
          <w:bCs/>
          <w:snapToGrid w:val="0"/>
          <w:sz w:val="24"/>
          <w:szCs w:val="28"/>
        </w:rPr>
        <w:t xml:space="preserve">týchto </w:t>
      </w:r>
      <w:r w:rsidRPr="00DD4AB6">
        <w:rPr>
          <w:rFonts w:ascii="Arial" w:hAnsi="Arial"/>
          <w:bCs/>
          <w:snapToGrid w:val="0"/>
          <w:sz w:val="24"/>
          <w:szCs w:val="28"/>
        </w:rPr>
        <w:t xml:space="preserve">troch blokov by sa mali všetky zostávajúce prázdne riadky </w:t>
      </w:r>
      <w:r w:rsidR="0001022A" w:rsidRPr="00DD4AB6">
        <w:rPr>
          <w:rFonts w:ascii="Arial" w:hAnsi="Arial"/>
          <w:bCs/>
          <w:snapToGrid w:val="0"/>
          <w:sz w:val="24"/>
          <w:szCs w:val="28"/>
        </w:rPr>
        <w:t xml:space="preserve">medzi nimi </w:t>
      </w:r>
      <w:r w:rsidRPr="00DD4AB6">
        <w:rPr>
          <w:rFonts w:ascii="Arial" w:hAnsi="Arial"/>
          <w:bCs/>
          <w:snapToGrid w:val="0"/>
          <w:sz w:val="24"/>
          <w:szCs w:val="28"/>
        </w:rPr>
        <w:t xml:space="preserve">rozdeliť tak, aby bol text týkajúci sa údajov vydavateľa centrovaný </w:t>
      </w:r>
      <w:r w:rsidR="0001022A" w:rsidRPr="00DD4AB6">
        <w:rPr>
          <w:rFonts w:ascii="Arial" w:hAnsi="Arial"/>
          <w:bCs/>
          <w:snapToGrid w:val="0"/>
          <w:sz w:val="24"/>
          <w:szCs w:val="28"/>
        </w:rPr>
        <w:t xml:space="preserve">a približne v strede </w:t>
      </w:r>
      <w:r w:rsidRPr="00DD4AB6">
        <w:rPr>
          <w:rFonts w:ascii="Arial" w:hAnsi="Arial"/>
          <w:bCs/>
          <w:snapToGrid w:val="0"/>
          <w:sz w:val="24"/>
          <w:szCs w:val="28"/>
        </w:rPr>
        <w:t>stran</w:t>
      </w:r>
      <w:r w:rsidR="0001022A" w:rsidRPr="00DD4AB6">
        <w:rPr>
          <w:rFonts w:ascii="Arial" w:hAnsi="Arial"/>
          <w:bCs/>
          <w:snapToGrid w:val="0"/>
          <w:sz w:val="24"/>
          <w:szCs w:val="28"/>
        </w:rPr>
        <w:t>y</w:t>
      </w:r>
      <w:r w:rsidRPr="00DD4AB6">
        <w:rPr>
          <w:rFonts w:ascii="Arial" w:hAnsi="Arial"/>
          <w:bCs/>
          <w:snapToGrid w:val="0"/>
          <w:sz w:val="24"/>
          <w:szCs w:val="28"/>
        </w:rPr>
        <w:t xml:space="preserve">. </w:t>
      </w:r>
    </w:p>
    <w:p w14:paraId="78DD8B1A" w14:textId="64FAAFDA" w:rsidR="00274E4C" w:rsidRPr="00DD4AB6" w:rsidRDefault="008C77B8" w:rsidP="00FB6349">
      <w:pPr>
        <w:spacing w:line="360" w:lineRule="auto"/>
        <w:rPr>
          <w:rFonts w:ascii="Arial" w:hAnsi="Arial"/>
          <w:bCs/>
          <w:snapToGrid w:val="0"/>
          <w:sz w:val="24"/>
          <w:szCs w:val="28"/>
        </w:rPr>
      </w:pPr>
      <w:r w:rsidRPr="00DD4AB6">
        <w:rPr>
          <w:rFonts w:ascii="Arial" w:hAnsi="Arial"/>
          <w:bCs/>
          <w:snapToGrid w:val="0"/>
          <w:sz w:val="24"/>
          <w:szCs w:val="28"/>
        </w:rPr>
        <w:t xml:space="preserve">V prípade, že </w:t>
      </w:r>
      <w:r w:rsidR="0001022A" w:rsidRPr="00DD4AB6">
        <w:rPr>
          <w:rFonts w:ascii="Arial" w:hAnsi="Arial"/>
          <w:bCs/>
          <w:snapToGrid w:val="0"/>
          <w:sz w:val="24"/>
          <w:szCs w:val="28"/>
        </w:rPr>
        <w:t xml:space="preserve">obsah tretieho bloku vyžaduje viac miesta, </w:t>
      </w:r>
      <w:r w:rsidRPr="00DD4AB6">
        <w:rPr>
          <w:rFonts w:ascii="Arial" w:hAnsi="Arial"/>
          <w:bCs/>
          <w:snapToGrid w:val="0"/>
          <w:sz w:val="24"/>
          <w:szCs w:val="28"/>
        </w:rPr>
        <w:t xml:space="preserve">môže sa začať aj skôr ako na predposlednom riadku. </w:t>
      </w:r>
    </w:p>
    <w:p w14:paraId="5008B390" w14:textId="77777777" w:rsidR="00274E4C" w:rsidRPr="00DD4AB6" w:rsidRDefault="00274E4C" w:rsidP="007D0ACF">
      <w:pPr>
        <w:spacing w:line="360" w:lineRule="auto"/>
        <w:ind w:left="360"/>
        <w:rPr>
          <w:rFonts w:ascii="Arial" w:hAnsi="Arial"/>
          <w:bCs/>
          <w:snapToGrid w:val="0"/>
          <w:sz w:val="24"/>
          <w:szCs w:val="28"/>
        </w:rPr>
      </w:pPr>
    </w:p>
    <w:p w14:paraId="436BAB24" w14:textId="2E716A53" w:rsidR="00274E4C" w:rsidRPr="00DD4AB6" w:rsidRDefault="00DE3230" w:rsidP="00FB6349">
      <w:pPr>
        <w:spacing w:line="360" w:lineRule="auto"/>
        <w:rPr>
          <w:rFonts w:ascii="Arial" w:hAnsi="Arial"/>
          <w:bCs/>
          <w:snapToGrid w:val="0"/>
          <w:sz w:val="24"/>
          <w:szCs w:val="28"/>
        </w:rPr>
      </w:pPr>
      <w:r w:rsidRPr="00DD4AB6">
        <w:rPr>
          <w:rFonts w:ascii="Arial" w:hAnsi="Arial"/>
          <w:bCs/>
          <w:snapToGrid w:val="0"/>
          <w:sz w:val="24"/>
          <w:szCs w:val="28"/>
        </w:rPr>
        <w:t xml:space="preserve">Všetky zväzky diela majú rovnaký status. </w:t>
      </w:r>
      <w:r w:rsidR="00274E4C" w:rsidRPr="00DD4AB6">
        <w:rPr>
          <w:rFonts w:ascii="Arial" w:hAnsi="Arial"/>
          <w:bCs/>
          <w:snapToGrid w:val="0"/>
          <w:sz w:val="24"/>
          <w:szCs w:val="28"/>
        </w:rPr>
        <w:t xml:space="preserve">Žiadny zväzok v Braillovom písme nesmie byť označený ako "príloha". Aj v prípade, že je k publikácii vydaná obrázková príloha, ide o ďalší zväzok publikácie s číselným označením. </w:t>
      </w:r>
    </w:p>
    <w:p w14:paraId="44D27C3F" w14:textId="6B4AC1C2" w:rsidR="00DE3230" w:rsidRPr="00DD4AB6" w:rsidRDefault="00DE3230" w:rsidP="00FB6349">
      <w:pPr>
        <w:spacing w:line="360" w:lineRule="auto"/>
        <w:rPr>
          <w:rFonts w:ascii="Arial" w:hAnsi="Arial"/>
          <w:bCs/>
          <w:snapToGrid w:val="0"/>
          <w:sz w:val="24"/>
          <w:szCs w:val="28"/>
        </w:rPr>
      </w:pPr>
      <w:r w:rsidRPr="00DD4AB6">
        <w:rPr>
          <w:rFonts w:ascii="Arial" w:hAnsi="Arial"/>
          <w:bCs/>
          <w:snapToGrid w:val="0"/>
          <w:sz w:val="24"/>
          <w:szCs w:val="28"/>
        </w:rPr>
        <w:t>V poznámk</w:t>
      </w:r>
      <w:r w:rsidR="006E6B44">
        <w:rPr>
          <w:rFonts w:ascii="Arial" w:hAnsi="Arial"/>
          <w:bCs/>
          <w:snapToGrid w:val="0"/>
          <w:sz w:val="24"/>
          <w:szCs w:val="28"/>
        </w:rPr>
        <w:t>ach</w:t>
      </w:r>
      <w:r w:rsidRPr="00DD4AB6">
        <w:rPr>
          <w:rFonts w:ascii="Arial" w:hAnsi="Arial"/>
          <w:bCs/>
          <w:snapToGrid w:val="0"/>
          <w:sz w:val="24"/>
          <w:szCs w:val="28"/>
        </w:rPr>
        <w:t xml:space="preserve"> k vydaniu v Braillovom písme sa v každom prípade </w:t>
      </w:r>
      <w:r w:rsidR="00274E4C" w:rsidRPr="00DD4AB6">
        <w:rPr>
          <w:rFonts w:ascii="Arial" w:hAnsi="Arial"/>
          <w:bCs/>
          <w:snapToGrid w:val="0"/>
          <w:sz w:val="24"/>
          <w:szCs w:val="28"/>
        </w:rPr>
        <w:t xml:space="preserve">uvádza </w:t>
      </w:r>
      <w:r w:rsidRPr="00DD4AB6">
        <w:rPr>
          <w:rFonts w:ascii="Arial" w:hAnsi="Arial"/>
          <w:bCs/>
          <w:snapToGrid w:val="0"/>
          <w:sz w:val="24"/>
          <w:szCs w:val="28"/>
        </w:rPr>
        <w:t>počet a</w:t>
      </w:r>
      <w:r w:rsidR="00D97903">
        <w:rPr>
          <w:rFonts w:ascii="Arial" w:hAnsi="Arial"/>
          <w:bCs/>
          <w:snapToGrid w:val="0"/>
          <w:sz w:val="24"/>
          <w:szCs w:val="28"/>
        </w:rPr>
        <w:t> </w:t>
      </w:r>
      <w:r w:rsidRPr="00DD4AB6">
        <w:rPr>
          <w:rFonts w:ascii="Arial" w:hAnsi="Arial"/>
          <w:bCs/>
          <w:snapToGrid w:val="0"/>
          <w:sz w:val="24"/>
          <w:szCs w:val="28"/>
        </w:rPr>
        <w:t xml:space="preserve">pozícia zväzkov s konkrétnym obsahom. </w:t>
      </w:r>
    </w:p>
    <w:p w14:paraId="042005FE" w14:textId="77777777" w:rsidR="00302EFD" w:rsidRPr="00DD4AB6" w:rsidRDefault="00302EFD" w:rsidP="007D0ACF">
      <w:pPr>
        <w:spacing w:line="360" w:lineRule="auto"/>
        <w:ind w:left="360"/>
        <w:rPr>
          <w:rFonts w:ascii="Arial" w:hAnsi="Arial"/>
          <w:bCs/>
          <w:snapToGrid w:val="0"/>
          <w:sz w:val="24"/>
          <w:szCs w:val="28"/>
        </w:rPr>
      </w:pPr>
    </w:p>
    <w:p w14:paraId="710A6D2D" w14:textId="322892A0" w:rsidR="00F65593" w:rsidRPr="00DD4AB6" w:rsidRDefault="00F65593" w:rsidP="007D0ACF">
      <w:pPr>
        <w:pStyle w:val="Nadpis2"/>
        <w:spacing w:line="360" w:lineRule="auto"/>
        <w:rPr>
          <w:rFonts w:ascii="Arial" w:hAnsi="Arial"/>
          <w:bCs/>
          <w:snapToGrid w:val="0"/>
          <w:sz w:val="24"/>
          <w:szCs w:val="28"/>
        </w:rPr>
      </w:pPr>
      <w:bookmarkStart w:id="14" w:name="_Toc177560159"/>
      <w:r w:rsidRPr="00DD4AB6">
        <w:rPr>
          <w:rFonts w:ascii="Arial" w:hAnsi="Arial"/>
          <w:bCs/>
          <w:snapToGrid w:val="0"/>
          <w:sz w:val="24"/>
          <w:szCs w:val="28"/>
        </w:rPr>
        <w:t>1.</w:t>
      </w:r>
      <w:r w:rsidR="00DE3230" w:rsidRPr="00DD4AB6">
        <w:rPr>
          <w:rFonts w:ascii="Arial" w:hAnsi="Arial"/>
          <w:bCs/>
          <w:snapToGrid w:val="0"/>
          <w:sz w:val="24"/>
          <w:szCs w:val="28"/>
        </w:rPr>
        <w:t>6</w:t>
      </w:r>
      <w:r w:rsidRPr="00DD4AB6">
        <w:rPr>
          <w:rFonts w:ascii="Arial" w:hAnsi="Arial"/>
          <w:bCs/>
          <w:snapToGrid w:val="0"/>
          <w:sz w:val="24"/>
          <w:szCs w:val="28"/>
        </w:rPr>
        <w:t xml:space="preserve"> Delenie brailovej publikácie na zväzky</w:t>
      </w:r>
      <w:bookmarkEnd w:id="14"/>
    </w:p>
    <w:p w14:paraId="5A88F4EE" w14:textId="6291F647" w:rsidR="00F65593" w:rsidRPr="00DD4AB6" w:rsidRDefault="00F65593" w:rsidP="007D0ACF">
      <w:pPr>
        <w:spacing w:line="360" w:lineRule="auto"/>
        <w:ind w:left="360"/>
        <w:rPr>
          <w:rFonts w:ascii="Arial" w:hAnsi="Arial"/>
          <w:bCs/>
          <w:snapToGrid w:val="0"/>
          <w:sz w:val="24"/>
          <w:szCs w:val="28"/>
        </w:rPr>
      </w:pPr>
    </w:p>
    <w:p w14:paraId="14A1FC27" w14:textId="4AE248BD" w:rsidR="00F65593" w:rsidRPr="00DD4AB6" w:rsidRDefault="00F65593" w:rsidP="00FB6349">
      <w:pPr>
        <w:spacing w:line="360" w:lineRule="auto"/>
        <w:rPr>
          <w:rFonts w:ascii="Arial" w:hAnsi="Arial"/>
          <w:bCs/>
          <w:snapToGrid w:val="0"/>
          <w:sz w:val="24"/>
          <w:szCs w:val="28"/>
        </w:rPr>
      </w:pPr>
      <w:r w:rsidRPr="00DD4AB6">
        <w:rPr>
          <w:rFonts w:ascii="Arial" w:hAnsi="Arial"/>
          <w:bCs/>
          <w:snapToGrid w:val="0"/>
          <w:sz w:val="24"/>
          <w:szCs w:val="28"/>
        </w:rPr>
        <w:t>Z dôvodu veľkého rozsahu brailových publikácií sa pri ich tvorbe pristupuje k</w:t>
      </w:r>
      <w:r w:rsidR="00BD6777">
        <w:rPr>
          <w:rFonts w:ascii="Arial" w:hAnsi="Arial"/>
          <w:bCs/>
          <w:snapToGrid w:val="0"/>
          <w:sz w:val="24"/>
          <w:szCs w:val="28"/>
        </w:rPr>
        <w:t> </w:t>
      </w:r>
      <w:r w:rsidRPr="00DD4AB6">
        <w:rPr>
          <w:rFonts w:ascii="Arial" w:hAnsi="Arial"/>
          <w:bCs/>
          <w:snapToGrid w:val="0"/>
          <w:sz w:val="24"/>
          <w:szCs w:val="28"/>
        </w:rPr>
        <w:t xml:space="preserve">rozdeleniu na zväzky. </w:t>
      </w:r>
      <w:r w:rsidR="009B457C" w:rsidRPr="00DD4AB6">
        <w:rPr>
          <w:rFonts w:ascii="Arial" w:hAnsi="Arial"/>
          <w:bCs/>
          <w:snapToGrid w:val="0"/>
          <w:sz w:val="24"/>
          <w:szCs w:val="28"/>
        </w:rPr>
        <w:t>Zväzky publikácie nemusia tvoriť logické ucelené časti publikácie, prihliada sa skôr na rozdelenie do účelného rozloženia celej publikácie na rovnomerné zväzky. Ak je to však možné, zväzky sa ukončujú v </w:t>
      </w:r>
      <w:r w:rsidR="00205786">
        <w:rPr>
          <w:rFonts w:ascii="Arial" w:hAnsi="Arial"/>
          <w:bCs/>
          <w:snapToGrid w:val="0"/>
          <w:sz w:val="24"/>
          <w:szCs w:val="28"/>
        </w:rPr>
        <w:t>mieste logického ukončenia niektorej z častí</w:t>
      </w:r>
      <w:r w:rsidR="009B457C" w:rsidRPr="00DD4AB6">
        <w:rPr>
          <w:rFonts w:ascii="Arial" w:hAnsi="Arial"/>
          <w:bCs/>
          <w:snapToGrid w:val="0"/>
          <w:sz w:val="24"/>
          <w:szCs w:val="28"/>
        </w:rPr>
        <w:t xml:space="preserve"> publikácie, teda po skončení kapitoly alebo časti publikácie. </w:t>
      </w:r>
    </w:p>
    <w:p w14:paraId="18CC4F47" w14:textId="1DB6273A" w:rsidR="00F65593" w:rsidRPr="00DD4AB6" w:rsidRDefault="00F65593" w:rsidP="00FB6349">
      <w:pPr>
        <w:spacing w:line="360" w:lineRule="auto"/>
        <w:rPr>
          <w:rFonts w:ascii="Arial" w:hAnsi="Arial"/>
          <w:bCs/>
          <w:snapToGrid w:val="0"/>
          <w:sz w:val="24"/>
          <w:szCs w:val="28"/>
        </w:rPr>
      </w:pPr>
      <w:r w:rsidRPr="00DD4AB6">
        <w:rPr>
          <w:rFonts w:ascii="Arial" w:hAnsi="Arial"/>
          <w:bCs/>
          <w:snapToGrid w:val="0"/>
          <w:sz w:val="24"/>
          <w:szCs w:val="28"/>
        </w:rPr>
        <w:t xml:space="preserve">Číslo zväzku sa na brailovej obálke uvádza najskôr slovom „zväzok“ a následne </w:t>
      </w:r>
      <w:r w:rsidR="00785957" w:rsidRPr="00DD4AB6">
        <w:rPr>
          <w:rFonts w:ascii="Arial" w:hAnsi="Arial"/>
          <w:bCs/>
          <w:snapToGrid w:val="0"/>
          <w:sz w:val="24"/>
          <w:szCs w:val="28"/>
        </w:rPr>
        <w:t>arabskými číslicami (1, 2, 3 ...)</w:t>
      </w:r>
      <w:r w:rsidRPr="00DD4AB6">
        <w:rPr>
          <w:rFonts w:ascii="Arial" w:hAnsi="Arial"/>
          <w:bCs/>
          <w:snapToGrid w:val="0"/>
          <w:sz w:val="24"/>
          <w:szCs w:val="28"/>
        </w:rPr>
        <w:t>.</w:t>
      </w:r>
      <w:r w:rsidR="00785957" w:rsidRPr="00DD4AB6">
        <w:rPr>
          <w:rFonts w:ascii="Arial" w:hAnsi="Arial"/>
          <w:bCs/>
          <w:snapToGrid w:val="0"/>
          <w:sz w:val="24"/>
          <w:szCs w:val="28"/>
        </w:rPr>
        <w:t xml:space="preserve"> </w:t>
      </w:r>
      <w:r w:rsidRPr="00DD4AB6">
        <w:rPr>
          <w:rFonts w:ascii="Arial" w:hAnsi="Arial"/>
          <w:bCs/>
          <w:snapToGrid w:val="0"/>
          <w:sz w:val="24"/>
          <w:szCs w:val="28"/>
        </w:rPr>
        <w:t>Z</w:t>
      </w:r>
      <w:r w:rsidR="00785957" w:rsidRPr="00DD4AB6">
        <w:rPr>
          <w:rFonts w:ascii="Arial" w:hAnsi="Arial"/>
          <w:bCs/>
          <w:snapToGrid w:val="0"/>
          <w:sz w:val="24"/>
          <w:szCs w:val="28"/>
        </w:rPr>
        <w:t xml:space="preserve">a </w:t>
      </w:r>
      <w:r w:rsidRPr="00DD4AB6">
        <w:rPr>
          <w:rFonts w:ascii="Arial" w:hAnsi="Arial"/>
          <w:bCs/>
          <w:snapToGrid w:val="0"/>
          <w:sz w:val="24"/>
          <w:szCs w:val="28"/>
        </w:rPr>
        <w:t>n</w:t>
      </w:r>
      <w:r w:rsidR="0026260D">
        <w:rPr>
          <w:rFonts w:ascii="Arial" w:hAnsi="Arial"/>
          <w:bCs/>
          <w:snapToGrid w:val="0"/>
          <w:sz w:val="24"/>
          <w:szCs w:val="28"/>
        </w:rPr>
        <w:t>i</w:t>
      </w:r>
      <w:r w:rsidRPr="00DD4AB6">
        <w:rPr>
          <w:rFonts w:ascii="Arial" w:hAnsi="Arial"/>
          <w:bCs/>
          <w:snapToGrid w:val="0"/>
          <w:sz w:val="24"/>
          <w:szCs w:val="28"/>
        </w:rPr>
        <w:t>m</w:t>
      </w:r>
      <w:r w:rsidR="0026260D">
        <w:rPr>
          <w:rFonts w:ascii="Arial" w:hAnsi="Arial"/>
          <w:bCs/>
          <w:snapToGrid w:val="0"/>
          <w:sz w:val="24"/>
          <w:szCs w:val="28"/>
        </w:rPr>
        <w:t>i</w:t>
      </w:r>
      <w:r w:rsidRPr="00DD4AB6">
        <w:rPr>
          <w:rFonts w:ascii="Arial" w:hAnsi="Arial"/>
          <w:bCs/>
          <w:snapToGrid w:val="0"/>
          <w:sz w:val="24"/>
          <w:szCs w:val="28"/>
        </w:rPr>
        <w:t xml:space="preserve"> </w:t>
      </w:r>
      <w:r w:rsidR="00785957" w:rsidRPr="00DD4AB6">
        <w:rPr>
          <w:rFonts w:ascii="Arial" w:hAnsi="Arial"/>
          <w:bCs/>
          <w:snapToGrid w:val="0"/>
          <w:sz w:val="24"/>
          <w:szCs w:val="28"/>
        </w:rPr>
        <w:t>nasleduje celkový počet zväzkov, z</w:t>
      </w:r>
      <w:r w:rsidR="007A4E56">
        <w:rPr>
          <w:rFonts w:ascii="Arial" w:hAnsi="Arial"/>
          <w:bCs/>
          <w:snapToGrid w:val="0"/>
          <w:sz w:val="24"/>
          <w:szCs w:val="28"/>
        </w:rPr>
        <w:t> </w:t>
      </w:r>
      <w:r w:rsidR="00785957" w:rsidRPr="00DD4AB6">
        <w:rPr>
          <w:rFonts w:ascii="Arial" w:hAnsi="Arial"/>
          <w:bCs/>
          <w:snapToGrid w:val="0"/>
          <w:sz w:val="24"/>
          <w:szCs w:val="28"/>
        </w:rPr>
        <w:t xml:space="preserve">ktorých sa </w:t>
      </w:r>
      <w:r w:rsidRPr="00DD4AB6">
        <w:rPr>
          <w:rFonts w:ascii="Arial" w:hAnsi="Arial"/>
          <w:bCs/>
          <w:snapToGrid w:val="0"/>
          <w:sz w:val="24"/>
          <w:szCs w:val="28"/>
        </w:rPr>
        <w:t xml:space="preserve">publikácia </w:t>
      </w:r>
      <w:r w:rsidR="00785957" w:rsidRPr="00DD4AB6">
        <w:rPr>
          <w:rFonts w:ascii="Arial" w:hAnsi="Arial"/>
          <w:bCs/>
          <w:snapToGrid w:val="0"/>
          <w:sz w:val="24"/>
          <w:szCs w:val="28"/>
        </w:rPr>
        <w:t xml:space="preserve">skladá (tiež arabskými číslicami), pričom tieto čísla sú oddelené </w:t>
      </w:r>
      <w:r w:rsidR="00785957" w:rsidRPr="00DD4AB6">
        <w:rPr>
          <w:rFonts w:ascii="Arial" w:hAnsi="Arial"/>
          <w:bCs/>
          <w:snapToGrid w:val="0"/>
          <w:sz w:val="24"/>
          <w:szCs w:val="28"/>
        </w:rPr>
        <w:lastRenderedPageBreak/>
        <w:t>predložkou "z" alebo lomkou (/).</w:t>
      </w:r>
      <w:r w:rsidRPr="00DD4AB6">
        <w:rPr>
          <w:rFonts w:ascii="Arial" w:hAnsi="Arial"/>
          <w:bCs/>
          <w:snapToGrid w:val="0"/>
          <w:sz w:val="24"/>
          <w:szCs w:val="28"/>
        </w:rPr>
        <w:t xml:space="preserve"> </w:t>
      </w:r>
      <w:r w:rsidR="00E5682F">
        <w:rPr>
          <w:rFonts w:ascii="Arial" w:hAnsi="Arial"/>
          <w:bCs/>
          <w:snapToGrid w:val="0"/>
          <w:sz w:val="24"/>
          <w:szCs w:val="28"/>
        </w:rPr>
        <w:t xml:space="preserve">Čísla zväzkov sa uvádzajú vždy ako základné číslovky, nie ako radové, teda bez bodiek. </w:t>
      </w:r>
      <w:r w:rsidRPr="00DD4AB6">
        <w:rPr>
          <w:rFonts w:ascii="Arial" w:hAnsi="Arial"/>
          <w:bCs/>
          <w:snapToGrid w:val="0"/>
          <w:sz w:val="24"/>
          <w:szCs w:val="28"/>
        </w:rPr>
        <w:t xml:space="preserve">V prípade, že má publikácia iba jeden zväzok, táto informácia sa neuvádza. </w:t>
      </w:r>
    </w:p>
    <w:p w14:paraId="30E4E47F" w14:textId="1A730AA4" w:rsidR="00370D9C" w:rsidRPr="00DD4AB6" w:rsidRDefault="00F65593" w:rsidP="00FB6349">
      <w:pPr>
        <w:spacing w:line="360" w:lineRule="auto"/>
        <w:rPr>
          <w:rFonts w:ascii="Arial" w:hAnsi="Arial"/>
          <w:bCs/>
          <w:snapToGrid w:val="0"/>
          <w:sz w:val="24"/>
          <w:szCs w:val="28"/>
        </w:rPr>
      </w:pPr>
      <w:r w:rsidRPr="00DD4AB6">
        <w:rPr>
          <w:rFonts w:ascii="Arial" w:hAnsi="Arial"/>
          <w:bCs/>
          <w:snapToGrid w:val="0"/>
          <w:sz w:val="24"/>
          <w:szCs w:val="28"/>
        </w:rPr>
        <w:t>Príklad:</w:t>
      </w:r>
    </w:p>
    <w:p w14:paraId="4A6C0228" w14:textId="6291AE22" w:rsidR="00F65593" w:rsidRDefault="00F65593" w:rsidP="00FB6349">
      <w:pPr>
        <w:pStyle w:val="Odsekzoznamu"/>
        <w:numPr>
          <w:ilvl w:val="0"/>
          <w:numId w:val="4"/>
        </w:numPr>
        <w:spacing w:line="360" w:lineRule="auto"/>
        <w:ind w:left="426" w:hanging="426"/>
        <w:rPr>
          <w:rFonts w:ascii="Arial" w:hAnsi="Arial"/>
          <w:bCs/>
          <w:snapToGrid w:val="0"/>
          <w:sz w:val="24"/>
          <w:szCs w:val="28"/>
        </w:rPr>
      </w:pPr>
      <w:r w:rsidRPr="00DD4AB6">
        <w:rPr>
          <w:rFonts w:ascii="Arial" w:hAnsi="Arial"/>
          <w:bCs/>
          <w:snapToGrid w:val="0"/>
          <w:sz w:val="24"/>
          <w:szCs w:val="28"/>
        </w:rPr>
        <w:t>tretí zväzok z piatich: zväzok 3 z 5;</w:t>
      </w:r>
    </w:p>
    <w:p w14:paraId="5ACC4A1D" w14:textId="29B52FAB" w:rsidR="00F65593" w:rsidRPr="00FB6349" w:rsidRDefault="00F65593" w:rsidP="00FB6349">
      <w:pPr>
        <w:pStyle w:val="Odsekzoznamu"/>
        <w:numPr>
          <w:ilvl w:val="0"/>
          <w:numId w:val="4"/>
        </w:numPr>
        <w:spacing w:line="360" w:lineRule="auto"/>
        <w:ind w:left="426" w:hanging="426"/>
        <w:rPr>
          <w:rFonts w:ascii="Arial" w:hAnsi="Arial"/>
          <w:bCs/>
          <w:snapToGrid w:val="0"/>
          <w:sz w:val="24"/>
          <w:szCs w:val="28"/>
        </w:rPr>
      </w:pPr>
      <w:r w:rsidRPr="00FB6349">
        <w:rPr>
          <w:rFonts w:ascii="Arial" w:hAnsi="Arial"/>
          <w:bCs/>
          <w:snapToGrid w:val="0"/>
          <w:sz w:val="24"/>
          <w:szCs w:val="28"/>
        </w:rPr>
        <w:t>druhý zväzok zo šiestich: zväzok 2/6.</w:t>
      </w:r>
    </w:p>
    <w:p w14:paraId="66673EAA" w14:textId="21441B3C" w:rsidR="00785957" w:rsidRPr="00DD4AB6" w:rsidRDefault="00F65593" w:rsidP="007D0ACF">
      <w:pPr>
        <w:spacing w:line="360" w:lineRule="auto"/>
        <w:rPr>
          <w:rFonts w:ascii="Arial" w:hAnsi="Arial"/>
          <w:bCs/>
          <w:snapToGrid w:val="0"/>
          <w:sz w:val="24"/>
          <w:szCs w:val="28"/>
        </w:rPr>
      </w:pPr>
      <w:r w:rsidRPr="00DD4AB6">
        <w:rPr>
          <w:rFonts w:ascii="Arial" w:hAnsi="Arial"/>
          <w:bCs/>
          <w:snapToGrid w:val="0"/>
          <w:sz w:val="24"/>
          <w:szCs w:val="28"/>
        </w:rPr>
        <w:t xml:space="preserve">V rámci jednej publikácie musí byť použitý iba jeden spôsob uvádzania počtu zväzkov. </w:t>
      </w:r>
    </w:p>
    <w:p w14:paraId="4CD580B9" w14:textId="77777777" w:rsidR="00F65593" w:rsidRPr="00DD4AB6" w:rsidRDefault="00F65593" w:rsidP="007D0ACF">
      <w:pPr>
        <w:spacing w:line="360" w:lineRule="auto"/>
        <w:rPr>
          <w:rFonts w:ascii="Arial" w:hAnsi="Arial"/>
          <w:bCs/>
          <w:snapToGrid w:val="0"/>
          <w:sz w:val="24"/>
          <w:szCs w:val="28"/>
        </w:rPr>
      </w:pPr>
    </w:p>
    <w:p w14:paraId="03649D35" w14:textId="1174DC07" w:rsidR="00370D9C" w:rsidRPr="00DD4AB6" w:rsidRDefault="00DD45B8" w:rsidP="007D0ACF">
      <w:pPr>
        <w:pStyle w:val="Nadpis2"/>
        <w:spacing w:line="360" w:lineRule="auto"/>
        <w:rPr>
          <w:rFonts w:ascii="Arial" w:hAnsi="Arial"/>
          <w:bCs/>
          <w:snapToGrid w:val="0"/>
          <w:sz w:val="28"/>
          <w:szCs w:val="28"/>
        </w:rPr>
      </w:pPr>
      <w:bookmarkStart w:id="15" w:name="_Toc177560160"/>
      <w:r w:rsidRPr="00DD4AB6">
        <w:rPr>
          <w:rFonts w:ascii="Arial" w:hAnsi="Arial"/>
          <w:bCs/>
          <w:snapToGrid w:val="0"/>
          <w:sz w:val="28"/>
          <w:szCs w:val="28"/>
        </w:rPr>
        <w:t>1.</w:t>
      </w:r>
      <w:r w:rsidR="00DE3230" w:rsidRPr="00DD4AB6">
        <w:rPr>
          <w:rFonts w:ascii="Arial" w:hAnsi="Arial"/>
          <w:bCs/>
          <w:snapToGrid w:val="0"/>
          <w:sz w:val="28"/>
          <w:szCs w:val="28"/>
        </w:rPr>
        <w:t>7</w:t>
      </w:r>
      <w:r w:rsidRPr="00DD4AB6">
        <w:rPr>
          <w:rFonts w:ascii="Arial" w:hAnsi="Arial"/>
          <w:bCs/>
          <w:snapToGrid w:val="0"/>
          <w:sz w:val="28"/>
          <w:szCs w:val="28"/>
        </w:rPr>
        <w:t xml:space="preserve"> </w:t>
      </w:r>
      <w:r w:rsidR="00370D9C" w:rsidRPr="00DD4AB6">
        <w:rPr>
          <w:rFonts w:ascii="Arial" w:hAnsi="Arial"/>
          <w:bCs/>
          <w:snapToGrid w:val="0"/>
          <w:sz w:val="28"/>
          <w:szCs w:val="28"/>
        </w:rPr>
        <w:t xml:space="preserve">Prepis </w:t>
      </w:r>
      <w:r w:rsidR="009725B7">
        <w:rPr>
          <w:rFonts w:ascii="Arial" w:hAnsi="Arial"/>
          <w:bCs/>
          <w:snapToGrid w:val="0"/>
          <w:sz w:val="28"/>
          <w:szCs w:val="28"/>
        </w:rPr>
        <w:t xml:space="preserve">úvodných častí </w:t>
      </w:r>
      <w:r w:rsidR="00785957" w:rsidRPr="00DD4AB6">
        <w:rPr>
          <w:rFonts w:ascii="Arial" w:hAnsi="Arial"/>
          <w:bCs/>
          <w:snapToGrid w:val="0"/>
          <w:sz w:val="28"/>
          <w:szCs w:val="28"/>
        </w:rPr>
        <w:t>z </w:t>
      </w:r>
      <w:r w:rsidR="007766B1" w:rsidRPr="00DD4AB6">
        <w:rPr>
          <w:rFonts w:ascii="Arial" w:hAnsi="Arial"/>
          <w:bCs/>
          <w:snapToGrid w:val="0"/>
          <w:sz w:val="28"/>
          <w:szCs w:val="28"/>
        </w:rPr>
        <w:t>t</w:t>
      </w:r>
      <w:r w:rsidR="00785957" w:rsidRPr="00DD4AB6">
        <w:rPr>
          <w:rFonts w:ascii="Arial" w:hAnsi="Arial"/>
          <w:bCs/>
          <w:snapToGrid w:val="0"/>
          <w:sz w:val="28"/>
          <w:szCs w:val="28"/>
        </w:rPr>
        <w:t>lačovej publikácie</w:t>
      </w:r>
      <w:bookmarkEnd w:id="15"/>
    </w:p>
    <w:p w14:paraId="65A54C3A" w14:textId="0331339A" w:rsidR="00370D9C" w:rsidRDefault="00370D9C" w:rsidP="007D0ACF">
      <w:pPr>
        <w:spacing w:line="360" w:lineRule="auto"/>
        <w:rPr>
          <w:rFonts w:ascii="Arial" w:hAnsi="Arial"/>
          <w:bCs/>
          <w:snapToGrid w:val="0"/>
          <w:sz w:val="28"/>
          <w:szCs w:val="28"/>
        </w:rPr>
      </w:pPr>
    </w:p>
    <w:p w14:paraId="41657789" w14:textId="088479A3" w:rsidR="0031149E" w:rsidRPr="00DD4AB6" w:rsidRDefault="00DE3230" w:rsidP="007D0ACF">
      <w:pPr>
        <w:spacing w:line="360" w:lineRule="auto"/>
        <w:rPr>
          <w:rFonts w:ascii="Arial" w:hAnsi="Arial"/>
          <w:bCs/>
          <w:snapToGrid w:val="0"/>
          <w:sz w:val="24"/>
          <w:szCs w:val="28"/>
        </w:rPr>
      </w:pPr>
      <w:r w:rsidRPr="00DD4AB6">
        <w:rPr>
          <w:rFonts w:ascii="Arial" w:hAnsi="Arial"/>
          <w:bCs/>
          <w:snapToGrid w:val="0"/>
          <w:sz w:val="24"/>
          <w:szCs w:val="28"/>
        </w:rPr>
        <w:t xml:space="preserve">Prepis </w:t>
      </w:r>
      <w:r w:rsidR="00512A44" w:rsidRPr="00DD4AB6">
        <w:rPr>
          <w:rFonts w:ascii="Arial" w:hAnsi="Arial"/>
          <w:bCs/>
          <w:snapToGrid w:val="0"/>
          <w:sz w:val="24"/>
          <w:szCs w:val="28"/>
        </w:rPr>
        <w:t xml:space="preserve">obálky (prednej </w:t>
      </w:r>
      <w:r w:rsidR="003D6772" w:rsidRPr="00DD4AB6">
        <w:rPr>
          <w:rFonts w:ascii="Arial" w:hAnsi="Arial"/>
          <w:bCs/>
          <w:snapToGrid w:val="0"/>
          <w:sz w:val="24"/>
          <w:szCs w:val="28"/>
        </w:rPr>
        <w:t xml:space="preserve">časti, chrbta a </w:t>
      </w:r>
      <w:r w:rsidR="00512A44" w:rsidRPr="00DD4AB6">
        <w:rPr>
          <w:rFonts w:ascii="Arial" w:hAnsi="Arial"/>
          <w:bCs/>
          <w:snapToGrid w:val="0"/>
          <w:sz w:val="24"/>
          <w:szCs w:val="28"/>
        </w:rPr>
        <w:t>zadnej časti</w:t>
      </w:r>
      <w:r w:rsidR="007D2B91">
        <w:rPr>
          <w:rFonts w:ascii="Arial" w:hAnsi="Arial"/>
          <w:bCs/>
          <w:snapToGrid w:val="0"/>
          <w:sz w:val="24"/>
          <w:szCs w:val="28"/>
        </w:rPr>
        <w:t xml:space="preserve"> obálky</w:t>
      </w:r>
      <w:r w:rsidR="00512A44" w:rsidRPr="00DD4AB6">
        <w:rPr>
          <w:rFonts w:ascii="Arial" w:hAnsi="Arial"/>
          <w:bCs/>
          <w:snapToGrid w:val="0"/>
          <w:sz w:val="24"/>
          <w:szCs w:val="28"/>
        </w:rPr>
        <w:t xml:space="preserve">), </w:t>
      </w:r>
      <w:r w:rsidR="009725B7">
        <w:rPr>
          <w:rFonts w:ascii="Arial" w:hAnsi="Arial"/>
          <w:bCs/>
          <w:snapToGrid w:val="0"/>
          <w:sz w:val="24"/>
          <w:szCs w:val="28"/>
        </w:rPr>
        <w:t xml:space="preserve">predsádky, </w:t>
      </w:r>
      <w:r w:rsidR="007D2B91">
        <w:rPr>
          <w:rFonts w:ascii="Arial" w:hAnsi="Arial"/>
          <w:bCs/>
          <w:snapToGrid w:val="0"/>
          <w:sz w:val="24"/>
          <w:szCs w:val="28"/>
        </w:rPr>
        <w:t xml:space="preserve">tiráže, </w:t>
      </w:r>
      <w:r w:rsidRPr="00DD4AB6">
        <w:rPr>
          <w:rFonts w:ascii="Arial" w:hAnsi="Arial"/>
          <w:bCs/>
          <w:snapToGrid w:val="0"/>
          <w:sz w:val="24"/>
          <w:szCs w:val="28"/>
        </w:rPr>
        <w:t>titulnej strany</w:t>
      </w:r>
      <w:r w:rsidR="002614B8">
        <w:rPr>
          <w:rFonts w:ascii="Arial" w:hAnsi="Arial"/>
          <w:bCs/>
          <w:snapToGrid w:val="0"/>
          <w:sz w:val="24"/>
          <w:szCs w:val="28"/>
        </w:rPr>
        <w:t xml:space="preserve">, poďakovania, venovania </w:t>
      </w:r>
      <w:r w:rsidR="007D2B91">
        <w:rPr>
          <w:rFonts w:ascii="Arial" w:hAnsi="Arial"/>
          <w:bCs/>
          <w:snapToGrid w:val="0"/>
          <w:sz w:val="24"/>
          <w:szCs w:val="28"/>
        </w:rPr>
        <w:t>a prípadnej anotácie</w:t>
      </w:r>
      <w:r w:rsidRPr="00DD4AB6">
        <w:rPr>
          <w:rFonts w:ascii="Arial" w:hAnsi="Arial"/>
          <w:bCs/>
          <w:snapToGrid w:val="0"/>
          <w:sz w:val="24"/>
          <w:szCs w:val="28"/>
        </w:rPr>
        <w:t xml:space="preserve"> </w:t>
      </w:r>
      <w:r w:rsidR="00512A44" w:rsidRPr="00DD4AB6">
        <w:rPr>
          <w:rFonts w:ascii="Arial" w:hAnsi="Arial"/>
          <w:bCs/>
          <w:snapToGrid w:val="0"/>
          <w:sz w:val="24"/>
          <w:szCs w:val="28"/>
        </w:rPr>
        <w:t xml:space="preserve">tlačovej publikácie </w:t>
      </w:r>
      <w:r w:rsidRPr="00DD4AB6">
        <w:rPr>
          <w:rFonts w:ascii="Arial" w:hAnsi="Arial"/>
          <w:bCs/>
          <w:snapToGrid w:val="0"/>
          <w:sz w:val="24"/>
          <w:szCs w:val="28"/>
        </w:rPr>
        <w:t>sa</w:t>
      </w:r>
      <w:r w:rsidR="003D6772" w:rsidRPr="00DD4AB6">
        <w:rPr>
          <w:rFonts w:ascii="Arial" w:hAnsi="Arial"/>
          <w:bCs/>
          <w:snapToGrid w:val="0"/>
          <w:sz w:val="24"/>
          <w:szCs w:val="28"/>
        </w:rPr>
        <w:t xml:space="preserve"> začína hneď po titulnej strane brailovej publikácie, prípadne po poznámkach k brailovému vydaniu, ak sú v danej publikácii potrebné</w:t>
      </w:r>
      <w:r w:rsidR="00512A44" w:rsidRPr="00DD4AB6">
        <w:rPr>
          <w:rFonts w:ascii="Arial" w:hAnsi="Arial"/>
          <w:bCs/>
          <w:snapToGrid w:val="0"/>
          <w:sz w:val="24"/>
          <w:szCs w:val="28"/>
        </w:rPr>
        <w:t>.</w:t>
      </w:r>
      <w:r w:rsidRPr="00DD4AB6">
        <w:rPr>
          <w:rFonts w:ascii="Arial" w:hAnsi="Arial"/>
          <w:bCs/>
          <w:snapToGrid w:val="0"/>
          <w:sz w:val="24"/>
          <w:szCs w:val="28"/>
        </w:rPr>
        <w:t xml:space="preserve"> </w:t>
      </w:r>
      <w:r w:rsidR="0031149E">
        <w:rPr>
          <w:rFonts w:ascii="Arial" w:hAnsi="Arial"/>
          <w:bCs/>
          <w:snapToGrid w:val="0"/>
          <w:sz w:val="24"/>
          <w:szCs w:val="28"/>
        </w:rPr>
        <w:t xml:space="preserve">Tieto súčasti </w:t>
      </w:r>
      <w:r w:rsidR="0031149E" w:rsidRPr="00DD4AB6">
        <w:rPr>
          <w:rFonts w:ascii="Arial" w:hAnsi="Arial"/>
          <w:bCs/>
          <w:snapToGrid w:val="0"/>
          <w:sz w:val="24"/>
          <w:szCs w:val="28"/>
        </w:rPr>
        <w:t xml:space="preserve">tlačovej predlohy sa uvádzajú len v prvom zväzku diela. V ďalších zväzkoch sa uvádza len titulná strana brailovej publikácie. </w:t>
      </w:r>
      <w:r w:rsidR="0031149E">
        <w:rPr>
          <w:rFonts w:ascii="Arial" w:hAnsi="Arial"/>
          <w:bCs/>
          <w:snapToGrid w:val="0"/>
          <w:sz w:val="24"/>
          <w:szCs w:val="28"/>
        </w:rPr>
        <w:t>Ak sa však prepisujú, m</w:t>
      </w:r>
      <w:r w:rsidR="0031149E" w:rsidRPr="00DD4AB6">
        <w:rPr>
          <w:rFonts w:ascii="Arial" w:hAnsi="Arial"/>
          <w:bCs/>
          <w:snapToGrid w:val="0"/>
          <w:sz w:val="24"/>
          <w:szCs w:val="28"/>
        </w:rPr>
        <w:t>usia byť prepísané v plnom znení tak, ako aj celé dielo.</w:t>
      </w:r>
    </w:p>
    <w:p w14:paraId="7D980876" w14:textId="1B78DEB8" w:rsidR="009725B7" w:rsidRPr="00FB6349" w:rsidRDefault="009725B7" w:rsidP="007D0ACF">
      <w:pPr>
        <w:spacing w:line="360" w:lineRule="auto"/>
        <w:rPr>
          <w:rFonts w:ascii="Arial" w:hAnsi="Arial"/>
          <w:bCs/>
          <w:snapToGrid w:val="0"/>
          <w:sz w:val="24"/>
          <w:szCs w:val="24"/>
        </w:rPr>
      </w:pPr>
      <w:r w:rsidRPr="002B36D3">
        <w:rPr>
          <w:rFonts w:ascii="Arial" w:hAnsi="Arial"/>
          <w:bCs/>
          <w:snapToGrid w:val="0"/>
          <w:sz w:val="24"/>
          <w:szCs w:val="24"/>
        </w:rPr>
        <w:t>Pri prepisovaní týchto súčastí publikácie je vhodné postupovať v</w:t>
      </w:r>
      <w:r w:rsidR="00320C02" w:rsidRPr="002B36D3">
        <w:rPr>
          <w:rFonts w:ascii="Arial" w:hAnsi="Arial"/>
          <w:bCs/>
          <w:snapToGrid w:val="0"/>
          <w:sz w:val="24"/>
          <w:szCs w:val="24"/>
        </w:rPr>
        <w:t> </w:t>
      </w:r>
      <w:r w:rsidRPr="00FB6349">
        <w:rPr>
          <w:rFonts w:ascii="Arial" w:hAnsi="Arial"/>
          <w:bCs/>
          <w:snapToGrid w:val="0"/>
          <w:sz w:val="24"/>
          <w:szCs w:val="24"/>
        </w:rPr>
        <w:t>poradí</w:t>
      </w:r>
      <w:r w:rsidR="00320C02" w:rsidRPr="00FB6349">
        <w:rPr>
          <w:rFonts w:ascii="Arial" w:hAnsi="Arial"/>
          <w:bCs/>
          <w:snapToGrid w:val="0"/>
          <w:sz w:val="24"/>
          <w:szCs w:val="24"/>
        </w:rPr>
        <w:t>:</w:t>
      </w:r>
      <w:r w:rsidRPr="00FB6349">
        <w:rPr>
          <w:rFonts w:ascii="Arial" w:hAnsi="Arial"/>
          <w:bCs/>
          <w:snapToGrid w:val="0"/>
          <w:sz w:val="24"/>
          <w:szCs w:val="24"/>
        </w:rPr>
        <w:t xml:space="preserve"> obálka, titulná strana, predsádka, tiráž, anotácia, poďakovanie, venovanie. </w:t>
      </w:r>
      <w:r w:rsidR="00A35681" w:rsidRPr="00FB6349">
        <w:rPr>
          <w:rFonts w:ascii="Arial" w:hAnsi="Arial"/>
          <w:bCs/>
          <w:snapToGrid w:val="0"/>
          <w:sz w:val="24"/>
          <w:szCs w:val="24"/>
        </w:rPr>
        <w:t xml:space="preserve">Ak sa </w:t>
      </w:r>
      <w:r w:rsidR="00320C02" w:rsidRPr="00FB6349">
        <w:rPr>
          <w:rFonts w:ascii="Arial" w:hAnsi="Arial"/>
          <w:bCs/>
          <w:snapToGrid w:val="0"/>
          <w:sz w:val="24"/>
          <w:szCs w:val="24"/>
        </w:rPr>
        <w:t xml:space="preserve">poďakovanie alebo venovanie </w:t>
      </w:r>
      <w:r w:rsidR="00A35681" w:rsidRPr="00FB6349">
        <w:rPr>
          <w:rFonts w:ascii="Arial" w:hAnsi="Arial"/>
          <w:bCs/>
          <w:snapToGrid w:val="0"/>
          <w:sz w:val="24"/>
          <w:szCs w:val="24"/>
        </w:rPr>
        <w:t xml:space="preserve">nachádza na konci </w:t>
      </w:r>
      <w:r w:rsidR="00320C02" w:rsidRPr="00FB6349">
        <w:rPr>
          <w:rFonts w:ascii="Arial" w:hAnsi="Arial"/>
          <w:bCs/>
          <w:snapToGrid w:val="0"/>
          <w:sz w:val="24"/>
          <w:szCs w:val="24"/>
        </w:rPr>
        <w:t xml:space="preserve">publikácie </w:t>
      </w:r>
      <w:r w:rsidR="00A35681" w:rsidRPr="00FB6349">
        <w:rPr>
          <w:rFonts w:ascii="Arial" w:hAnsi="Arial"/>
          <w:bCs/>
          <w:snapToGrid w:val="0"/>
          <w:sz w:val="24"/>
          <w:szCs w:val="24"/>
        </w:rPr>
        <w:t xml:space="preserve">alebo sú tieto časti v inom poradí, je možné postupovať podľa tlačovej predlohy. Vždy je však potrebné ich do brailovej publikácie prepísať. </w:t>
      </w:r>
      <w:r w:rsidRPr="00FB6349">
        <w:rPr>
          <w:rFonts w:ascii="Arial" w:hAnsi="Arial"/>
          <w:bCs/>
          <w:snapToGrid w:val="0"/>
          <w:sz w:val="24"/>
          <w:szCs w:val="24"/>
        </w:rPr>
        <w:t xml:space="preserve">Prepisujú sa len tie súčasti, ktoré sa v publikácii reálne nachádzajú. Možnosti vynechania niektorej z týchto súčastí sú uvedené </w:t>
      </w:r>
      <w:r w:rsidR="00280CC8" w:rsidRPr="00FB6349">
        <w:rPr>
          <w:rFonts w:ascii="Arial" w:hAnsi="Arial"/>
          <w:bCs/>
          <w:snapToGrid w:val="0"/>
          <w:sz w:val="24"/>
          <w:szCs w:val="24"/>
        </w:rPr>
        <w:t xml:space="preserve">v kapitolách 1.7.1 až </w:t>
      </w:r>
      <w:r w:rsidR="003B576D" w:rsidRPr="00FB6349">
        <w:rPr>
          <w:rFonts w:ascii="Arial" w:hAnsi="Arial"/>
          <w:bCs/>
          <w:snapToGrid w:val="0"/>
          <w:sz w:val="24"/>
          <w:szCs w:val="24"/>
        </w:rPr>
        <w:t xml:space="preserve">1.7.3. </w:t>
      </w:r>
    </w:p>
    <w:p w14:paraId="5EB98C77" w14:textId="73B5478E" w:rsidR="009725B7" w:rsidRPr="002B36D3" w:rsidRDefault="003B576D" w:rsidP="007D0ACF">
      <w:pPr>
        <w:spacing w:line="360" w:lineRule="auto"/>
        <w:rPr>
          <w:rFonts w:ascii="Arial" w:hAnsi="Arial"/>
          <w:bCs/>
          <w:snapToGrid w:val="0"/>
          <w:sz w:val="24"/>
          <w:szCs w:val="24"/>
        </w:rPr>
      </w:pPr>
      <w:r w:rsidRPr="002B36D3">
        <w:rPr>
          <w:rFonts w:ascii="Arial" w:hAnsi="Arial"/>
          <w:bCs/>
          <w:snapToGrid w:val="0"/>
          <w:sz w:val="24"/>
          <w:szCs w:val="24"/>
        </w:rPr>
        <w:t xml:space="preserve">Všetky brailové strany, na ktorých sú tieto súčasti prepísané, sa číslujú. </w:t>
      </w:r>
    </w:p>
    <w:p w14:paraId="34926503" w14:textId="77777777" w:rsidR="003B576D" w:rsidRDefault="003B576D" w:rsidP="007D0ACF">
      <w:pPr>
        <w:spacing w:line="360" w:lineRule="auto"/>
        <w:rPr>
          <w:rFonts w:ascii="Arial" w:hAnsi="Arial"/>
          <w:bCs/>
          <w:snapToGrid w:val="0"/>
          <w:sz w:val="24"/>
          <w:szCs w:val="28"/>
        </w:rPr>
      </w:pPr>
    </w:p>
    <w:p w14:paraId="30413BA5" w14:textId="16148F15" w:rsidR="009725B7" w:rsidRDefault="009725B7" w:rsidP="007D0ACF">
      <w:pPr>
        <w:pStyle w:val="Nadpis3"/>
        <w:spacing w:line="360" w:lineRule="auto"/>
        <w:rPr>
          <w:rFonts w:ascii="Arial" w:hAnsi="Arial"/>
          <w:bCs/>
          <w:snapToGrid w:val="0"/>
          <w:szCs w:val="28"/>
        </w:rPr>
      </w:pPr>
      <w:bookmarkStart w:id="16" w:name="_Toc177560161"/>
      <w:r>
        <w:rPr>
          <w:rFonts w:ascii="Arial" w:hAnsi="Arial"/>
          <w:bCs/>
          <w:snapToGrid w:val="0"/>
          <w:szCs w:val="28"/>
        </w:rPr>
        <w:t>1.7.1 Prepis obálky tlačovej publikácie</w:t>
      </w:r>
      <w:bookmarkEnd w:id="16"/>
    </w:p>
    <w:p w14:paraId="6682D45F" w14:textId="77777777" w:rsidR="009725B7" w:rsidRPr="00DD4AB6" w:rsidRDefault="009725B7" w:rsidP="007D0ACF">
      <w:pPr>
        <w:spacing w:line="360" w:lineRule="auto"/>
        <w:rPr>
          <w:rFonts w:ascii="Arial" w:hAnsi="Arial"/>
          <w:bCs/>
          <w:snapToGrid w:val="0"/>
          <w:sz w:val="28"/>
          <w:szCs w:val="28"/>
        </w:rPr>
      </w:pPr>
    </w:p>
    <w:p w14:paraId="5C4E342D" w14:textId="5D3B159D" w:rsidR="0031149E" w:rsidRDefault="00715D59" w:rsidP="007D0ACF">
      <w:pPr>
        <w:spacing w:line="360" w:lineRule="auto"/>
        <w:rPr>
          <w:rFonts w:ascii="Arial" w:hAnsi="Arial"/>
          <w:bCs/>
          <w:snapToGrid w:val="0"/>
          <w:sz w:val="24"/>
          <w:szCs w:val="28"/>
        </w:rPr>
      </w:pPr>
      <w:r>
        <w:rPr>
          <w:rFonts w:ascii="Arial" w:hAnsi="Arial"/>
          <w:bCs/>
          <w:snapToGrid w:val="0"/>
          <w:sz w:val="24"/>
          <w:szCs w:val="28"/>
        </w:rPr>
        <w:lastRenderedPageBreak/>
        <w:t xml:space="preserve">V prípade, že publikácia obsahuje rozdielne informácie na odnímateľnom obale a na tvrdom obale (doskách), je potrebné prepísať všetky tieto informácie a označiť ich umiestnenie, odkiaľ boli prepísané. </w:t>
      </w:r>
    </w:p>
    <w:p w14:paraId="5378F1CA" w14:textId="61B2A3AB" w:rsidR="00715D59" w:rsidRDefault="001556C3" w:rsidP="00FB6349">
      <w:pPr>
        <w:pStyle w:val="Odsekzoznamu"/>
        <w:numPr>
          <w:ilvl w:val="0"/>
          <w:numId w:val="4"/>
        </w:numPr>
        <w:spacing w:line="360" w:lineRule="auto"/>
        <w:ind w:left="426" w:hanging="426"/>
        <w:rPr>
          <w:rFonts w:ascii="Arial" w:hAnsi="Arial"/>
          <w:bCs/>
          <w:snapToGrid w:val="0"/>
          <w:sz w:val="24"/>
          <w:szCs w:val="28"/>
        </w:rPr>
      </w:pPr>
      <w:r w:rsidRPr="00DD4AB6">
        <w:rPr>
          <w:rFonts w:ascii="Arial" w:hAnsi="Arial"/>
          <w:bCs/>
          <w:snapToGrid w:val="0"/>
          <w:sz w:val="24"/>
          <w:szCs w:val="28"/>
        </w:rPr>
        <w:t>Pri prepise obálky z </w:t>
      </w:r>
      <w:r w:rsidR="007766B1" w:rsidRPr="00DD4AB6">
        <w:rPr>
          <w:rFonts w:ascii="Arial" w:hAnsi="Arial"/>
          <w:bCs/>
          <w:snapToGrid w:val="0"/>
          <w:sz w:val="24"/>
          <w:szCs w:val="28"/>
        </w:rPr>
        <w:t>t</w:t>
      </w:r>
      <w:r w:rsidRPr="00DD4AB6">
        <w:rPr>
          <w:rFonts w:ascii="Arial" w:hAnsi="Arial"/>
          <w:bCs/>
          <w:snapToGrid w:val="0"/>
          <w:sz w:val="24"/>
          <w:szCs w:val="28"/>
        </w:rPr>
        <w:t>lač</w:t>
      </w:r>
      <w:r w:rsidR="007766B1" w:rsidRPr="00DD4AB6">
        <w:rPr>
          <w:rFonts w:ascii="Arial" w:hAnsi="Arial"/>
          <w:bCs/>
          <w:snapToGrid w:val="0"/>
          <w:sz w:val="24"/>
          <w:szCs w:val="28"/>
        </w:rPr>
        <w:t>ového</w:t>
      </w:r>
      <w:r w:rsidRPr="00DD4AB6">
        <w:rPr>
          <w:rFonts w:ascii="Arial" w:hAnsi="Arial"/>
          <w:bCs/>
          <w:snapToGrid w:val="0"/>
          <w:sz w:val="24"/>
          <w:szCs w:val="28"/>
        </w:rPr>
        <w:t xml:space="preserve"> </w:t>
      </w:r>
      <w:r w:rsidR="007766B1" w:rsidRPr="00DD4AB6">
        <w:rPr>
          <w:rFonts w:ascii="Arial" w:hAnsi="Arial"/>
          <w:bCs/>
          <w:snapToGrid w:val="0"/>
          <w:sz w:val="24"/>
          <w:szCs w:val="28"/>
        </w:rPr>
        <w:t xml:space="preserve">materiálu </w:t>
      </w:r>
      <w:r w:rsidRPr="00DD4AB6">
        <w:rPr>
          <w:rFonts w:ascii="Arial" w:hAnsi="Arial"/>
          <w:bCs/>
          <w:snapToGrid w:val="0"/>
          <w:sz w:val="24"/>
          <w:szCs w:val="28"/>
        </w:rPr>
        <w:t xml:space="preserve">sa uvádza na jej začiatku názov „Obálka“ v nadpise úrovne 1. Obálka sa následne rozdeľuje do troch blokov, predná časť, chrbát a zadná časť. </w:t>
      </w:r>
      <w:r w:rsidR="00715D59">
        <w:rPr>
          <w:rFonts w:ascii="Arial" w:hAnsi="Arial"/>
          <w:bCs/>
          <w:snapToGrid w:val="0"/>
          <w:sz w:val="24"/>
          <w:szCs w:val="28"/>
        </w:rPr>
        <w:t xml:space="preserve">Ak je potrebné prepísať aj odnímateľný obal a tvrdý obal knihy (dosky) zvlášť, odnímateľný obal sa uvedie ako štvrtý blok textu. </w:t>
      </w:r>
    </w:p>
    <w:p w14:paraId="05A080B5" w14:textId="139D968F" w:rsidR="001556C3" w:rsidRDefault="001556C3" w:rsidP="00FB6349">
      <w:pPr>
        <w:pStyle w:val="Odsekzoznamu"/>
        <w:numPr>
          <w:ilvl w:val="0"/>
          <w:numId w:val="4"/>
        </w:numPr>
        <w:spacing w:line="360" w:lineRule="auto"/>
        <w:ind w:left="426" w:hanging="426"/>
        <w:rPr>
          <w:rFonts w:ascii="Arial" w:hAnsi="Arial"/>
          <w:bCs/>
          <w:snapToGrid w:val="0"/>
          <w:sz w:val="24"/>
          <w:szCs w:val="28"/>
        </w:rPr>
      </w:pPr>
      <w:r w:rsidRPr="00FB6349">
        <w:rPr>
          <w:rFonts w:ascii="Arial" w:hAnsi="Arial"/>
          <w:bCs/>
          <w:snapToGrid w:val="0"/>
          <w:sz w:val="24"/>
          <w:szCs w:val="28"/>
        </w:rPr>
        <w:t>Prepisovateľ sa môže rozhodnúť obálku z</w:t>
      </w:r>
      <w:r w:rsidR="007766B1" w:rsidRPr="00FB6349">
        <w:rPr>
          <w:rFonts w:ascii="Arial" w:hAnsi="Arial"/>
          <w:bCs/>
          <w:snapToGrid w:val="0"/>
          <w:sz w:val="24"/>
          <w:szCs w:val="28"/>
        </w:rPr>
        <w:t> </w:t>
      </w:r>
      <w:r w:rsidRPr="00FB6349">
        <w:rPr>
          <w:rFonts w:ascii="Arial" w:hAnsi="Arial"/>
          <w:bCs/>
          <w:snapToGrid w:val="0"/>
          <w:sz w:val="24"/>
          <w:szCs w:val="28"/>
        </w:rPr>
        <w:t>tlač</w:t>
      </w:r>
      <w:r w:rsidR="007766B1" w:rsidRPr="00FB6349">
        <w:rPr>
          <w:rFonts w:ascii="Arial" w:hAnsi="Arial"/>
          <w:bCs/>
          <w:snapToGrid w:val="0"/>
          <w:sz w:val="24"/>
          <w:szCs w:val="28"/>
        </w:rPr>
        <w:t>ového materiálu</w:t>
      </w:r>
      <w:r w:rsidRPr="00FB6349">
        <w:rPr>
          <w:rFonts w:ascii="Arial" w:hAnsi="Arial"/>
          <w:bCs/>
          <w:snapToGrid w:val="0"/>
          <w:sz w:val="24"/>
          <w:szCs w:val="28"/>
        </w:rPr>
        <w:t xml:space="preserve"> neprepísať, ak je </w:t>
      </w:r>
      <w:r w:rsidR="007766B1" w:rsidRPr="00FB6349">
        <w:rPr>
          <w:rFonts w:ascii="Arial" w:hAnsi="Arial"/>
          <w:bCs/>
          <w:snapToGrid w:val="0"/>
          <w:sz w:val="24"/>
          <w:szCs w:val="28"/>
        </w:rPr>
        <w:t xml:space="preserve">jej </w:t>
      </w:r>
      <w:r w:rsidRPr="00FB6349">
        <w:rPr>
          <w:rFonts w:ascii="Arial" w:hAnsi="Arial"/>
          <w:bCs/>
          <w:snapToGrid w:val="0"/>
          <w:sz w:val="24"/>
          <w:szCs w:val="28"/>
        </w:rPr>
        <w:t xml:space="preserve">obsah obsiahnutý v titulnej strane a obálka nemá žiaden iný informatívny charakter. </w:t>
      </w:r>
    </w:p>
    <w:p w14:paraId="24201EBE" w14:textId="368BEF52" w:rsidR="0031149E" w:rsidRDefault="0031149E" w:rsidP="00FB6349">
      <w:pPr>
        <w:pStyle w:val="Odsekzoznamu"/>
        <w:numPr>
          <w:ilvl w:val="0"/>
          <w:numId w:val="4"/>
        </w:numPr>
        <w:spacing w:line="360" w:lineRule="auto"/>
        <w:ind w:left="426" w:hanging="426"/>
        <w:rPr>
          <w:rFonts w:ascii="Arial" w:hAnsi="Arial"/>
          <w:bCs/>
          <w:snapToGrid w:val="0"/>
          <w:sz w:val="24"/>
          <w:szCs w:val="28"/>
        </w:rPr>
      </w:pPr>
      <w:r w:rsidRPr="00FB6349">
        <w:rPr>
          <w:rFonts w:ascii="Arial" w:hAnsi="Arial"/>
          <w:bCs/>
          <w:snapToGrid w:val="0"/>
          <w:sz w:val="24"/>
          <w:szCs w:val="28"/>
        </w:rPr>
        <w:t>V prípade, že je na obálke okrem informácií z titulky aj obrázok, ktorý je obsahovo súvisiaci s publikáciou a prepisovateľ to uzná za vhodné, môže byť v prepísanej časti obálky popis obrázka uvedený formou </w:t>
      </w:r>
      <w:hyperlink w:anchor="_1.10_Poznámka_prepisovateľa" w:history="1">
        <w:r w:rsidRPr="002B36D3">
          <w:rPr>
            <w:rStyle w:val="Hypertextovprepojenie"/>
            <w:rFonts w:ascii="Arial" w:hAnsi="Arial"/>
            <w:bCs/>
            <w:snapToGrid w:val="0"/>
            <w:sz w:val="24"/>
            <w:szCs w:val="28"/>
          </w:rPr>
          <w:t>poznámky prepisovateľa.</w:t>
        </w:r>
      </w:hyperlink>
      <w:r w:rsidRPr="00FB6349">
        <w:rPr>
          <w:rFonts w:ascii="Arial" w:hAnsi="Arial"/>
          <w:bCs/>
          <w:snapToGrid w:val="0"/>
          <w:sz w:val="24"/>
          <w:szCs w:val="28"/>
        </w:rPr>
        <w:t xml:space="preserve"> </w:t>
      </w:r>
    </w:p>
    <w:p w14:paraId="0DEBB45F" w14:textId="6C505474" w:rsidR="006C7AB3" w:rsidRDefault="006C7AB3" w:rsidP="00FB6349">
      <w:pPr>
        <w:pStyle w:val="Odsekzoznamu"/>
        <w:numPr>
          <w:ilvl w:val="0"/>
          <w:numId w:val="4"/>
        </w:numPr>
        <w:spacing w:line="360" w:lineRule="auto"/>
        <w:ind w:left="426" w:hanging="426"/>
        <w:rPr>
          <w:rFonts w:ascii="Arial" w:hAnsi="Arial"/>
          <w:bCs/>
          <w:snapToGrid w:val="0"/>
          <w:sz w:val="24"/>
          <w:szCs w:val="28"/>
        </w:rPr>
      </w:pPr>
      <w:r w:rsidRPr="00FB6349">
        <w:rPr>
          <w:rFonts w:ascii="Arial" w:hAnsi="Arial"/>
          <w:bCs/>
          <w:snapToGrid w:val="0"/>
          <w:sz w:val="24"/>
          <w:szCs w:val="28"/>
        </w:rPr>
        <w:t xml:space="preserve">Predsádka môže v niektorých prípadoch obsahovať informáciu s obsahovým významom, vtedy je vhodné ju prepísať, prípadne v poznámke prepisovateľa popísať obrázok. </w:t>
      </w:r>
    </w:p>
    <w:p w14:paraId="609F282E" w14:textId="285FCB3B" w:rsidR="006C7AB3" w:rsidRPr="00FB6349" w:rsidRDefault="006C7AB3" w:rsidP="00FB6349">
      <w:pPr>
        <w:pStyle w:val="Odsekzoznamu"/>
        <w:numPr>
          <w:ilvl w:val="0"/>
          <w:numId w:val="4"/>
        </w:numPr>
        <w:spacing w:line="360" w:lineRule="auto"/>
        <w:ind w:left="426" w:hanging="426"/>
        <w:rPr>
          <w:rFonts w:ascii="Arial" w:hAnsi="Arial"/>
          <w:bCs/>
          <w:snapToGrid w:val="0"/>
          <w:sz w:val="24"/>
          <w:szCs w:val="28"/>
        </w:rPr>
      </w:pPr>
      <w:r w:rsidRPr="00FB6349">
        <w:rPr>
          <w:rFonts w:ascii="Arial" w:hAnsi="Arial"/>
          <w:bCs/>
          <w:snapToGrid w:val="0"/>
          <w:sz w:val="24"/>
          <w:szCs w:val="28"/>
        </w:rPr>
        <w:t>Prepis obálky ani predsádky nie je povinný.</w:t>
      </w:r>
    </w:p>
    <w:p w14:paraId="7CAE91D1" w14:textId="77777777" w:rsidR="0031149E" w:rsidRDefault="0031149E" w:rsidP="007D0ACF">
      <w:pPr>
        <w:spacing w:line="360" w:lineRule="auto"/>
        <w:rPr>
          <w:rFonts w:ascii="Arial" w:hAnsi="Arial"/>
          <w:bCs/>
          <w:snapToGrid w:val="0"/>
          <w:sz w:val="24"/>
          <w:szCs w:val="28"/>
        </w:rPr>
      </w:pPr>
    </w:p>
    <w:p w14:paraId="50599555" w14:textId="7EA31E04" w:rsidR="0031149E" w:rsidRDefault="0031149E" w:rsidP="007D0ACF">
      <w:pPr>
        <w:pStyle w:val="Nadpis3"/>
        <w:spacing w:line="360" w:lineRule="auto"/>
        <w:rPr>
          <w:rFonts w:ascii="Arial" w:hAnsi="Arial"/>
          <w:bCs/>
          <w:snapToGrid w:val="0"/>
          <w:szCs w:val="28"/>
        </w:rPr>
      </w:pPr>
      <w:bookmarkStart w:id="17" w:name="_1.7.2_Prepis_titulnej"/>
      <w:bookmarkStart w:id="18" w:name="_Toc177560162"/>
      <w:bookmarkEnd w:id="17"/>
      <w:r>
        <w:rPr>
          <w:rFonts w:ascii="Arial" w:hAnsi="Arial"/>
          <w:bCs/>
          <w:snapToGrid w:val="0"/>
          <w:szCs w:val="28"/>
        </w:rPr>
        <w:t xml:space="preserve">1.7.2 Prepis titulnej strany tlačovej </w:t>
      </w:r>
      <w:r w:rsidR="00976A3F">
        <w:rPr>
          <w:rFonts w:ascii="Arial" w:hAnsi="Arial"/>
          <w:bCs/>
          <w:snapToGrid w:val="0"/>
          <w:szCs w:val="28"/>
        </w:rPr>
        <w:t>publikácie</w:t>
      </w:r>
      <w:bookmarkEnd w:id="18"/>
    </w:p>
    <w:p w14:paraId="518749D2" w14:textId="77777777" w:rsidR="0031149E" w:rsidRDefault="0031149E" w:rsidP="007D0ACF">
      <w:pPr>
        <w:spacing w:line="360" w:lineRule="auto"/>
        <w:rPr>
          <w:rFonts w:ascii="Arial" w:hAnsi="Arial"/>
          <w:bCs/>
          <w:snapToGrid w:val="0"/>
          <w:sz w:val="24"/>
          <w:szCs w:val="28"/>
        </w:rPr>
      </w:pPr>
    </w:p>
    <w:p w14:paraId="05EA7D71" w14:textId="290CD726" w:rsidR="006C7AB3" w:rsidRPr="0031149E" w:rsidRDefault="006C7AB3" w:rsidP="007D0ACF">
      <w:pPr>
        <w:spacing w:line="360" w:lineRule="auto"/>
        <w:rPr>
          <w:rFonts w:ascii="Arial" w:hAnsi="Arial"/>
          <w:bCs/>
          <w:snapToGrid w:val="0"/>
          <w:sz w:val="24"/>
          <w:szCs w:val="28"/>
        </w:rPr>
      </w:pPr>
      <w:r>
        <w:rPr>
          <w:rFonts w:ascii="Arial" w:hAnsi="Arial"/>
          <w:bCs/>
          <w:snapToGrid w:val="0"/>
          <w:sz w:val="24"/>
          <w:szCs w:val="28"/>
        </w:rPr>
        <w:t xml:space="preserve">Titulná strana tlačovej publikácie sa prepisuje vždy v plnom rozsahu, nie je možné ju vynechať. </w:t>
      </w:r>
    </w:p>
    <w:p w14:paraId="62F2C451" w14:textId="44E64F51" w:rsidR="00DE3230" w:rsidRDefault="0001022A" w:rsidP="00FB6349">
      <w:pPr>
        <w:pStyle w:val="Odsekzoznamu"/>
        <w:numPr>
          <w:ilvl w:val="0"/>
          <w:numId w:val="4"/>
        </w:numPr>
        <w:spacing w:line="360" w:lineRule="auto"/>
        <w:ind w:left="426" w:hanging="426"/>
        <w:rPr>
          <w:rFonts w:ascii="Arial" w:hAnsi="Arial"/>
          <w:bCs/>
          <w:snapToGrid w:val="0"/>
          <w:sz w:val="24"/>
          <w:szCs w:val="28"/>
        </w:rPr>
      </w:pPr>
      <w:r w:rsidRPr="00DD4AB6">
        <w:rPr>
          <w:rFonts w:ascii="Arial" w:hAnsi="Arial"/>
          <w:bCs/>
          <w:snapToGrid w:val="0"/>
          <w:sz w:val="24"/>
          <w:szCs w:val="28"/>
        </w:rPr>
        <w:t>T</w:t>
      </w:r>
      <w:r w:rsidR="00DE3230" w:rsidRPr="00DD4AB6">
        <w:rPr>
          <w:rFonts w:ascii="Arial" w:hAnsi="Arial"/>
          <w:bCs/>
          <w:snapToGrid w:val="0"/>
          <w:sz w:val="24"/>
          <w:szCs w:val="28"/>
        </w:rPr>
        <w:t>itulná strana s údajmi v</w:t>
      </w:r>
      <w:r w:rsidR="007766B1" w:rsidRPr="00DD4AB6">
        <w:rPr>
          <w:rFonts w:ascii="Arial" w:hAnsi="Arial"/>
          <w:bCs/>
          <w:snapToGrid w:val="0"/>
          <w:sz w:val="24"/>
          <w:szCs w:val="28"/>
        </w:rPr>
        <w:t> </w:t>
      </w:r>
      <w:r w:rsidR="002D13E0" w:rsidRPr="00DD4AB6">
        <w:rPr>
          <w:rFonts w:ascii="Arial" w:hAnsi="Arial"/>
          <w:bCs/>
          <w:snapToGrid w:val="0"/>
          <w:sz w:val="24"/>
          <w:szCs w:val="28"/>
        </w:rPr>
        <w:t>tlač</w:t>
      </w:r>
      <w:r w:rsidR="007766B1" w:rsidRPr="00DD4AB6">
        <w:rPr>
          <w:rFonts w:ascii="Arial" w:hAnsi="Arial"/>
          <w:bCs/>
          <w:snapToGrid w:val="0"/>
          <w:sz w:val="24"/>
          <w:szCs w:val="28"/>
        </w:rPr>
        <w:t>ovom materiáli</w:t>
      </w:r>
      <w:r w:rsidR="002D13E0" w:rsidRPr="00DD4AB6">
        <w:rPr>
          <w:rFonts w:ascii="Arial" w:hAnsi="Arial"/>
          <w:bCs/>
          <w:snapToGrid w:val="0"/>
          <w:sz w:val="24"/>
          <w:szCs w:val="28"/>
        </w:rPr>
        <w:t xml:space="preserve"> </w:t>
      </w:r>
      <w:r w:rsidR="00DE3230" w:rsidRPr="00DD4AB6">
        <w:rPr>
          <w:rFonts w:ascii="Arial" w:hAnsi="Arial"/>
          <w:bCs/>
          <w:snapToGrid w:val="0"/>
          <w:sz w:val="24"/>
          <w:szCs w:val="28"/>
        </w:rPr>
        <w:t xml:space="preserve">má toľko </w:t>
      </w:r>
      <w:r w:rsidR="00D4057A">
        <w:rPr>
          <w:rFonts w:ascii="Arial" w:hAnsi="Arial"/>
          <w:bCs/>
          <w:snapToGrid w:val="0"/>
          <w:sz w:val="24"/>
          <w:szCs w:val="28"/>
        </w:rPr>
        <w:t xml:space="preserve">brailových </w:t>
      </w:r>
      <w:r w:rsidR="00DE3230" w:rsidRPr="00DD4AB6">
        <w:rPr>
          <w:rFonts w:ascii="Arial" w:hAnsi="Arial"/>
          <w:bCs/>
          <w:snapToGrid w:val="0"/>
          <w:sz w:val="24"/>
          <w:szCs w:val="28"/>
        </w:rPr>
        <w:t xml:space="preserve">strán, koľko je potrebných na prepis textov, ktoré sa na nej nachádzajú. </w:t>
      </w:r>
    </w:p>
    <w:p w14:paraId="673B87F6" w14:textId="4851CC1D" w:rsidR="00F44D47" w:rsidRDefault="00F44D47" w:rsidP="00FB6349">
      <w:pPr>
        <w:pStyle w:val="Odsekzoznamu"/>
        <w:numPr>
          <w:ilvl w:val="0"/>
          <w:numId w:val="4"/>
        </w:numPr>
        <w:spacing w:line="360" w:lineRule="auto"/>
        <w:ind w:left="426" w:hanging="426"/>
        <w:rPr>
          <w:rFonts w:ascii="Arial" w:hAnsi="Arial"/>
          <w:bCs/>
          <w:snapToGrid w:val="0"/>
          <w:sz w:val="24"/>
          <w:szCs w:val="28"/>
        </w:rPr>
      </w:pPr>
      <w:r w:rsidRPr="00FB6349">
        <w:rPr>
          <w:rFonts w:ascii="Arial" w:hAnsi="Arial"/>
          <w:bCs/>
          <w:snapToGrid w:val="0"/>
          <w:sz w:val="24"/>
          <w:szCs w:val="28"/>
        </w:rPr>
        <w:t>Prepisuje sa zoznam všetkých autorov z titulnej strany tlač</w:t>
      </w:r>
      <w:r w:rsidR="007766B1" w:rsidRPr="00FB6349">
        <w:rPr>
          <w:rFonts w:ascii="Arial" w:hAnsi="Arial"/>
          <w:bCs/>
          <w:snapToGrid w:val="0"/>
          <w:sz w:val="24"/>
          <w:szCs w:val="28"/>
        </w:rPr>
        <w:t>ového materiálu</w:t>
      </w:r>
      <w:r w:rsidR="006C4E2B" w:rsidRPr="00FB6349">
        <w:rPr>
          <w:rFonts w:ascii="Arial" w:hAnsi="Arial"/>
          <w:bCs/>
          <w:snapToGrid w:val="0"/>
          <w:sz w:val="24"/>
          <w:szCs w:val="28"/>
        </w:rPr>
        <w:t xml:space="preserve"> a na konci</w:t>
      </w:r>
      <w:r w:rsidRPr="00FB6349">
        <w:rPr>
          <w:rFonts w:ascii="Arial" w:hAnsi="Arial"/>
          <w:bCs/>
          <w:snapToGrid w:val="0"/>
          <w:sz w:val="24"/>
          <w:szCs w:val="28"/>
        </w:rPr>
        <w:t xml:space="preserve"> sa </w:t>
      </w:r>
      <w:r w:rsidR="00205786" w:rsidRPr="00FB6349">
        <w:rPr>
          <w:rFonts w:ascii="Arial" w:hAnsi="Arial"/>
          <w:bCs/>
          <w:snapToGrid w:val="0"/>
          <w:sz w:val="24"/>
          <w:szCs w:val="28"/>
        </w:rPr>
        <w:t>oddelí súvislou oddeľovacou</w:t>
      </w:r>
      <w:r w:rsidRPr="00FB6349">
        <w:rPr>
          <w:rFonts w:ascii="Arial" w:hAnsi="Arial"/>
          <w:bCs/>
          <w:snapToGrid w:val="0"/>
          <w:sz w:val="24"/>
          <w:szCs w:val="28"/>
        </w:rPr>
        <w:t xml:space="preserve"> čiarou na celý riadok </w:t>
      </w:r>
      <w:hyperlink w:anchor="_3.1_Oddeľovacie_čiary" w:history="1">
        <w:r w:rsidR="00205786" w:rsidRPr="002B36D3">
          <w:rPr>
            <w:rStyle w:val="Hypertextovprepojenie"/>
            <w:rFonts w:ascii="Arial" w:hAnsi="Arial"/>
            <w:bCs/>
            <w:snapToGrid w:val="0"/>
            <w:sz w:val="24"/>
            <w:szCs w:val="28"/>
          </w:rPr>
          <w:t>(kapitola 3.1)</w:t>
        </w:r>
      </w:hyperlink>
      <w:r w:rsidRPr="00FB6349">
        <w:rPr>
          <w:rFonts w:ascii="Arial" w:hAnsi="Arial"/>
          <w:bCs/>
          <w:snapToGrid w:val="0"/>
          <w:sz w:val="24"/>
          <w:szCs w:val="28"/>
        </w:rPr>
        <w:t xml:space="preserve">. </w:t>
      </w:r>
    </w:p>
    <w:p w14:paraId="16623AA2" w14:textId="2543DDD9" w:rsidR="00DE3230" w:rsidRDefault="00F44D47" w:rsidP="00FB6349">
      <w:pPr>
        <w:pStyle w:val="Odsekzoznamu"/>
        <w:numPr>
          <w:ilvl w:val="0"/>
          <w:numId w:val="4"/>
        </w:numPr>
        <w:spacing w:line="360" w:lineRule="auto"/>
        <w:ind w:left="426" w:hanging="426"/>
        <w:rPr>
          <w:rFonts w:ascii="Arial" w:hAnsi="Arial"/>
          <w:bCs/>
          <w:snapToGrid w:val="0"/>
          <w:sz w:val="24"/>
          <w:szCs w:val="28"/>
        </w:rPr>
      </w:pPr>
      <w:r w:rsidRPr="00FB6349">
        <w:rPr>
          <w:rFonts w:ascii="Arial" w:hAnsi="Arial"/>
          <w:bCs/>
          <w:snapToGrid w:val="0"/>
          <w:sz w:val="24"/>
          <w:szCs w:val="28"/>
        </w:rPr>
        <w:t>N</w:t>
      </w:r>
      <w:r w:rsidR="00DE3230" w:rsidRPr="00FB6349">
        <w:rPr>
          <w:rFonts w:ascii="Arial" w:hAnsi="Arial"/>
          <w:bCs/>
          <w:snapToGrid w:val="0"/>
          <w:sz w:val="24"/>
          <w:szCs w:val="28"/>
        </w:rPr>
        <w:t>ázov</w:t>
      </w:r>
      <w:r w:rsidRPr="00FB6349">
        <w:rPr>
          <w:rFonts w:ascii="Arial" w:hAnsi="Arial"/>
          <w:bCs/>
          <w:snapToGrid w:val="0"/>
          <w:sz w:val="24"/>
          <w:szCs w:val="28"/>
        </w:rPr>
        <w:t xml:space="preserve"> publikácie sa uvádza v plnom znení</w:t>
      </w:r>
      <w:r w:rsidR="006C4E2B" w:rsidRPr="00FB6349">
        <w:rPr>
          <w:rFonts w:ascii="Arial" w:hAnsi="Arial"/>
          <w:bCs/>
          <w:snapToGrid w:val="0"/>
          <w:sz w:val="24"/>
          <w:szCs w:val="28"/>
        </w:rPr>
        <w:t xml:space="preserve"> a rovnako sa </w:t>
      </w:r>
      <w:r w:rsidR="00205786" w:rsidRPr="00FB6349">
        <w:rPr>
          <w:rFonts w:ascii="Arial" w:hAnsi="Arial"/>
          <w:bCs/>
          <w:snapToGrid w:val="0"/>
          <w:sz w:val="24"/>
          <w:szCs w:val="28"/>
        </w:rPr>
        <w:t>ukončuje súvislou oddeľovacou</w:t>
      </w:r>
      <w:r w:rsidR="006C4E2B" w:rsidRPr="00FB6349">
        <w:rPr>
          <w:rFonts w:ascii="Arial" w:hAnsi="Arial"/>
          <w:bCs/>
          <w:snapToGrid w:val="0"/>
          <w:sz w:val="24"/>
          <w:szCs w:val="28"/>
        </w:rPr>
        <w:t xml:space="preserve"> čiarou.</w:t>
      </w:r>
      <w:r w:rsidR="00DE3230" w:rsidRPr="00FB6349">
        <w:rPr>
          <w:rFonts w:ascii="Arial" w:hAnsi="Arial"/>
          <w:bCs/>
          <w:snapToGrid w:val="0"/>
          <w:sz w:val="24"/>
          <w:szCs w:val="28"/>
        </w:rPr>
        <w:t xml:space="preserve"> Medzi </w:t>
      </w:r>
      <w:r w:rsidR="006C4E2B" w:rsidRPr="00FB6349">
        <w:rPr>
          <w:rFonts w:ascii="Arial" w:hAnsi="Arial"/>
          <w:bCs/>
          <w:snapToGrid w:val="0"/>
          <w:sz w:val="24"/>
          <w:szCs w:val="28"/>
        </w:rPr>
        <w:t xml:space="preserve">autorom alebo zoznamom autorov </w:t>
      </w:r>
      <w:r w:rsidR="00503D8C" w:rsidRPr="00FB6349">
        <w:rPr>
          <w:rFonts w:ascii="Arial" w:hAnsi="Arial"/>
          <w:bCs/>
          <w:snapToGrid w:val="0"/>
          <w:sz w:val="24"/>
          <w:szCs w:val="28"/>
        </w:rPr>
        <w:t xml:space="preserve">ukončeným </w:t>
      </w:r>
      <w:r w:rsidR="00503D8C" w:rsidRPr="00FB6349">
        <w:rPr>
          <w:rFonts w:ascii="Arial" w:hAnsi="Arial"/>
          <w:bCs/>
          <w:snapToGrid w:val="0"/>
          <w:sz w:val="24"/>
          <w:szCs w:val="28"/>
        </w:rPr>
        <w:lastRenderedPageBreak/>
        <w:t xml:space="preserve">oddeľovacou čiarou </w:t>
      </w:r>
      <w:r w:rsidR="00DE3230" w:rsidRPr="00FB6349">
        <w:rPr>
          <w:rFonts w:ascii="Arial" w:hAnsi="Arial"/>
          <w:bCs/>
          <w:snapToGrid w:val="0"/>
          <w:sz w:val="24"/>
          <w:szCs w:val="28"/>
        </w:rPr>
        <w:t>a</w:t>
      </w:r>
      <w:r w:rsidR="00D4057A" w:rsidRPr="00FB6349">
        <w:rPr>
          <w:rFonts w:ascii="Arial" w:hAnsi="Arial"/>
          <w:bCs/>
          <w:snapToGrid w:val="0"/>
          <w:sz w:val="24"/>
          <w:szCs w:val="28"/>
        </w:rPr>
        <w:t> </w:t>
      </w:r>
      <w:r w:rsidR="00DE3230" w:rsidRPr="00FB6349">
        <w:rPr>
          <w:rFonts w:ascii="Arial" w:hAnsi="Arial"/>
          <w:bCs/>
          <w:snapToGrid w:val="0"/>
          <w:sz w:val="24"/>
          <w:szCs w:val="28"/>
        </w:rPr>
        <w:t>názvom</w:t>
      </w:r>
      <w:r w:rsidR="00D4057A" w:rsidRPr="00FB6349">
        <w:rPr>
          <w:rFonts w:ascii="Arial" w:hAnsi="Arial"/>
          <w:bCs/>
          <w:snapToGrid w:val="0"/>
          <w:sz w:val="24"/>
          <w:szCs w:val="28"/>
        </w:rPr>
        <w:t>, resp. v opačnom poradí (podľa tlačovej predlohy),</w:t>
      </w:r>
      <w:r w:rsidR="00DE3230" w:rsidRPr="00FB6349">
        <w:rPr>
          <w:rFonts w:ascii="Arial" w:hAnsi="Arial"/>
          <w:bCs/>
          <w:snapToGrid w:val="0"/>
          <w:sz w:val="24"/>
          <w:szCs w:val="28"/>
        </w:rPr>
        <w:t xml:space="preserve"> musí byť </w:t>
      </w:r>
      <w:r w:rsidR="007D2B91" w:rsidRPr="00FB6349">
        <w:rPr>
          <w:rFonts w:ascii="Arial" w:hAnsi="Arial"/>
          <w:bCs/>
          <w:snapToGrid w:val="0"/>
          <w:sz w:val="24"/>
          <w:szCs w:val="28"/>
        </w:rPr>
        <w:t xml:space="preserve">aspoň </w:t>
      </w:r>
      <w:r w:rsidR="006C4E2B" w:rsidRPr="00FB6349">
        <w:rPr>
          <w:rFonts w:ascii="Arial" w:hAnsi="Arial"/>
          <w:bCs/>
          <w:snapToGrid w:val="0"/>
          <w:sz w:val="24"/>
          <w:szCs w:val="28"/>
        </w:rPr>
        <w:t xml:space="preserve">jeden </w:t>
      </w:r>
      <w:r w:rsidR="007D2B91" w:rsidRPr="00FB6349">
        <w:rPr>
          <w:rFonts w:ascii="Arial" w:hAnsi="Arial"/>
          <w:bCs/>
          <w:snapToGrid w:val="0"/>
          <w:sz w:val="24"/>
          <w:szCs w:val="28"/>
        </w:rPr>
        <w:t xml:space="preserve">prázdny </w:t>
      </w:r>
      <w:r w:rsidR="00DE3230" w:rsidRPr="00FB6349">
        <w:rPr>
          <w:rFonts w:ascii="Arial" w:hAnsi="Arial"/>
          <w:bCs/>
          <w:snapToGrid w:val="0"/>
          <w:sz w:val="24"/>
          <w:szCs w:val="28"/>
        </w:rPr>
        <w:t xml:space="preserve">riadok. </w:t>
      </w:r>
    </w:p>
    <w:p w14:paraId="13AAA8C1" w14:textId="77777777" w:rsidR="00B66A23" w:rsidRDefault="006C4E2B" w:rsidP="00FB6349">
      <w:pPr>
        <w:pStyle w:val="Odsekzoznamu"/>
        <w:numPr>
          <w:ilvl w:val="0"/>
          <w:numId w:val="4"/>
        </w:numPr>
        <w:spacing w:line="360" w:lineRule="auto"/>
        <w:ind w:left="426" w:hanging="426"/>
        <w:rPr>
          <w:rFonts w:ascii="Arial" w:hAnsi="Arial"/>
          <w:bCs/>
          <w:snapToGrid w:val="0"/>
          <w:sz w:val="24"/>
          <w:szCs w:val="28"/>
        </w:rPr>
      </w:pPr>
      <w:r w:rsidRPr="00FB6349">
        <w:rPr>
          <w:rFonts w:ascii="Arial" w:hAnsi="Arial"/>
          <w:bCs/>
          <w:snapToGrid w:val="0"/>
          <w:sz w:val="24"/>
          <w:szCs w:val="28"/>
        </w:rPr>
        <w:t>Následne sa po názve</w:t>
      </w:r>
      <w:r w:rsidR="00D4057A" w:rsidRPr="00FB6349">
        <w:rPr>
          <w:rFonts w:ascii="Arial" w:hAnsi="Arial"/>
          <w:bCs/>
          <w:snapToGrid w:val="0"/>
          <w:sz w:val="24"/>
          <w:szCs w:val="28"/>
        </w:rPr>
        <w:t>/autoroch</w:t>
      </w:r>
      <w:r w:rsidRPr="00FB6349">
        <w:rPr>
          <w:rFonts w:ascii="Arial" w:hAnsi="Arial"/>
          <w:bCs/>
          <w:snapToGrid w:val="0"/>
          <w:sz w:val="24"/>
          <w:szCs w:val="28"/>
        </w:rPr>
        <w:t xml:space="preserve"> </w:t>
      </w:r>
      <w:r w:rsidR="00A87043" w:rsidRPr="00FB6349">
        <w:rPr>
          <w:rFonts w:ascii="Arial" w:hAnsi="Arial"/>
          <w:bCs/>
          <w:snapToGrid w:val="0"/>
          <w:sz w:val="24"/>
          <w:szCs w:val="28"/>
        </w:rPr>
        <w:t xml:space="preserve">ponecháva </w:t>
      </w:r>
      <w:r w:rsidRPr="00FB6349">
        <w:rPr>
          <w:rFonts w:ascii="Arial" w:hAnsi="Arial"/>
          <w:bCs/>
          <w:snapToGrid w:val="0"/>
          <w:sz w:val="24"/>
          <w:szCs w:val="28"/>
        </w:rPr>
        <w:t xml:space="preserve">voľný riadok a prepisujú sa postupne všetky ostatné údaje z titulnej strany v logických blokoch </w:t>
      </w:r>
      <w:r w:rsidR="007D2B91" w:rsidRPr="00FB6349">
        <w:rPr>
          <w:rFonts w:ascii="Arial" w:hAnsi="Arial"/>
          <w:bCs/>
          <w:snapToGrid w:val="0"/>
          <w:sz w:val="24"/>
          <w:szCs w:val="28"/>
        </w:rPr>
        <w:t>roz</w:t>
      </w:r>
      <w:r w:rsidRPr="00FB6349">
        <w:rPr>
          <w:rFonts w:ascii="Arial" w:hAnsi="Arial"/>
          <w:bCs/>
          <w:snapToGrid w:val="0"/>
          <w:sz w:val="24"/>
          <w:szCs w:val="28"/>
        </w:rPr>
        <w:t xml:space="preserve">delených </w:t>
      </w:r>
      <w:r w:rsidR="003D7066" w:rsidRPr="00FB6349">
        <w:rPr>
          <w:rFonts w:ascii="Arial" w:hAnsi="Arial"/>
          <w:bCs/>
          <w:snapToGrid w:val="0"/>
          <w:sz w:val="24"/>
          <w:szCs w:val="28"/>
        </w:rPr>
        <w:t>jedným voľným</w:t>
      </w:r>
      <w:r w:rsidR="003B576D" w:rsidRPr="00FB6349">
        <w:rPr>
          <w:rFonts w:ascii="Arial" w:hAnsi="Arial"/>
          <w:bCs/>
          <w:snapToGrid w:val="0"/>
          <w:sz w:val="24"/>
          <w:szCs w:val="28"/>
        </w:rPr>
        <w:t xml:space="preserve"> </w:t>
      </w:r>
      <w:r w:rsidRPr="00FB6349">
        <w:rPr>
          <w:rFonts w:ascii="Arial" w:hAnsi="Arial"/>
          <w:bCs/>
          <w:snapToGrid w:val="0"/>
          <w:sz w:val="24"/>
          <w:szCs w:val="28"/>
        </w:rPr>
        <w:t xml:space="preserve">riadkom. Prepisuje sa každá informácia, teda napríklad aj odporúčaný vek </w:t>
      </w:r>
      <w:r w:rsidR="00AB25D0" w:rsidRPr="00FB6349">
        <w:rPr>
          <w:rFonts w:ascii="Arial" w:hAnsi="Arial"/>
          <w:bCs/>
          <w:snapToGrid w:val="0"/>
          <w:sz w:val="24"/>
          <w:szCs w:val="28"/>
        </w:rPr>
        <w:t xml:space="preserve">prijímateľa </w:t>
      </w:r>
      <w:r w:rsidRPr="00FB6349">
        <w:rPr>
          <w:rFonts w:ascii="Arial" w:hAnsi="Arial"/>
          <w:bCs/>
          <w:snapToGrid w:val="0"/>
          <w:sz w:val="24"/>
          <w:szCs w:val="28"/>
        </w:rPr>
        <w:t>diela, ak je na titulnej strane uvedený</w:t>
      </w:r>
    </w:p>
    <w:p w14:paraId="73B70AFF" w14:textId="32BCB0D7" w:rsidR="006C4E2B" w:rsidRPr="00FB6349" w:rsidRDefault="006C4E2B" w:rsidP="00FB6349">
      <w:pPr>
        <w:pStyle w:val="Odsekzoznamu"/>
        <w:numPr>
          <w:ilvl w:val="0"/>
          <w:numId w:val="4"/>
        </w:numPr>
        <w:spacing w:line="360" w:lineRule="auto"/>
        <w:ind w:left="426" w:hanging="426"/>
        <w:rPr>
          <w:rFonts w:ascii="Arial" w:hAnsi="Arial"/>
          <w:bCs/>
          <w:snapToGrid w:val="0"/>
          <w:sz w:val="24"/>
          <w:szCs w:val="28"/>
        </w:rPr>
      </w:pPr>
      <w:r w:rsidRPr="00FB6349">
        <w:rPr>
          <w:rFonts w:ascii="Arial" w:hAnsi="Arial"/>
          <w:bCs/>
          <w:snapToGrid w:val="0"/>
          <w:sz w:val="24"/>
          <w:szCs w:val="28"/>
        </w:rPr>
        <w:t>V prípade, že to priestor na stranách umožňuje, počet voľných riadkov medzi logickými blokmi titulky</w:t>
      </w:r>
      <w:r w:rsidR="007766B1" w:rsidRPr="00FB6349">
        <w:rPr>
          <w:rFonts w:ascii="Arial" w:hAnsi="Arial"/>
          <w:bCs/>
          <w:snapToGrid w:val="0"/>
          <w:sz w:val="24"/>
          <w:szCs w:val="28"/>
        </w:rPr>
        <w:t xml:space="preserve"> tlačového materiálu</w:t>
      </w:r>
      <w:r w:rsidRPr="00FB6349">
        <w:rPr>
          <w:rFonts w:ascii="Arial" w:hAnsi="Arial"/>
          <w:bCs/>
          <w:snapToGrid w:val="0"/>
          <w:sz w:val="24"/>
          <w:szCs w:val="28"/>
        </w:rPr>
        <w:t xml:space="preserve">, tiráže i obálky je možné meniť tak, aby bol v konečnom dôsledku prepis v braili estetický. </w:t>
      </w:r>
    </w:p>
    <w:p w14:paraId="0C69A3C1" w14:textId="77777777" w:rsidR="003B576D" w:rsidRDefault="003B576D" w:rsidP="007D0ACF">
      <w:pPr>
        <w:spacing w:line="360" w:lineRule="auto"/>
        <w:ind w:left="360"/>
        <w:rPr>
          <w:rFonts w:ascii="Arial" w:hAnsi="Arial"/>
          <w:bCs/>
          <w:snapToGrid w:val="0"/>
          <w:sz w:val="24"/>
          <w:szCs w:val="28"/>
        </w:rPr>
      </w:pPr>
    </w:p>
    <w:p w14:paraId="02B0B32D" w14:textId="76580D72" w:rsidR="003B576D" w:rsidRDefault="003B576D" w:rsidP="007D0ACF">
      <w:pPr>
        <w:pStyle w:val="Nadpis3"/>
        <w:spacing w:line="360" w:lineRule="auto"/>
        <w:rPr>
          <w:rFonts w:ascii="Arial" w:hAnsi="Arial"/>
          <w:bCs/>
          <w:snapToGrid w:val="0"/>
          <w:szCs w:val="28"/>
        </w:rPr>
      </w:pPr>
      <w:bookmarkStart w:id="19" w:name="_Toc177560163"/>
      <w:r>
        <w:rPr>
          <w:rFonts w:ascii="Arial" w:hAnsi="Arial"/>
          <w:bCs/>
          <w:snapToGrid w:val="0"/>
          <w:szCs w:val="28"/>
        </w:rPr>
        <w:t>1.7.3 Prepis poďakovania, venovania a tiráže</w:t>
      </w:r>
      <w:bookmarkEnd w:id="19"/>
    </w:p>
    <w:p w14:paraId="7FF4BB13" w14:textId="77777777" w:rsidR="003B576D" w:rsidRDefault="003B576D" w:rsidP="007D0ACF">
      <w:pPr>
        <w:spacing w:line="360" w:lineRule="auto"/>
        <w:ind w:left="360"/>
        <w:rPr>
          <w:rFonts w:ascii="Arial" w:hAnsi="Arial"/>
          <w:bCs/>
          <w:snapToGrid w:val="0"/>
          <w:sz w:val="24"/>
          <w:szCs w:val="28"/>
        </w:rPr>
      </w:pPr>
    </w:p>
    <w:p w14:paraId="00620AF5" w14:textId="50871686" w:rsidR="00640340" w:rsidRDefault="003B576D" w:rsidP="00FB6349">
      <w:pPr>
        <w:spacing w:line="360" w:lineRule="auto"/>
        <w:rPr>
          <w:rFonts w:ascii="Arial" w:hAnsi="Arial"/>
          <w:bCs/>
          <w:snapToGrid w:val="0"/>
          <w:sz w:val="24"/>
          <w:szCs w:val="28"/>
        </w:rPr>
      </w:pPr>
      <w:r>
        <w:rPr>
          <w:rFonts w:ascii="Arial" w:hAnsi="Arial"/>
          <w:bCs/>
          <w:snapToGrid w:val="0"/>
          <w:sz w:val="24"/>
          <w:szCs w:val="28"/>
        </w:rPr>
        <w:t>Ak tlačová publikácia obsahuje p</w:t>
      </w:r>
      <w:r w:rsidR="00640340" w:rsidRPr="003B576D">
        <w:rPr>
          <w:rFonts w:ascii="Arial" w:hAnsi="Arial"/>
          <w:bCs/>
          <w:snapToGrid w:val="0"/>
          <w:sz w:val="24"/>
          <w:szCs w:val="28"/>
        </w:rPr>
        <w:t>oďakovanie a</w:t>
      </w:r>
      <w:r>
        <w:rPr>
          <w:rFonts w:ascii="Arial" w:hAnsi="Arial"/>
          <w:bCs/>
          <w:snapToGrid w:val="0"/>
          <w:sz w:val="24"/>
          <w:szCs w:val="28"/>
        </w:rPr>
        <w:t> </w:t>
      </w:r>
      <w:r w:rsidR="00640340" w:rsidRPr="003B576D">
        <w:rPr>
          <w:rFonts w:ascii="Arial" w:hAnsi="Arial"/>
          <w:bCs/>
          <w:snapToGrid w:val="0"/>
          <w:sz w:val="24"/>
          <w:szCs w:val="28"/>
        </w:rPr>
        <w:t>venovanie</w:t>
      </w:r>
      <w:r>
        <w:rPr>
          <w:rFonts w:ascii="Arial" w:hAnsi="Arial"/>
          <w:bCs/>
          <w:snapToGrid w:val="0"/>
          <w:sz w:val="24"/>
          <w:szCs w:val="28"/>
        </w:rPr>
        <w:t>,</w:t>
      </w:r>
      <w:r w:rsidR="00640340" w:rsidRPr="003B576D">
        <w:rPr>
          <w:rFonts w:ascii="Arial" w:hAnsi="Arial"/>
          <w:bCs/>
          <w:snapToGrid w:val="0"/>
          <w:sz w:val="24"/>
          <w:szCs w:val="28"/>
        </w:rPr>
        <w:t xml:space="preserve"> </w:t>
      </w:r>
      <w:r>
        <w:rPr>
          <w:rFonts w:ascii="Arial" w:hAnsi="Arial"/>
          <w:bCs/>
          <w:snapToGrid w:val="0"/>
          <w:sz w:val="24"/>
          <w:szCs w:val="28"/>
        </w:rPr>
        <w:t xml:space="preserve">tieto </w:t>
      </w:r>
      <w:r w:rsidR="00640340" w:rsidRPr="003B576D">
        <w:rPr>
          <w:rFonts w:ascii="Arial" w:hAnsi="Arial"/>
          <w:bCs/>
          <w:snapToGrid w:val="0"/>
          <w:sz w:val="24"/>
          <w:szCs w:val="28"/>
        </w:rPr>
        <w:t xml:space="preserve">sa nikdy nevynechávajú. </w:t>
      </w:r>
      <w:r>
        <w:rPr>
          <w:rFonts w:ascii="Arial" w:hAnsi="Arial"/>
          <w:bCs/>
          <w:snapToGrid w:val="0"/>
          <w:sz w:val="24"/>
          <w:szCs w:val="28"/>
        </w:rPr>
        <w:t xml:space="preserve">Je potrebné ich prepísať v plnom znení. Tiráž sa tiež prepisuje v plnom znení ako posledná v prepise týchto súčastí tlačovej publikácie. </w:t>
      </w:r>
    </w:p>
    <w:p w14:paraId="6977E6D2" w14:textId="77777777" w:rsidR="00AA20DC" w:rsidRPr="003B576D" w:rsidRDefault="00AA20DC" w:rsidP="00FB6349">
      <w:pPr>
        <w:spacing w:line="360" w:lineRule="auto"/>
        <w:rPr>
          <w:rFonts w:ascii="Arial" w:hAnsi="Arial"/>
          <w:bCs/>
          <w:snapToGrid w:val="0"/>
          <w:sz w:val="24"/>
          <w:szCs w:val="28"/>
        </w:rPr>
      </w:pPr>
    </w:p>
    <w:p w14:paraId="601F099C" w14:textId="4CB17794" w:rsidR="00DE3230" w:rsidRPr="00DD4AB6" w:rsidRDefault="00EC3049" w:rsidP="007D0ACF">
      <w:pPr>
        <w:pStyle w:val="Nadpis2"/>
        <w:spacing w:line="360" w:lineRule="auto"/>
        <w:rPr>
          <w:rFonts w:ascii="Arial" w:hAnsi="Arial"/>
          <w:bCs/>
          <w:snapToGrid w:val="0"/>
          <w:sz w:val="28"/>
          <w:szCs w:val="28"/>
        </w:rPr>
      </w:pPr>
      <w:bookmarkStart w:id="20" w:name="_Toc177560164"/>
      <w:r w:rsidRPr="00DD4AB6">
        <w:rPr>
          <w:rFonts w:ascii="Arial" w:hAnsi="Arial"/>
          <w:bCs/>
          <w:snapToGrid w:val="0"/>
          <w:sz w:val="28"/>
          <w:szCs w:val="28"/>
        </w:rPr>
        <w:t xml:space="preserve">1.8 </w:t>
      </w:r>
      <w:r w:rsidR="00DE3230" w:rsidRPr="00DD4AB6">
        <w:rPr>
          <w:rFonts w:ascii="Arial" w:hAnsi="Arial"/>
          <w:bCs/>
          <w:snapToGrid w:val="0"/>
          <w:sz w:val="28"/>
          <w:szCs w:val="28"/>
        </w:rPr>
        <w:t>Poznámk</w:t>
      </w:r>
      <w:r w:rsidRPr="00DD4AB6">
        <w:rPr>
          <w:rFonts w:ascii="Arial" w:hAnsi="Arial"/>
          <w:bCs/>
          <w:snapToGrid w:val="0"/>
          <w:sz w:val="28"/>
          <w:szCs w:val="28"/>
        </w:rPr>
        <w:t>y</w:t>
      </w:r>
      <w:r w:rsidR="00DE3230" w:rsidRPr="00DD4AB6">
        <w:rPr>
          <w:rFonts w:ascii="Arial" w:hAnsi="Arial"/>
          <w:bCs/>
          <w:snapToGrid w:val="0"/>
          <w:sz w:val="28"/>
          <w:szCs w:val="28"/>
        </w:rPr>
        <w:t xml:space="preserve"> k vydaniu v Braillovom písme</w:t>
      </w:r>
      <w:bookmarkEnd w:id="20"/>
    </w:p>
    <w:p w14:paraId="4A2337E5" w14:textId="77777777" w:rsidR="00EC3049" w:rsidRPr="00DD4AB6" w:rsidRDefault="00EC3049" w:rsidP="007D0ACF">
      <w:pPr>
        <w:spacing w:line="360" w:lineRule="auto"/>
        <w:rPr>
          <w:rFonts w:ascii="Arial" w:hAnsi="Arial"/>
          <w:bCs/>
          <w:snapToGrid w:val="0"/>
          <w:sz w:val="24"/>
          <w:szCs w:val="28"/>
        </w:rPr>
      </w:pPr>
    </w:p>
    <w:p w14:paraId="5D07A5B1" w14:textId="54194240" w:rsidR="00205786" w:rsidRDefault="00DE3230" w:rsidP="007D0ACF">
      <w:pPr>
        <w:spacing w:line="360" w:lineRule="auto"/>
        <w:rPr>
          <w:rFonts w:ascii="Arial" w:hAnsi="Arial"/>
          <w:bCs/>
          <w:snapToGrid w:val="0"/>
          <w:sz w:val="24"/>
          <w:szCs w:val="28"/>
        </w:rPr>
      </w:pPr>
      <w:r w:rsidRPr="00DD4AB6">
        <w:rPr>
          <w:rFonts w:ascii="Arial" w:hAnsi="Arial"/>
          <w:bCs/>
          <w:snapToGrid w:val="0"/>
          <w:sz w:val="24"/>
          <w:szCs w:val="28"/>
        </w:rPr>
        <w:t xml:space="preserve">Ak je potrebné podrobné vysvetlenie úprav </w:t>
      </w:r>
      <w:r w:rsidR="00604B94" w:rsidRPr="00DD4AB6">
        <w:rPr>
          <w:rFonts w:ascii="Arial" w:hAnsi="Arial"/>
          <w:bCs/>
          <w:snapToGrid w:val="0"/>
          <w:sz w:val="24"/>
          <w:szCs w:val="28"/>
        </w:rPr>
        <w:t xml:space="preserve">tlačového </w:t>
      </w:r>
      <w:r w:rsidRPr="00DD4AB6">
        <w:rPr>
          <w:rFonts w:ascii="Arial" w:hAnsi="Arial"/>
          <w:bCs/>
          <w:snapToGrid w:val="0"/>
          <w:sz w:val="24"/>
          <w:szCs w:val="28"/>
        </w:rPr>
        <w:t xml:space="preserve">originálu pre správny prepis do Braillovho písma, urobí sa to prostredníctvom </w:t>
      </w:r>
      <w:r w:rsidR="00EC3049" w:rsidRPr="00DD4AB6">
        <w:rPr>
          <w:rFonts w:ascii="Arial" w:hAnsi="Arial"/>
          <w:bCs/>
          <w:snapToGrid w:val="0"/>
          <w:sz w:val="24"/>
          <w:szCs w:val="28"/>
        </w:rPr>
        <w:t xml:space="preserve">poznámok k brailovému vydaniu publikácie. </w:t>
      </w:r>
      <w:r w:rsidR="00205786">
        <w:rPr>
          <w:rFonts w:ascii="Arial" w:hAnsi="Arial"/>
          <w:bCs/>
          <w:snapToGrid w:val="0"/>
          <w:sz w:val="24"/>
          <w:szCs w:val="28"/>
        </w:rPr>
        <w:t>V poznámkach sa uvádzajú všetky informácie, ktoré je potrebné pri čítaní brailovej publikácie brať do úvahy – teda špeciálne formátovanie, špeciálne symboly, špecifické obrázky a ich fun</w:t>
      </w:r>
      <w:r w:rsidR="00CF46B2">
        <w:rPr>
          <w:rFonts w:ascii="Arial" w:hAnsi="Arial"/>
          <w:bCs/>
          <w:snapToGrid w:val="0"/>
          <w:sz w:val="24"/>
          <w:szCs w:val="28"/>
        </w:rPr>
        <w:t>k</w:t>
      </w:r>
      <w:r w:rsidR="00205786">
        <w:rPr>
          <w:rFonts w:ascii="Arial" w:hAnsi="Arial"/>
          <w:bCs/>
          <w:snapToGrid w:val="0"/>
          <w:sz w:val="24"/>
          <w:szCs w:val="28"/>
        </w:rPr>
        <w:t xml:space="preserve">cia a podobne. </w:t>
      </w:r>
    </w:p>
    <w:p w14:paraId="6D5A3A39" w14:textId="70C84B8A" w:rsidR="003D6772" w:rsidRPr="00DD4AB6" w:rsidRDefault="003D6772" w:rsidP="007D0ACF">
      <w:pPr>
        <w:spacing w:line="360" w:lineRule="auto"/>
        <w:rPr>
          <w:rFonts w:ascii="Arial" w:hAnsi="Arial"/>
          <w:bCs/>
          <w:snapToGrid w:val="0"/>
          <w:sz w:val="24"/>
          <w:szCs w:val="28"/>
        </w:rPr>
      </w:pPr>
      <w:r w:rsidRPr="00DD4AB6">
        <w:rPr>
          <w:rFonts w:ascii="Arial" w:hAnsi="Arial"/>
          <w:bCs/>
          <w:snapToGrid w:val="0"/>
          <w:sz w:val="24"/>
          <w:szCs w:val="28"/>
        </w:rPr>
        <w:t xml:space="preserve">Tieto poznámky sa: </w:t>
      </w:r>
    </w:p>
    <w:p w14:paraId="4895492E" w14:textId="0238E95B" w:rsidR="003D6772" w:rsidRDefault="00B175D9" w:rsidP="00FB6349">
      <w:pPr>
        <w:pStyle w:val="Odsekzoznamu"/>
        <w:numPr>
          <w:ilvl w:val="0"/>
          <w:numId w:val="4"/>
        </w:numPr>
        <w:spacing w:line="360" w:lineRule="auto"/>
        <w:ind w:left="426" w:hanging="426"/>
        <w:rPr>
          <w:rFonts w:ascii="Arial" w:hAnsi="Arial"/>
          <w:bCs/>
          <w:snapToGrid w:val="0"/>
          <w:sz w:val="24"/>
          <w:szCs w:val="28"/>
        </w:rPr>
      </w:pPr>
      <w:r w:rsidRPr="00DD4AB6">
        <w:rPr>
          <w:rFonts w:ascii="Arial" w:hAnsi="Arial"/>
          <w:bCs/>
          <w:snapToGrid w:val="0"/>
          <w:sz w:val="24"/>
          <w:szCs w:val="28"/>
        </w:rPr>
        <w:t xml:space="preserve">uvádzajú </w:t>
      </w:r>
      <w:r w:rsidR="003D6772" w:rsidRPr="00DD4AB6">
        <w:rPr>
          <w:rFonts w:ascii="Arial" w:hAnsi="Arial"/>
          <w:bCs/>
          <w:snapToGrid w:val="0"/>
          <w:sz w:val="24"/>
          <w:szCs w:val="28"/>
        </w:rPr>
        <w:t xml:space="preserve">názvom </w:t>
      </w:r>
      <w:r w:rsidR="00AB25D0">
        <w:rPr>
          <w:rFonts w:ascii="Arial" w:hAnsi="Arial"/>
          <w:bCs/>
          <w:snapToGrid w:val="0"/>
          <w:sz w:val="24"/>
          <w:szCs w:val="28"/>
        </w:rPr>
        <w:t>„</w:t>
      </w:r>
      <w:r w:rsidR="003D6772" w:rsidRPr="00DD4AB6">
        <w:rPr>
          <w:rFonts w:ascii="Arial" w:hAnsi="Arial"/>
          <w:bCs/>
          <w:snapToGrid w:val="0"/>
          <w:sz w:val="24"/>
          <w:szCs w:val="28"/>
        </w:rPr>
        <w:t xml:space="preserve">Poznámky </w:t>
      </w:r>
      <w:r w:rsidR="001C356D">
        <w:rPr>
          <w:rFonts w:ascii="Arial" w:hAnsi="Arial"/>
          <w:bCs/>
          <w:snapToGrid w:val="0"/>
          <w:sz w:val="24"/>
          <w:szCs w:val="28"/>
        </w:rPr>
        <w:t>k </w:t>
      </w:r>
      <w:r w:rsidR="003D6772" w:rsidRPr="00DD4AB6">
        <w:rPr>
          <w:rFonts w:ascii="Arial" w:hAnsi="Arial"/>
          <w:bCs/>
          <w:snapToGrid w:val="0"/>
          <w:sz w:val="24"/>
          <w:szCs w:val="28"/>
        </w:rPr>
        <w:t>vydaniu</w:t>
      </w:r>
      <w:r w:rsidR="001C356D">
        <w:rPr>
          <w:rFonts w:ascii="Arial" w:hAnsi="Arial"/>
          <w:bCs/>
          <w:snapToGrid w:val="0"/>
          <w:sz w:val="24"/>
          <w:szCs w:val="28"/>
        </w:rPr>
        <w:t xml:space="preserve"> v Braillovom písme</w:t>
      </w:r>
      <w:r w:rsidR="003D6772" w:rsidRPr="00DD4AB6">
        <w:rPr>
          <w:rFonts w:ascii="Arial" w:hAnsi="Arial"/>
          <w:bCs/>
          <w:snapToGrid w:val="0"/>
          <w:sz w:val="24"/>
          <w:szCs w:val="28"/>
        </w:rPr>
        <w:t>“ v nadpise úrovne 1</w:t>
      </w:r>
      <w:r w:rsidRPr="00DD4AB6">
        <w:rPr>
          <w:rFonts w:ascii="Arial" w:hAnsi="Arial"/>
          <w:bCs/>
          <w:snapToGrid w:val="0"/>
          <w:sz w:val="24"/>
          <w:szCs w:val="28"/>
        </w:rPr>
        <w:t>;</w:t>
      </w:r>
    </w:p>
    <w:p w14:paraId="25626E59" w14:textId="6AA54C7C" w:rsidR="00EC3049" w:rsidRDefault="00B175D9" w:rsidP="00FB6349">
      <w:pPr>
        <w:pStyle w:val="Odsekzoznamu"/>
        <w:numPr>
          <w:ilvl w:val="0"/>
          <w:numId w:val="4"/>
        </w:numPr>
        <w:spacing w:line="360" w:lineRule="auto"/>
        <w:ind w:left="426" w:hanging="426"/>
        <w:rPr>
          <w:rFonts w:ascii="Arial" w:hAnsi="Arial"/>
          <w:bCs/>
          <w:snapToGrid w:val="0"/>
          <w:sz w:val="24"/>
          <w:szCs w:val="28"/>
        </w:rPr>
      </w:pPr>
      <w:r w:rsidRPr="00FB6349">
        <w:rPr>
          <w:rFonts w:ascii="Arial" w:hAnsi="Arial"/>
          <w:bCs/>
          <w:snapToGrid w:val="0"/>
          <w:sz w:val="24"/>
          <w:szCs w:val="28"/>
        </w:rPr>
        <w:t>u</w:t>
      </w:r>
      <w:r w:rsidR="003D6772" w:rsidRPr="00FB6349">
        <w:rPr>
          <w:rFonts w:ascii="Arial" w:hAnsi="Arial"/>
          <w:bCs/>
          <w:snapToGrid w:val="0"/>
          <w:sz w:val="24"/>
          <w:szCs w:val="28"/>
        </w:rPr>
        <w:t>vádzajú v každom zväzku, na novej strane hneď po brailovej titulnej strane</w:t>
      </w:r>
      <w:r w:rsidR="00604B94" w:rsidRPr="00FB6349">
        <w:rPr>
          <w:rFonts w:ascii="Arial" w:hAnsi="Arial"/>
          <w:bCs/>
          <w:snapToGrid w:val="0"/>
          <w:sz w:val="24"/>
          <w:szCs w:val="28"/>
        </w:rPr>
        <w:t xml:space="preserve"> (teda na tretej strane zväzku)</w:t>
      </w:r>
      <w:r w:rsidRPr="00FB6349">
        <w:rPr>
          <w:rFonts w:ascii="Arial" w:hAnsi="Arial"/>
          <w:bCs/>
          <w:snapToGrid w:val="0"/>
          <w:sz w:val="24"/>
          <w:szCs w:val="28"/>
        </w:rPr>
        <w:t>;</w:t>
      </w:r>
    </w:p>
    <w:p w14:paraId="171BE0E7" w14:textId="566E5F4E" w:rsidR="00604B94" w:rsidRDefault="00B175D9" w:rsidP="00FB6349">
      <w:pPr>
        <w:pStyle w:val="Odsekzoznamu"/>
        <w:numPr>
          <w:ilvl w:val="0"/>
          <w:numId w:val="4"/>
        </w:numPr>
        <w:spacing w:line="360" w:lineRule="auto"/>
        <w:ind w:left="426" w:hanging="426"/>
        <w:rPr>
          <w:rFonts w:ascii="Arial" w:hAnsi="Arial"/>
          <w:bCs/>
          <w:snapToGrid w:val="0"/>
          <w:sz w:val="24"/>
          <w:szCs w:val="28"/>
        </w:rPr>
      </w:pPr>
      <w:r w:rsidRPr="00FB6349">
        <w:rPr>
          <w:rFonts w:ascii="Arial" w:hAnsi="Arial"/>
          <w:bCs/>
          <w:snapToGrid w:val="0"/>
          <w:sz w:val="24"/>
          <w:szCs w:val="28"/>
        </w:rPr>
        <w:t>a</w:t>
      </w:r>
      <w:r w:rsidR="003D6772" w:rsidRPr="00FB6349">
        <w:rPr>
          <w:rFonts w:ascii="Arial" w:hAnsi="Arial"/>
          <w:bCs/>
          <w:snapToGrid w:val="0"/>
          <w:sz w:val="24"/>
          <w:szCs w:val="28"/>
        </w:rPr>
        <w:t>k sú v publikáci</w:t>
      </w:r>
      <w:r w:rsidR="00AB25D0" w:rsidRPr="00FB6349">
        <w:rPr>
          <w:rFonts w:ascii="Arial" w:hAnsi="Arial"/>
          <w:bCs/>
          <w:snapToGrid w:val="0"/>
          <w:sz w:val="24"/>
          <w:szCs w:val="28"/>
        </w:rPr>
        <w:t>i</w:t>
      </w:r>
      <w:r w:rsidR="003D6772" w:rsidRPr="00FB6349">
        <w:rPr>
          <w:rFonts w:ascii="Arial" w:hAnsi="Arial"/>
          <w:bCs/>
          <w:snapToGrid w:val="0"/>
          <w:sz w:val="24"/>
          <w:szCs w:val="28"/>
        </w:rPr>
        <w:t xml:space="preserve"> potrebné poznámky k brailovému vydaniu, uvádzajú sa vždy aj v obsahu publikácie ako prvý záznam v</w:t>
      </w:r>
      <w:r w:rsidR="00350DAB" w:rsidRPr="00FB6349">
        <w:rPr>
          <w:rFonts w:ascii="Arial" w:hAnsi="Arial"/>
          <w:bCs/>
          <w:snapToGrid w:val="0"/>
          <w:sz w:val="24"/>
          <w:szCs w:val="28"/>
        </w:rPr>
        <w:t> úrovni zoznamu</w:t>
      </w:r>
      <w:r w:rsidR="003D6772" w:rsidRPr="00FB6349">
        <w:rPr>
          <w:rFonts w:ascii="Arial" w:hAnsi="Arial"/>
          <w:bCs/>
          <w:snapToGrid w:val="0"/>
          <w:sz w:val="24"/>
          <w:szCs w:val="28"/>
        </w:rPr>
        <w:t xml:space="preserve"> 1</w:t>
      </w:r>
      <w:r w:rsidR="00C25D03" w:rsidRPr="00FB6349">
        <w:rPr>
          <w:rFonts w:ascii="Arial" w:hAnsi="Arial"/>
          <w:bCs/>
          <w:snapToGrid w:val="0"/>
          <w:sz w:val="24"/>
          <w:szCs w:val="28"/>
        </w:rPr>
        <w:t>;</w:t>
      </w:r>
      <w:r w:rsidR="003D6772" w:rsidRPr="00FB6349">
        <w:rPr>
          <w:rFonts w:ascii="Arial" w:hAnsi="Arial"/>
          <w:bCs/>
          <w:snapToGrid w:val="0"/>
          <w:sz w:val="24"/>
          <w:szCs w:val="28"/>
        </w:rPr>
        <w:t xml:space="preserve"> </w:t>
      </w:r>
    </w:p>
    <w:p w14:paraId="2788193E" w14:textId="4E4FEDDD" w:rsidR="00C25D03" w:rsidRPr="00FB6349" w:rsidRDefault="002B36D3" w:rsidP="00FB6349">
      <w:pPr>
        <w:pStyle w:val="Odsekzoznamu"/>
        <w:numPr>
          <w:ilvl w:val="0"/>
          <w:numId w:val="4"/>
        </w:numPr>
        <w:spacing w:line="360" w:lineRule="auto"/>
        <w:ind w:left="426" w:hanging="426"/>
        <w:rPr>
          <w:rFonts w:ascii="Arial" w:hAnsi="Arial"/>
          <w:bCs/>
          <w:snapToGrid w:val="0"/>
          <w:sz w:val="24"/>
          <w:szCs w:val="28"/>
        </w:rPr>
      </w:pPr>
      <w:r>
        <w:rPr>
          <w:rFonts w:ascii="Arial" w:hAnsi="Arial"/>
          <w:bCs/>
          <w:snapToGrid w:val="0"/>
          <w:sz w:val="24"/>
          <w:szCs w:val="28"/>
        </w:rPr>
        <w:t>s</w:t>
      </w:r>
      <w:r w:rsidR="00C25D03" w:rsidRPr="00FB6349">
        <w:rPr>
          <w:rFonts w:ascii="Arial" w:hAnsi="Arial"/>
          <w:bCs/>
          <w:snapToGrid w:val="0"/>
          <w:sz w:val="24"/>
          <w:szCs w:val="28"/>
        </w:rPr>
        <w:t xml:space="preserve">trany brailovej publikácie s poznámkami k brailovému vydaniu sa tiež číslujú. </w:t>
      </w:r>
    </w:p>
    <w:p w14:paraId="5D173901" w14:textId="77777777" w:rsidR="00B175D9" w:rsidRDefault="00B175D9" w:rsidP="007D0ACF">
      <w:pPr>
        <w:spacing w:line="360" w:lineRule="auto"/>
        <w:ind w:left="360"/>
        <w:rPr>
          <w:rFonts w:ascii="Arial" w:hAnsi="Arial"/>
          <w:bCs/>
          <w:snapToGrid w:val="0"/>
          <w:sz w:val="24"/>
          <w:szCs w:val="28"/>
        </w:rPr>
      </w:pPr>
    </w:p>
    <w:p w14:paraId="2365EFE4" w14:textId="79738007" w:rsidR="00757C63" w:rsidRDefault="00757C63" w:rsidP="00FB6349">
      <w:pPr>
        <w:spacing w:line="360" w:lineRule="auto"/>
        <w:rPr>
          <w:rFonts w:ascii="Arial" w:hAnsi="Arial"/>
          <w:bCs/>
          <w:snapToGrid w:val="0"/>
          <w:sz w:val="24"/>
          <w:szCs w:val="28"/>
        </w:rPr>
      </w:pPr>
      <w:r>
        <w:rPr>
          <w:rFonts w:ascii="Arial" w:hAnsi="Arial"/>
          <w:bCs/>
          <w:snapToGrid w:val="0"/>
          <w:sz w:val="24"/>
          <w:szCs w:val="28"/>
        </w:rPr>
        <w:t>V učebniciach, odborných textoch a edukačných materiáloch je v poznámkach k vydaniu v Braillovom písme vhodné uviesť aj nasledovné informácie:</w:t>
      </w:r>
    </w:p>
    <w:p w14:paraId="27CDBB08" w14:textId="74034FF0" w:rsidR="00757C63" w:rsidRDefault="001B7364" w:rsidP="00FB6349">
      <w:pPr>
        <w:pStyle w:val="Odsekzoznamu"/>
        <w:numPr>
          <w:ilvl w:val="0"/>
          <w:numId w:val="4"/>
        </w:numPr>
        <w:spacing w:line="360" w:lineRule="auto"/>
        <w:ind w:left="426" w:hanging="426"/>
        <w:rPr>
          <w:rFonts w:ascii="Arial" w:hAnsi="Arial"/>
          <w:bCs/>
          <w:snapToGrid w:val="0"/>
          <w:sz w:val="24"/>
          <w:szCs w:val="28"/>
        </w:rPr>
      </w:pPr>
      <w:r>
        <w:rPr>
          <w:rFonts w:ascii="Arial" w:hAnsi="Arial"/>
          <w:bCs/>
          <w:snapToGrid w:val="0"/>
          <w:sz w:val="24"/>
          <w:szCs w:val="28"/>
        </w:rPr>
        <w:t>f</w:t>
      </w:r>
      <w:r w:rsidR="00757C63" w:rsidRPr="00757C63">
        <w:rPr>
          <w:rFonts w:ascii="Arial" w:hAnsi="Arial"/>
          <w:bCs/>
          <w:snapToGrid w:val="0"/>
          <w:sz w:val="24"/>
          <w:szCs w:val="28"/>
        </w:rPr>
        <w:t xml:space="preserve">ormát brailovej </w:t>
      </w:r>
      <w:r w:rsidR="00757C63">
        <w:rPr>
          <w:rFonts w:ascii="Arial" w:hAnsi="Arial"/>
          <w:bCs/>
          <w:snapToGrid w:val="0"/>
          <w:sz w:val="24"/>
          <w:szCs w:val="28"/>
        </w:rPr>
        <w:t>publikácie v podobe počet znakov na riadok, počet riadkov na stranu,</w:t>
      </w:r>
    </w:p>
    <w:p w14:paraId="0AD33A8E" w14:textId="6A19D3BA" w:rsidR="00757C63" w:rsidRDefault="001B7364" w:rsidP="00FB6349">
      <w:pPr>
        <w:pStyle w:val="Odsekzoznamu"/>
        <w:numPr>
          <w:ilvl w:val="0"/>
          <w:numId w:val="4"/>
        </w:numPr>
        <w:spacing w:line="360" w:lineRule="auto"/>
        <w:ind w:left="426" w:hanging="426"/>
        <w:rPr>
          <w:rFonts w:ascii="Arial" w:hAnsi="Arial"/>
          <w:bCs/>
          <w:snapToGrid w:val="0"/>
          <w:sz w:val="24"/>
          <w:szCs w:val="28"/>
        </w:rPr>
      </w:pPr>
      <w:r>
        <w:rPr>
          <w:rFonts w:ascii="Arial" w:hAnsi="Arial"/>
          <w:bCs/>
          <w:snapToGrid w:val="0"/>
          <w:sz w:val="24"/>
          <w:szCs w:val="28"/>
        </w:rPr>
        <w:t>p</w:t>
      </w:r>
      <w:r w:rsidR="00757C63" w:rsidRPr="00FB6349">
        <w:rPr>
          <w:rFonts w:ascii="Arial" w:hAnsi="Arial"/>
          <w:bCs/>
          <w:snapToGrid w:val="0"/>
          <w:sz w:val="24"/>
          <w:szCs w:val="28"/>
        </w:rPr>
        <w:t>očet reliéfnych obrázkov v celej publikácii,</w:t>
      </w:r>
    </w:p>
    <w:p w14:paraId="787CECF0" w14:textId="37801477" w:rsidR="00757C63" w:rsidRDefault="001B7364" w:rsidP="00FB6349">
      <w:pPr>
        <w:pStyle w:val="Odsekzoznamu"/>
        <w:numPr>
          <w:ilvl w:val="0"/>
          <w:numId w:val="4"/>
        </w:numPr>
        <w:spacing w:line="360" w:lineRule="auto"/>
        <w:ind w:left="426" w:hanging="426"/>
        <w:rPr>
          <w:rFonts w:ascii="Arial" w:hAnsi="Arial"/>
          <w:bCs/>
          <w:snapToGrid w:val="0"/>
          <w:sz w:val="24"/>
          <w:szCs w:val="28"/>
        </w:rPr>
      </w:pPr>
      <w:r>
        <w:rPr>
          <w:rFonts w:ascii="Arial" w:hAnsi="Arial"/>
          <w:bCs/>
          <w:snapToGrid w:val="0"/>
          <w:sz w:val="24"/>
          <w:szCs w:val="28"/>
        </w:rPr>
        <w:t>p</w:t>
      </w:r>
      <w:r w:rsidR="00757C63" w:rsidRPr="00FB6349">
        <w:rPr>
          <w:rFonts w:ascii="Arial" w:hAnsi="Arial"/>
          <w:bCs/>
          <w:snapToGrid w:val="0"/>
          <w:sz w:val="24"/>
          <w:szCs w:val="28"/>
        </w:rPr>
        <w:t>očet obrázkov v bodovej grafike v celej publikácii,</w:t>
      </w:r>
    </w:p>
    <w:p w14:paraId="17B83A2A" w14:textId="44CD79E9" w:rsidR="00757C63" w:rsidRDefault="001B7364" w:rsidP="00FB6349">
      <w:pPr>
        <w:pStyle w:val="Odsekzoznamu"/>
        <w:numPr>
          <w:ilvl w:val="0"/>
          <w:numId w:val="4"/>
        </w:numPr>
        <w:spacing w:line="360" w:lineRule="auto"/>
        <w:ind w:left="426" w:hanging="426"/>
        <w:rPr>
          <w:rFonts w:ascii="Arial" w:hAnsi="Arial"/>
          <w:bCs/>
          <w:snapToGrid w:val="0"/>
          <w:sz w:val="24"/>
          <w:szCs w:val="28"/>
        </w:rPr>
      </w:pPr>
      <w:r>
        <w:rPr>
          <w:rFonts w:ascii="Arial" w:hAnsi="Arial"/>
          <w:bCs/>
          <w:snapToGrid w:val="0"/>
          <w:sz w:val="24"/>
          <w:szCs w:val="28"/>
        </w:rPr>
        <w:t>d</w:t>
      </w:r>
      <w:r w:rsidR="00757C63" w:rsidRPr="00FB6349">
        <w:rPr>
          <w:rFonts w:ascii="Arial" w:hAnsi="Arial"/>
          <w:bCs/>
          <w:snapToGrid w:val="0"/>
          <w:sz w:val="24"/>
          <w:szCs w:val="28"/>
        </w:rPr>
        <w:t xml:space="preserve">elenie publikácie na zväzky, teda koľko zväzkov má publikácia, či má publikácia obrázkovú prílohu a ak áno, v koľkých zväzkoch, </w:t>
      </w:r>
    </w:p>
    <w:p w14:paraId="468C067B" w14:textId="6801D5DF" w:rsidR="00757C63" w:rsidRPr="00FB6349" w:rsidRDefault="001B7364" w:rsidP="00FB6349">
      <w:pPr>
        <w:pStyle w:val="Odsekzoznamu"/>
        <w:numPr>
          <w:ilvl w:val="0"/>
          <w:numId w:val="4"/>
        </w:numPr>
        <w:spacing w:line="360" w:lineRule="auto"/>
        <w:ind w:left="426" w:hanging="426"/>
        <w:rPr>
          <w:rFonts w:ascii="Arial" w:hAnsi="Arial"/>
          <w:bCs/>
          <w:snapToGrid w:val="0"/>
          <w:sz w:val="24"/>
          <w:szCs w:val="28"/>
        </w:rPr>
      </w:pPr>
      <w:r>
        <w:rPr>
          <w:rFonts w:ascii="Arial" w:hAnsi="Arial"/>
          <w:bCs/>
          <w:snapToGrid w:val="0"/>
          <w:sz w:val="24"/>
          <w:szCs w:val="28"/>
        </w:rPr>
        <w:t>i</w:t>
      </w:r>
      <w:r w:rsidR="00757C63" w:rsidRPr="00FB6349">
        <w:rPr>
          <w:rFonts w:ascii="Arial" w:hAnsi="Arial"/>
          <w:bCs/>
          <w:snapToGrid w:val="0"/>
          <w:sz w:val="24"/>
          <w:szCs w:val="28"/>
        </w:rPr>
        <w:t>né dôležité informácie pre rýchl</w:t>
      </w:r>
      <w:r w:rsidR="006B51B4" w:rsidRPr="00FB6349">
        <w:rPr>
          <w:rFonts w:ascii="Arial" w:hAnsi="Arial"/>
          <w:bCs/>
          <w:snapToGrid w:val="0"/>
          <w:sz w:val="24"/>
          <w:szCs w:val="28"/>
        </w:rPr>
        <w:t>e</w:t>
      </w:r>
      <w:r w:rsidR="00757C63" w:rsidRPr="00FB6349">
        <w:rPr>
          <w:rFonts w:ascii="Arial" w:hAnsi="Arial"/>
          <w:bCs/>
          <w:snapToGrid w:val="0"/>
          <w:sz w:val="24"/>
          <w:szCs w:val="28"/>
        </w:rPr>
        <w:t xml:space="preserve"> porozumenie štrukt</w:t>
      </w:r>
      <w:r>
        <w:rPr>
          <w:rFonts w:ascii="Arial" w:hAnsi="Arial"/>
          <w:bCs/>
          <w:snapToGrid w:val="0"/>
          <w:sz w:val="24"/>
          <w:szCs w:val="28"/>
        </w:rPr>
        <w:t>ú</w:t>
      </w:r>
      <w:r w:rsidR="00757C63" w:rsidRPr="00FB6349">
        <w:rPr>
          <w:rFonts w:ascii="Arial" w:hAnsi="Arial"/>
          <w:bCs/>
          <w:snapToGrid w:val="0"/>
          <w:sz w:val="24"/>
          <w:szCs w:val="28"/>
        </w:rPr>
        <w:t>rovaniu publikácie v braili.</w:t>
      </w:r>
    </w:p>
    <w:p w14:paraId="036D3646" w14:textId="77777777" w:rsidR="00757C63" w:rsidRPr="00DD4AB6" w:rsidRDefault="00757C63" w:rsidP="007D0ACF">
      <w:pPr>
        <w:spacing w:line="360" w:lineRule="auto"/>
        <w:ind w:left="360"/>
        <w:rPr>
          <w:rFonts w:ascii="Arial" w:hAnsi="Arial"/>
          <w:bCs/>
          <w:snapToGrid w:val="0"/>
          <w:sz w:val="24"/>
          <w:szCs w:val="28"/>
        </w:rPr>
      </w:pPr>
    </w:p>
    <w:p w14:paraId="7DDDBEBD" w14:textId="467F394D" w:rsidR="00DE3230" w:rsidRPr="00DD4AB6" w:rsidRDefault="00B175D9" w:rsidP="00FB6349">
      <w:pPr>
        <w:spacing w:line="360" w:lineRule="auto"/>
        <w:rPr>
          <w:rFonts w:ascii="Arial" w:hAnsi="Arial"/>
          <w:bCs/>
          <w:snapToGrid w:val="0"/>
          <w:sz w:val="24"/>
          <w:szCs w:val="28"/>
        </w:rPr>
      </w:pPr>
      <w:r w:rsidRPr="00DD4AB6">
        <w:rPr>
          <w:rFonts w:ascii="Arial" w:hAnsi="Arial"/>
          <w:bCs/>
          <w:snapToGrid w:val="0"/>
          <w:sz w:val="24"/>
          <w:szCs w:val="28"/>
        </w:rPr>
        <w:t>V</w:t>
      </w:r>
      <w:r w:rsidR="00205786">
        <w:rPr>
          <w:rFonts w:ascii="Arial" w:hAnsi="Arial"/>
          <w:bCs/>
          <w:snapToGrid w:val="0"/>
          <w:sz w:val="24"/>
          <w:szCs w:val="28"/>
        </w:rPr>
        <w:t> </w:t>
      </w:r>
      <w:r w:rsidR="00DE3230" w:rsidRPr="00DD4AB6">
        <w:rPr>
          <w:rFonts w:ascii="Arial" w:hAnsi="Arial"/>
          <w:bCs/>
          <w:snapToGrid w:val="0"/>
          <w:sz w:val="24"/>
          <w:szCs w:val="28"/>
        </w:rPr>
        <w:t>prípade</w:t>
      </w:r>
      <w:r w:rsidR="00205786">
        <w:rPr>
          <w:rFonts w:ascii="Arial" w:hAnsi="Arial"/>
          <w:bCs/>
          <w:snapToGrid w:val="0"/>
          <w:sz w:val="24"/>
          <w:szCs w:val="28"/>
        </w:rPr>
        <w:t>,</w:t>
      </w:r>
      <w:r w:rsidR="00DE3230" w:rsidRPr="00DD4AB6">
        <w:rPr>
          <w:rFonts w:ascii="Arial" w:hAnsi="Arial"/>
          <w:bCs/>
          <w:snapToGrid w:val="0"/>
          <w:sz w:val="24"/>
          <w:szCs w:val="28"/>
        </w:rPr>
        <w:t xml:space="preserve"> </w:t>
      </w:r>
      <w:r w:rsidR="00205786">
        <w:rPr>
          <w:rFonts w:ascii="Arial" w:hAnsi="Arial"/>
          <w:bCs/>
          <w:snapToGrid w:val="0"/>
          <w:sz w:val="24"/>
          <w:szCs w:val="28"/>
        </w:rPr>
        <w:t>že boli v brailovej publikácii použité prepisovateľom definované symboly, vždy</w:t>
      </w:r>
      <w:r w:rsidR="00DE3230" w:rsidRPr="00DD4AB6">
        <w:rPr>
          <w:rFonts w:ascii="Arial" w:hAnsi="Arial"/>
          <w:bCs/>
          <w:snapToGrid w:val="0"/>
          <w:sz w:val="24"/>
          <w:szCs w:val="28"/>
        </w:rPr>
        <w:t xml:space="preserve"> sa do </w:t>
      </w:r>
      <w:r w:rsidR="00604B94" w:rsidRPr="00DD4AB6">
        <w:rPr>
          <w:rFonts w:ascii="Arial" w:hAnsi="Arial"/>
          <w:bCs/>
          <w:snapToGrid w:val="0"/>
          <w:sz w:val="24"/>
          <w:szCs w:val="28"/>
        </w:rPr>
        <w:t>poznámok k brailovému vydaniu</w:t>
      </w:r>
      <w:r w:rsidR="00DE3230" w:rsidRPr="00DD4AB6">
        <w:rPr>
          <w:rFonts w:ascii="Arial" w:hAnsi="Arial"/>
          <w:bCs/>
          <w:snapToGrid w:val="0"/>
          <w:sz w:val="24"/>
          <w:szCs w:val="28"/>
        </w:rPr>
        <w:t xml:space="preserve"> zahrnie</w:t>
      </w:r>
      <w:r w:rsidR="00604B94" w:rsidRPr="00DD4AB6">
        <w:rPr>
          <w:rFonts w:ascii="Arial" w:hAnsi="Arial"/>
          <w:bCs/>
          <w:snapToGrid w:val="0"/>
          <w:sz w:val="24"/>
          <w:szCs w:val="28"/>
        </w:rPr>
        <w:t xml:space="preserve"> zoznam </w:t>
      </w:r>
      <w:r w:rsidR="00205786">
        <w:rPr>
          <w:rFonts w:ascii="Arial" w:hAnsi="Arial"/>
          <w:bCs/>
          <w:snapToGrid w:val="0"/>
          <w:sz w:val="24"/>
          <w:szCs w:val="28"/>
        </w:rPr>
        <w:t xml:space="preserve">všetkých </w:t>
      </w:r>
      <w:r w:rsidRPr="00DD4AB6">
        <w:rPr>
          <w:rFonts w:ascii="Arial" w:hAnsi="Arial"/>
          <w:bCs/>
          <w:snapToGrid w:val="0"/>
          <w:sz w:val="24"/>
          <w:szCs w:val="28"/>
        </w:rPr>
        <w:t xml:space="preserve">špecifických prepisovateľom definovaných </w:t>
      </w:r>
      <w:r w:rsidR="00604B94" w:rsidRPr="00DD4AB6">
        <w:rPr>
          <w:rFonts w:ascii="Arial" w:hAnsi="Arial"/>
          <w:bCs/>
          <w:snapToGrid w:val="0"/>
          <w:sz w:val="24"/>
          <w:szCs w:val="28"/>
        </w:rPr>
        <w:t>brailových znakov</w:t>
      </w:r>
      <w:r w:rsidRPr="00DD4AB6">
        <w:rPr>
          <w:rFonts w:ascii="Arial" w:hAnsi="Arial"/>
          <w:bCs/>
          <w:snapToGrid w:val="0"/>
          <w:sz w:val="24"/>
          <w:szCs w:val="28"/>
        </w:rPr>
        <w:t xml:space="preserve"> v publikácii</w:t>
      </w:r>
      <w:r w:rsidR="00DE3230" w:rsidRPr="00DD4AB6">
        <w:rPr>
          <w:rFonts w:ascii="Arial" w:hAnsi="Arial"/>
          <w:bCs/>
          <w:snapToGrid w:val="0"/>
          <w:sz w:val="24"/>
          <w:szCs w:val="28"/>
        </w:rPr>
        <w:t xml:space="preserve">. </w:t>
      </w:r>
      <w:r w:rsidRPr="00DD4AB6">
        <w:rPr>
          <w:rFonts w:ascii="Arial" w:hAnsi="Arial"/>
          <w:bCs/>
          <w:snapToGrid w:val="0"/>
          <w:sz w:val="24"/>
          <w:szCs w:val="28"/>
        </w:rPr>
        <w:t>Uvádza sa slovami „zoznam prepisovateľom definovaných symbolov:“</w:t>
      </w:r>
      <w:r w:rsidR="00E35374" w:rsidRPr="00DD4AB6">
        <w:rPr>
          <w:rFonts w:ascii="Arial" w:hAnsi="Arial"/>
          <w:bCs/>
          <w:snapToGrid w:val="0"/>
          <w:sz w:val="24"/>
          <w:szCs w:val="28"/>
        </w:rPr>
        <w:t>,</w:t>
      </w:r>
      <w:r w:rsidRPr="00DD4AB6">
        <w:rPr>
          <w:rFonts w:ascii="Arial" w:hAnsi="Arial"/>
          <w:bCs/>
          <w:snapToGrid w:val="0"/>
          <w:sz w:val="24"/>
          <w:szCs w:val="28"/>
        </w:rPr>
        <w:t xml:space="preserve"> </w:t>
      </w:r>
      <w:r w:rsidR="00E35374" w:rsidRPr="00DD4AB6">
        <w:rPr>
          <w:rFonts w:ascii="Arial" w:hAnsi="Arial"/>
          <w:bCs/>
          <w:snapToGrid w:val="0"/>
          <w:sz w:val="24"/>
          <w:szCs w:val="28"/>
        </w:rPr>
        <w:t xml:space="preserve">a to nadpisom druhej úrovne. </w:t>
      </w:r>
      <w:r w:rsidRPr="00DD4AB6">
        <w:rPr>
          <w:rFonts w:ascii="Arial" w:hAnsi="Arial"/>
          <w:bCs/>
          <w:snapToGrid w:val="0"/>
          <w:sz w:val="24"/>
          <w:szCs w:val="28"/>
        </w:rPr>
        <w:t>Použitie ojedinelého prepisovateľom definovaného brailového symbolu na jednom mieste publikácie je možné vysvetliť aj v poznámke prepisovateľa priamo v texte. Ak špecifický prepisovateľom definovaný brailový symbol nie je uvedený v poznámkach k brailovému vydaniu v zozname použitých brailových znakov, musí byť vysvetlený v poznámke prepisovateľa priamo v texte pri každom výskyte</w:t>
      </w:r>
      <w:r w:rsidR="00D4057A">
        <w:rPr>
          <w:rFonts w:ascii="Arial" w:hAnsi="Arial"/>
          <w:bCs/>
          <w:snapToGrid w:val="0"/>
          <w:sz w:val="24"/>
          <w:szCs w:val="28"/>
        </w:rPr>
        <w:t>, resp. s platnosťou pre jasne definovaný úsek textu – odsek alebo kapitolu</w:t>
      </w:r>
      <w:r w:rsidRPr="00DD4AB6">
        <w:rPr>
          <w:rFonts w:ascii="Arial" w:hAnsi="Arial"/>
          <w:bCs/>
          <w:snapToGrid w:val="0"/>
          <w:sz w:val="24"/>
          <w:szCs w:val="28"/>
        </w:rPr>
        <w:t xml:space="preserve">. </w:t>
      </w:r>
    </w:p>
    <w:p w14:paraId="71F582E6" w14:textId="77777777" w:rsidR="00FC45A6" w:rsidRPr="00DD4AB6" w:rsidRDefault="00B175D9" w:rsidP="00FB6349">
      <w:pPr>
        <w:pStyle w:val="Odsekzoznamu"/>
        <w:spacing w:line="360" w:lineRule="auto"/>
        <w:ind w:left="0"/>
        <w:rPr>
          <w:rFonts w:ascii="Arial" w:hAnsi="Arial"/>
          <w:bCs/>
          <w:snapToGrid w:val="0"/>
          <w:sz w:val="24"/>
          <w:szCs w:val="28"/>
        </w:rPr>
      </w:pPr>
      <w:r w:rsidRPr="00DD4AB6">
        <w:rPr>
          <w:rFonts w:ascii="Arial" w:hAnsi="Arial"/>
          <w:bCs/>
          <w:snapToGrid w:val="0"/>
          <w:sz w:val="24"/>
          <w:szCs w:val="28"/>
        </w:rPr>
        <w:t xml:space="preserve">Zoznam týchto prepisovateľom definovaných symbolov nikdy neobsahuje žiaden zo symbolov, ktoré sú definované v Pravidlách písania a používania Braillovho písma v Slovenskej republike. </w:t>
      </w:r>
    </w:p>
    <w:p w14:paraId="0463EB5C" w14:textId="5B43CF6E" w:rsidR="00B175D9" w:rsidRPr="00DD4AB6" w:rsidRDefault="004B0381" w:rsidP="00FB6349">
      <w:pPr>
        <w:pStyle w:val="Odsekzoznamu"/>
        <w:spacing w:line="360" w:lineRule="auto"/>
        <w:ind w:left="0"/>
        <w:rPr>
          <w:rFonts w:ascii="Arial" w:hAnsi="Arial"/>
          <w:bCs/>
          <w:snapToGrid w:val="0"/>
          <w:sz w:val="24"/>
          <w:szCs w:val="28"/>
        </w:rPr>
      </w:pPr>
      <w:r w:rsidRPr="00DD4AB6">
        <w:rPr>
          <w:rFonts w:ascii="Arial" w:hAnsi="Arial"/>
          <w:bCs/>
          <w:snapToGrid w:val="0"/>
          <w:sz w:val="24"/>
          <w:szCs w:val="28"/>
        </w:rPr>
        <w:t xml:space="preserve">Ak prepisovateľ považuje za dôležité pripomenúť najdôležitejšie štandardizované symboly, v poznámkach k brailovému vydaniu môže uviesť zoznam vybraných symbolov z pravidiel písania a používania Braillovho písma v Slovenskej republike. </w:t>
      </w:r>
      <w:r w:rsidR="00FC45A6" w:rsidRPr="00DD4AB6">
        <w:rPr>
          <w:rFonts w:ascii="Arial" w:hAnsi="Arial"/>
          <w:bCs/>
          <w:snapToGrid w:val="0"/>
          <w:sz w:val="24"/>
          <w:szCs w:val="28"/>
        </w:rPr>
        <w:t>Je však potrebné uviesť ich ta</w:t>
      </w:r>
      <w:r w:rsidR="00E564FB">
        <w:rPr>
          <w:rFonts w:ascii="Arial" w:hAnsi="Arial"/>
          <w:bCs/>
          <w:snapToGrid w:val="0"/>
          <w:sz w:val="24"/>
          <w:szCs w:val="28"/>
        </w:rPr>
        <w:t>k</w:t>
      </w:r>
      <w:r w:rsidR="00FC45A6" w:rsidRPr="00DD4AB6">
        <w:rPr>
          <w:rFonts w:ascii="Arial" w:hAnsi="Arial"/>
          <w:bCs/>
          <w:snapToGrid w:val="0"/>
          <w:sz w:val="24"/>
          <w:szCs w:val="28"/>
        </w:rPr>
        <w:t xml:space="preserve">, že je zrejmé, že ide o príručkou definované znaky, nie prepisovateľom definované symboly. </w:t>
      </w:r>
    </w:p>
    <w:p w14:paraId="1F4FA429" w14:textId="6DF66989" w:rsidR="00B175D9" w:rsidRPr="00DD4AB6" w:rsidRDefault="00B175D9" w:rsidP="007D0ACF">
      <w:pPr>
        <w:pStyle w:val="Odsekzoznamu"/>
        <w:spacing w:line="360" w:lineRule="auto"/>
        <w:rPr>
          <w:rFonts w:ascii="Arial" w:hAnsi="Arial"/>
          <w:bCs/>
          <w:snapToGrid w:val="0"/>
          <w:sz w:val="24"/>
          <w:szCs w:val="28"/>
        </w:rPr>
      </w:pPr>
    </w:p>
    <w:p w14:paraId="095DC051" w14:textId="5689BEDB" w:rsidR="00E87F9B" w:rsidRPr="00DD4AB6" w:rsidRDefault="00E763B5" w:rsidP="007D0ACF">
      <w:pPr>
        <w:pStyle w:val="Nadpis2"/>
        <w:spacing w:line="360" w:lineRule="auto"/>
        <w:rPr>
          <w:rFonts w:ascii="Arial" w:hAnsi="Arial"/>
          <w:bCs/>
          <w:snapToGrid w:val="0"/>
          <w:sz w:val="24"/>
          <w:szCs w:val="28"/>
        </w:rPr>
      </w:pPr>
      <w:bookmarkStart w:id="21" w:name="_Toc177560165"/>
      <w:r w:rsidRPr="00DD4AB6">
        <w:rPr>
          <w:rFonts w:ascii="Arial" w:hAnsi="Arial"/>
          <w:bCs/>
          <w:snapToGrid w:val="0"/>
          <w:sz w:val="24"/>
          <w:szCs w:val="28"/>
        </w:rPr>
        <w:lastRenderedPageBreak/>
        <w:t>1.9 Číslovanie strán v brailových publikáciách</w:t>
      </w:r>
      <w:bookmarkEnd w:id="21"/>
    </w:p>
    <w:p w14:paraId="28841C17" w14:textId="77777777" w:rsidR="00E763B5" w:rsidRPr="00DD4AB6" w:rsidRDefault="00E763B5" w:rsidP="007D0ACF">
      <w:pPr>
        <w:spacing w:line="360" w:lineRule="auto"/>
        <w:rPr>
          <w:rFonts w:ascii="Arial" w:hAnsi="Arial"/>
          <w:bCs/>
          <w:snapToGrid w:val="0"/>
          <w:sz w:val="24"/>
          <w:szCs w:val="28"/>
        </w:rPr>
      </w:pPr>
    </w:p>
    <w:p w14:paraId="13C594D8" w14:textId="1C345264" w:rsidR="00E763B5" w:rsidRPr="00DD4AB6" w:rsidRDefault="00E763B5" w:rsidP="007D0ACF">
      <w:pPr>
        <w:pStyle w:val="Nadpis3"/>
        <w:spacing w:line="360" w:lineRule="auto"/>
        <w:rPr>
          <w:rFonts w:ascii="Arial" w:hAnsi="Arial"/>
          <w:bCs/>
          <w:snapToGrid w:val="0"/>
          <w:szCs w:val="28"/>
        </w:rPr>
      </w:pPr>
      <w:bookmarkStart w:id="22" w:name="_1.9.1_Číslovanie_brailových"/>
      <w:bookmarkStart w:id="23" w:name="_Toc177560166"/>
      <w:bookmarkEnd w:id="22"/>
      <w:r w:rsidRPr="00DD4AB6">
        <w:rPr>
          <w:rFonts w:ascii="Arial" w:hAnsi="Arial"/>
          <w:bCs/>
          <w:snapToGrid w:val="0"/>
          <w:szCs w:val="28"/>
        </w:rPr>
        <w:t>1.9.1 Číslovanie brailových strán</w:t>
      </w:r>
      <w:bookmarkEnd w:id="23"/>
    </w:p>
    <w:p w14:paraId="03850901" w14:textId="77777777" w:rsidR="00E763B5" w:rsidRPr="00DD4AB6" w:rsidRDefault="00E763B5" w:rsidP="007D0ACF">
      <w:pPr>
        <w:spacing w:line="360" w:lineRule="auto"/>
        <w:rPr>
          <w:rFonts w:ascii="Arial" w:hAnsi="Arial"/>
          <w:bCs/>
          <w:snapToGrid w:val="0"/>
          <w:sz w:val="24"/>
          <w:szCs w:val="28"/>
        </w:rPr>
      </w:pPr>
    </w:p>
    <w:p w14:paraId="56EA9697" w14:textId="3EB9191A" w:rsidR="00C56C90" w:rsidRDefault="006425E7" w:rsidP="007D0ACF">
      <w:pPr>
        <w:spacing w:line="360" w:lineRule="auto"/>
        <w:rPr>
          <w:rFonts w:ascii="Arial" w:hAnsi="Arial"/>
          <w:bCs/>
          <w:snapToGrid w:val="0"/>
          <w:sz w:val="24"/>
          <w:szCs w:val="28"/>
        </w:rPr>
      </w:pPr>
      <w:r w:rsidRPr="00DD4AB6">
        <w:rPr>
          <w:rFonts w:ascii="Arial" w:hAnsi="Arial"/>
          <w:bCs/>
          <w:snapToGrid w:val="0"/>
          <w:sz w:val="24"/>
          <w:szCs w:val="28"/>
        </w:rPr>
        <w:t>Brailové strany sa v publikáci</w:t>
      </w:r>
      <w:r w:rsidR="00E564FB">
        <w:rPr>
          <w:rFonts w:ascii="Arial" w:hAnsi="Arial"/>
          <w:bCs/>
          <w:snapToGrid w:val="0"/>
          <w:sz w:val="24"/>
          <w:szCs w:val="28"/>
        </w:rPr>
        <w:t>i</w:t>
      </w:r>
      <w:r w:rsidRPr="00DD4AB6">
        <w:rPr>
          <w:rFonts w:ascii="Arial" w:hAnsi="Arial"/>
          <w:bCs/>
          <w:snapToGrid w:val="0"/>
          <w:sz w:val="24"/>
          <w:szCs w:val="28"/>
        </w:rPr>
        <w:t xml:space="preserve"> číslujú od začiatku až do konca, vrátane brailových titulných strán, pričom sa číslujú vzostupne obe strany každého listu, aj v prípade, že je tlač jednostranná. </w:t>
      </w:r>
    </w:p>
    <w:p w14:paraId="473EB5A5" w14:textId="7B194D53" w:rsidR="006425E7" w:rsidRPr="00DD4AB6" w:rsidRDefault="006425E7" w:rsidP="007D0ACF">
      <w:pPr>
        <w:spacing w:line="360" w:lineRule="auto"/>
        <w:rPr>
          <w:rFonts w:ascii="Arial" w:hAnsi="Arial"/>
          <w:bCs/>
          <w:snapToGrid w:val="0"/>
          <w:sz w:val="24"/>
          <w:szCs w:val="28"/>
        </w:rPr>
      </w:pPr>
      <w:r w:rsidRPr="00DD4AB6">
        <w:rPr>
          <w:rFonts w:ascii="Arial" w:hAnsi="Arial"/>
          <w:bCs/>
          <w:snapToGrid w:val="0"/>
          <w:sz w:val="24"/>
          <w:szCs w:val="28"/>
        </w:rPr>
        <w:t>Čísla strán sa zvyčajne nezobrazujú na titulnej strane</w:t>
      </w:r>
      <w:r w:rsidR="0092032A">
        <w:rPr>
          <w:rFonts w:ascii="Arial" w:hAnsi="Arial"/>
          <w:bCs/>
          <w:snapToGrid w:val="0"/>
          <w:sz w:val="24"/>
          <w:szCs w:val="28"/>
        </w:rPr>
        <w:t xml:space="preserve"> brailovej publikácie</w:t>
      </w:r>
      <w:r w:rsidRPr="00DD4AB6">
        <w:rPr>
          <w:rFonts w:ascii="Arial" w:hAnsi="Arial"/>
          <w:bCs/>
          <w:snapToGrid w:val="0"/>
          <w:sz w:val="24"/>
          <w:szCs w:val="28"/>
        </w:rPr>
        <w:t xml:space="preserve"> ani na párnych stranách (teda na ľavej časti otvorenej knihy), hoci sa do číslovania počítajú. </w:t>
      </w:r>
      <w:r w:rsidR="00C56C90">
        <w:rPr>
          <w:rFonts w:ascii="Arial" w:hAnsi="Arial"/>
          <w:bCs/>
          <w:snapToGrid w:val="0"/>
          <w:sz w:val="24"/>
          <w:szCs w:val="28"/>
        </w:rPr>
        <w:t xml:space="preserve">To znamená, že číslovanie </w:t>
      </w:r>
      <w:r w:rsidR="00E564FB">
        <w:rPr>
          <w:rFonts w:ascii="Arial" w:hAnsi="Arial"/>
          <w:bCs/>
          <w:snapToGrid w:val="0"/>
          <w:sz w:val="24"/>
          <w:szCs w:val="28"/>
        </w:rPr>
        <w:t xml:space="preserve">sa </w:t>
      </w:r>
      <w:r w:rsidR="00C56C90">
        <w:rPr>
          <w:rFonts w:ascii="Arial" w:hAnsi="Arial"/>
          <w:bCs/>
          <w:snapToGrid w:val="0"/>
          <w:sz w:val="24"/>
          <w:szCs w:val="28"/>
        </w:rPr>
        <w:t xml:space="preserve">zväčša začína číslom 3, keďže </w:t>
      </w:r>
      <w:r w:rsidR="00D4057A">
        <w:rPr>
          <w:rFonts w:ascii="Arial" w:hAnsi="Arial"/>
          <w:bCs/>
          <w:snapToGrid w:val="0"/>
          <w:sz w:val="24"/>
          <w:szCs w:val="28"/>
        </w:rPr>
        <w:t xml:space="preserve">na </w:t>
      </w:r>
      <w:r w:rsidR="00C56C90">
        <w:rPr>
          <w:rFonts w:ascii="Arial" w:hAnsi="Arial"/>
          <w:bCs/>
          <w:snapToGrid w:val="0"/>
          <w:sz w:val="24"/>
          <w:szCs w:val="28"/>
        </w:rPr>
        <w:t>prv</w:t>
      </w:r>
      <w:r w:rsidR="00D4057A">
        <w:rPr>
          <w:rFonts w:ascii="Arial" w:hAnsi="Arial"/>
          <w:bCs/>
          <w:snapToGrid w:val="0"/>
          <w:sz w:val="24"/>
          <w:szCs w:val="28"/>
        </w:rPr>
        <w:t>ej</w:t>
      </w:r>
      <w:r w:rsidR="00C56C90">
        <w:rPr>
          <w:rFonts w:ascii="Arial" w:hAnsi="Arial"/>
          <w:bCs/>
          <w:snapToGrid w:val="0"/>
          <w:sz w:val="24"/>
          <w:szCs w:val="28"/>
        </w:rPr>
        <w:t xml:space="preserve"> stran</w:t>
      </w:r>
      <w:r w:rsidR="00D4057A">
        <w:rPr>
          <w:rFonts w:ascii="Arial" w:hAnsi="Arial"/>
          <w:bCs/>
          <w:snapToGrid w:val="0"/>
          <w:sz w:val="24"/>
          <w:szCs w:val="28"/>
        </w:rPr>
        <w:t>e</w:t>
      </w:r>
      <w:r w:rsidR="00C56C90">
        <w:rPr>
          <w:rFonts w:ascii="Arial" w:hAnsi="Arial"/>
          <w:bCs/>
          <w:snapToGrid w:val="0"/>
          <w:sz w:val="24"/>
          <w:szCs w:val="28"/>
        </w:rPr>
        <w:t xml:space="preserve"> (titulná strana</w:t>
      </w:r>
      <w:r w:rsidR="0092032A">
        <w:rPr>
          <w:rFonts w:ascii="Arial" w:hAnsi="Arial"/>
          <w:bCs/>
          <w:snapToGrid w:val="0"/>
          <w:sz w:val="24"/>
          <w:szCs w:val="28"/>
        </w:rPr>
        <w:t xml:space="preserve"> brailovej publikácie</w:t>
      </w:r>
      <w:r w:rsidR="00C56C90">
        <w:rPr>
          <w:rFonts w:ascii="Arial" w:hAnsi="Arial"/>
          <w:bCs/>
          <w:snapToGrid w:val="0"/>
          <w:sz w:val="24"/>
          <w:szCs w:val="28"/>
        </w:rPr>
        <w:t>) sa čísl</w:t>
      </w:r>
      <w:r w:rsidR="00D4057A">
        <w:rPr>
          <w:rFonts w:ascii="Arial" w:hAnsi="Arial"/>
          <w:bCs/>
          <w:snapToGrid w:val="0"/>
          <w:sz w:val="24"/>
          <w:szCs w:val="28"/>
        </w:rPr>
        <w:t>o nezobrazuje</w:t>
      </w:r>
      <w:r w:rsidR="00C56C90">
        <w:rPr>
          <w:rFonts w:ascii="Arial" w:hAnsi="Arial"/>
          <w:bCs/>
          <w:snapToGrid w:val="0"/>
          <w:sz w:val="24"/>
          <w:szCs w:val="28"/>
        </w:rPr>
        <w:t xml:space="preserve">. </w:t>
      </w:r>
      <w:r w:rsidR="0064579D">
        <w:rPr>
          <w:rFonts w:ascii="Arial" w:hAnsi="Arial"/>
          <w:bCs/>
          <w:snapToGrid w:val="0"/>
          <w:sz w:val="24"/>
          <w:szCs w:val="28"/>
        </w:rPr>
        <w:t xml:space="preserve">Nie je chybou, ak sú očíslované aj </w:t>
      </w:r>
      <w:r w:rsidR="00D4057A">
        <w:rPr>
          <w:rFonts w:ascii="Arial" w:hAnsi="Arial"/>
          <w:bCs/>
          <w:snapToGrid w:val="0"/>
          <w:sz w:val="24"/>
          <w:szCs w:val="28"/>
        </w:rPr>
        <w:t xml:space="preserve">párne </w:t>
      </w:r>
      <w:r w:rsidR="0064579D">
        <w:rPr>
          <w:rFonts w:ascii="Arial" w:hAnsi="Arial"/>
          <w:bCs/>
          <w:snapToGrid w:val="0"/>
          <w:sz w:val="24"/>
          <w:szCs w:val="28"/>
        </w:rPr>
        <w:t xml:space="preserve">strany, zvyčajné to však nie je. </w:t>
      </w:r>
    </w:p>
    <w:p w14:paraId="0BABA391" w14:textId="43E53E7E" w:rsidR="00B175D9" w:rsidRPr="00DD4AB6" w:rsidRDefault="006425E7" w:rsidP="007D0ACF">
      <w:pPr>
        <w:spacing w:line="360" w:lineRule="auto"/>
        <w:rPr>
          <w:rFonts w:ascii="Arial" w:hAnsi="Arial"/>
          <w:bCs/>
          <w:snapToGrid w:val="0"/>
          <w:sz w:val="24"/>
          <w:szCs w:val="28"/>
        </w:rPr>
      </w:pPr>
      <w:r w:rsidRPr="00DD4AB6">
        <w:rPr>
          <w:rFonts w:ascii="Arial" w:hAnsi="Arial"/>
          <w:bCs/>
          <w:snapToGrid w:val="0"/>
          <w:sz w:val="24"/>
          <w:szCs w:val="28"/>
        </w:rPr>
        <w:t>Číslo brailovej strany sa vždy uvádza v pravom dolnom rohu strany, pričom môže byť samostatne stojace na poslednom riadku so zarovnaním vpravo, alebo súčasťou posledného riadk</w:t>
      </w:r>
      <w:r w:rsidR="00E564FB">
        <w:rPr>
          <w:rFonts w:ascii="Arial" w:hAnsi="Arial"/>
          <w:bCs/>
          <w:snapToGrid w:val="0"/>
          <w:sz w:val="24"/>
          <w:szCs w:val="28"/>
        </w:rPr>
        <w:t>a</w:t>
      </w:r>
      <w:r w:rsidRPr="00DD4AB6">
        <w:rPr>
          <w:rFonts w:ascii="Arial" w:hAnsi="Arial"/>
          <w:bCs/>
          <w:snapToGrid w:val="0"/>
          <w:sz w:val="24"/>
          <w:szCs w:val="28"/>
        </w:rPr>
        <w:t xml:space="preserve"> textu na strane, so zarovnaním vpravo, pričom od textu ho v takom prípade musia deliť minimálne tri </w:t>
      </w:r>
      <w:r w:rsidR="008A0EC2">
        <w:rPr>
          <w:rFonts w:ascii="Arial" w:hAnsi="Arial"/>
          <w:bCs/>
          <w:snapToGrid w:val="0"/>
          <w:sz w:val="24"/>
          <w:szCs w:val="28"/>
        </w:rPr>
        <w:t>prázdne znaky (</w:t>
      </w:r>
      <w:r w:rsidRPr="00DD4AB6">
        <w:rPr>
          <w:rFonts w:ascii="Arial" w:hAnsi="Arial"/>
          <w:bCs/>
          <w:snapToGrid w:val="0"/>
          <w:sz w:val="24"/>
          <w:szCs w:val="28"/>
        </w:rPr>
        <w:t>medzery</w:t>
      </w:r>
      <w:r w:rsidR="008A0EC2">
        <w:rPr>
          <w:rFonts w:ascii="Arial" w:hAnsi="Arial"/>
          <w:bCs/>
          <w:snapToGrid w:val="0"/>
          <w:sz w:val="24"/>
          <w:szCs w:val="28"/>
        </w:rPr>
        <w:t>)</w:t>
      </w:r>
      <w:r w:rsidR="00FF59DE" w:rsidRPr="00DD4AB6">
        <w:rPr>
          <w:rFonts w:ascii="Arial" w:hAnsi="Arial"/>
          <w:bCs/>
          <w:snapToGrid w:val="0"/>
          <w:sz w:val="24"/>
          <w:szCs w:val="28"/>
        </w:rPr>
        <w:t xml:space="preserve"> medzi posledným písmenom či interpunkčným znamienkom textu a prefixom pre čísla </w:t>
      </w:r>
      <w:r w:rsidR="00FA48BE" w:rsidRPr="00DD4AB6">
        <w:rPr>
          <w:rFonts w:ascii="Arial" w:hAnsi="Arial"/>
          <w:bCs/>
          <w:snapToGrid w:val="0"/>
          <w:sz w:val="24"/>
          <w:szCs w:val="28"/>
        </w:rPr>
        <w:t xml:space="preserve">(b3456) </w:t>
      </w:r>
      <w:r w:rsidR="00FF59DE" w:rsidRPr="00DD4AB6">
        <w:rPr>
          <w:rFonts w:ascii="Arial" w:hAnsi="Arial"/>
          <w:bCs/>
          <w:snapToGrid w:val="0"/>
          <w:sz w:val="24"/>
          <w:szCs w:val="28"/>
        </w:rPr>
        <w:t>patria</w:t>
      </w:r>
      <w:r w:rsidR="00D4057A">
        <w:rPr>
          <w:rFonts w:ascii="Arial" w:hAnsi="Arial"/>
          <w:bCs/>
          <w:snapToGrid w:val="0"/>
          <w:sz w:val="24"/>
          <w:szCs w:val="28"/>
        </w:rPr>
        <w:t>c</w:t>
      </w:r>
      <w:r w:rsidR="00BD6B6D">
        <w:rPr>
          <w:rFonts w:ascii="Arial" w:hAnsi="Arial"/>
          <w:bCs/>
          <w:snapToGrid w:val="0"/>
          <w:sz w:val="24"/>
          <w:szCs w:val="28"/>
        </w:rPr>
        <w:t>im</w:t>
      </w:r>
      <w:r w:rsidR="00FF59DE" w:rsidRPr="00DD4AB6">
        <w:rPr>
          <w:rFonts w:ascii="Arial" w:hAnsi="Arial"/>
          <w:bCs/>
          <w:snapToGrid w:val="0"/>
          <w:sz w:val="24"/>
          <w:szCs w:val="28"/>
        </w:rPr>
        <w:t xml:space="preserve"> k číslu brailovej strany</w:t>
      </w:r>
      <w:r w:rsidRPr="00DD4AB6">
        <w:rPr>
          <w:rFonts w:ascii="Arial" w:hAnsi="Arial"/>
          <w:bCs/>
          <w:snapToGrid w:val="0"/>
          <w:sz w:val="24"/>
          <w:szCs w:val="28"/>
        </w:rPr>
        <w:t xml:space="preserve">. </w:t>
      </w:r>
    </w:p>
    <w:p w14:paraId="1449F514" w14:textId="77777777" w:rsidR="00B175D9" w:rsidRPr="00DD4AB6" w:rsidRDefault="00B175D9" w:rsidP="007D0ACF">
      <w:pPr>
        <w:spacing w:line="360" w:lineRule="auto"/>
        <w:rPr>
          <w:rFonts w:ascii="Arial" w:hAnsi="Arial"/>
          <w:bCs/>
          <w:snapToGrid w:val="0"/>
          <w:sz w:val="24"/>
          <w:szCs w:val="28"/>
        </w:rPr>
      </w:pPr>
    </w:p>
    <w:p w14:paraId="2FF4D54D" w14:textId="3FEC9391" w:rsidR="0045458A" w:rsidRPr="00DD4AB6" w:rsidRDefault="0045458A" w:rsidP="007D0ACF">
      <w:pPr>
        <w:pStyle w:val="Nadpis3"/>
        <w:spacing w:line="360" w:lineRule="auto"/>
        <w:rPr>
          <w:rFonts w:ascii="Arial" w:hAnsi="Arial"/>
          <w:bCs/>
          <w:snapToGrid w:val="0"/>
          <w:szCs w:val="28"/>
        </w:rPr>
      </w:pPr>
      <w:bookmarkStart w:id="24" w:name="_1.9.2_Číslovanie_strán"/>
      <w:bookmarkStart w:id="25" w:name="_Toc177560167"/>
      <w:bookmarkEnd w:id="24"/>
      <w:r w:rsidRPr="00DD4AB6">
        <w:rPr>
          <w:rFonts w:ascii="Arial" w:hAnsi="Arial"/>
          <w:bCs/>
          <w:snapToGrid w:val="0"/>
          <w:szCs w:val="28"/>
        </w:rPr>
        <w:t>1.9.2 Číslovanie strán tlačovej predlohy</w:t>
      </w:r>
      <w:bookmarkEnd w:id="25"/>
    </w:p>
    <w:p w14:paraId="0FE53602" w14:textId="77777777" w:rsidR="0045458A" w:rsidRPr="00DD4AB6" w:rsidRDefault="0045458A" w:rsidP="007D0ACF">
      <w:pPr>
        <w:spacing w:line="360" w:lineRule="auto"/>
        <w:rPr>
          <w:rFonts w:ascii="Arial" w:hAnsi="Arial"/>
          <w:bCs/>
          <w:snapToGrid w:val="0"/>
          <w:sz w:val="24"/>
          <w:szCs w:val="28"/>
        </w:rPr>
      </w:pPr>
    </w:p>
    <w:p w14:paraId="60CC840F" w14:textId="6DDBFFB0" w:rsidR="0045458A" w:rsidRDefault="0045458A" w:rsidP="007D0ACF">
      <w:pPr>
        <w:spacing w:line="360" w:lineRule="auto"/>
        <w:rPr>
          <w:rFonts w:ascii="Arial" w:hAnsi="Arial"/>
          <w:bCs/>
          <w:snapToGrid w:val="0"/>
          <w:sz w:val="24"/>
          <w:szCs w:val="28"/>
        </w:rPr>
      </w:pPr>
      <w:r w:rsidRPr="00DD4AB6">
        <w:rPr>
          <w:rFonts w:ascii="Arial" w:hAnsi="Arial"/>
          <w:bCs/>
          <w:snapToGrid w:val="0"/>
          <w:sz w:val="24"/>
          <w:szCs w:val="28"/>
        </w:rPr>
        <w:t xml:space="preserve">V prípade, že to vyžaduje charakter publikácie, kde je predpoklad nevyhnutnosti orientácie aj v tlačovej publikácii, v brailovej verzii sa uvádzajú aj čísla strán tlačovej predlohy. Takýto postup sa používa predovšetkým v učebniciach, </w:t>
      </w:r>
      <w:r w:rsidR="00D22369">
        <w:rPr>
          <w:rFonts w:ascii="Arial" w:hAnsi="Arial"/>
          <w:bCs/>
          <w:snapToGrid w:val="0"/>
          <w:sz w:val="24"/>
          <w:szCs w:val="28"/>
        </w:rPr>
        <w:t xml:space="preserve">vo </w:t>
      </w:r>
      <w:r w:rsidRPr="00DD4AB6">
        <w:rPr>
          <w:rFonts w:ascii="Arial" w:hAnsi="Arial"/>
          <w:bCs/>
          <w:snapToGrid w:val="0"/>
          <w:sz w:val="24"/>
          <w:szCs w:val="28"/>
        </w:rPr>
        <w:t xml:space="preserve">vzdelávacích materiáloch, slovníkoch a podobne. </w:t>
      </w:r>
      <w:r w:rsidR="002823B2">
        <w:rPr>
          <w:rFonts w:ascii="Arial" w:hAnsi="Arial"/>
          <w:bCs/>
          <w:snapToGrid w:val="0"/>
          <w:sz w:val="24"/>
          <w:szCs w:val="28"/>
        </w:rPr>
        <w:t xml:space="preserve">Ak to pre </w:t>
      </w:r>
      <w:r w:rsidR="00D22369">
        <w:rPr>
          <w:rFonts w:ascii="Arial" w:hAnsi="Arial"/>
          <w:bCs/>
          <w:snapToGrid w:val="0"/>
          <w:sz w:val="24"/>
          <w:szCs w:val="28"/>
        </w:rPr>
        <w:t>o</w:t>
      </w:r>
      <w:r w:rsidR="002823B2">
        <w:rPr>
          <w:rFonts w:ascii="Arial" w:hAnsi="Arial"/>
          <w:bCs/>
          <w:snapToGrid w:val="0"/>
          <w:sz w:val="24"/>
          <w:szCs w:val="28"/>
        </w:rPr>
        <w:t xml:space="preserve">rientáciu v tlačovej predlohe nie je potrebné, čísla tlačových strán sa </w:t>
      </w:r>
      <w:r w:rsidR="006363EA">
        <w:rPr>
          <w:rFonts w:ascii="Arial" w:hAnsi="Arial"/>
          <w:bCs/>
          <w:snapToGrid w:val="0"/>
          <w:sz w:val="24"/>
          <w:szCs w:val="28"/>
        </w:rPr>
        <w:t xml:space="preserve">nemusia </w:t>
      </w:r>
      <w:r w:rsidR="002823B2">
        <w:rPr>
          <w:rFonts w:ascii="Arial" w:hAnsi="Arial"/>
          <w:bCs/>
          <w:snapToGrid w:val="0"/>
          <w:sz w:val="24"/>
          <w:szCs w:val="28"/>
        </w:rPr>
        <w:t>uvádza</w:t>
      </w:r>
      <w:r w:rsidR="006363EA">
        <w:rPr>
          <w:rFonts w:ascii="Arial" w:hAnsi="Arial"/>
          <w:bCs/>
          <w:snapToGrid w:val="0"/>
          <w:sz w:val="24"/>
          <w:szCs w:val="28"/>
        </w:rPr>
        <w:t>ť</w:t>
      </w:r>
      <w:r w:rsidR="002823B2">
        <w:rPr>
          <w:rFonts w:ascii="Arial" w:hAnsi="Arial"/>
          <w:bCs/>
          <w:snapToGrid w:val="0"/>
          <w:sz w:val="24"/>
          <w:szCs w:val="28"/>
        </w:rPr>
        <w:t xml:space="preserve">. </w:t>
      </w:r>
    </w:p>
    <w:p w14:paraId="5D3524E2" w14:textId="77777777" w:rsidR="00C02C7C" w:rsidRDefault="00B23F38" w:rsidP="007D0ACF">
      <w:pPr>
        <w:spacing w:line="360" w:lineRule="auto"/>
        <w:rPr>
          <w:rFonts w:ascii="Arial" w:hAnsi="Arial"/>
          <w:bCs/>
          <w:snapToGrid w:val="0"/>
          <w:sz w:val="24"/>
          <w:szCs w:val="28"/>
        </w:rPr>
      </w:pPr>
      <w:r w:rsidRPr="00DD4AB6">
        <w:rPr>
          <w:rFonts w:ascii="Arial" w:hAnsi="Arial"/>
          <w:bCs/>
          <w:snapToGrid w:val="0"/>
          <w:sz w:val="24"/>
          <w:szCs w:val="28"/>
        </w:rPr>
        <w:t xml:space="preserve">Číslo tlačovej strany </w:t>
      </w:r>
      <w:r w:rsidR="006C747F">
        <w:rPr>
          <w:rFonts w:ascii="Arial" w:hAnsi="Arial"/>
          <w:bCs/>
          <w:snapToGrid w:val="0"/>
          <w:sz w:val="24"/>
          <w:szCs w:val="28"/>
        </w:rPr>
        <w:t xml:space="preserve">sa vždy uvádza arabskými číslicami, pričom pred prefixom pre čísla sa uvádza </w:t>
      </w:r>
      <w:r w:rsidR="000E40E7">
        <w:rPr>
          <w:rFonts w:ascii="Arial" w:hAnsi="Arial"/>
          <w:bCs/>
          <w:snapToGrid w:val="0"/>
          <w:sz w:val="24"/>
          <w:szCs w:val="28"/>
        </w:rPr>
        <w:t xml:space="preserve">indikátor </w:t>
      </w:r>
      <w:r w:rsidR="006C747F">
        <w:rPr>
          <w:rFonts w:ascii="Arial" w:hAnsi="Arial"/>
          <w:bCs/>
          <w:snapToGrid w:val="0"/>
          <w:sz w:val="24"/>
          <w:szCs w:val="28"/>
        </w:rPr>
        <w:t>tlačovej strany (</w:t>
      </w:r>
      <w:r w:rsidR="0064579D">
        <w:rPr>
          <w:rFonts w:ascii="Segoe UI Symbol" w:hAnsi="Segoe UI Symbol"/>
          <w:bCs/>
          <w:snapToGrid w:val="0"/>
          <w:sz w:val="24"/>
          <w:szCs w:val="28"/>
        </w:rPr>
        <w:t>⠒</w:t>
      </w:r>
      <w:r w:rsidR="006C747F">
        <w:rPr>
          <w:rFonts w:ascii="Segoe UI Symbol" w:hAnsi="Segoe UI Symbol"/>
          <w:bCs/>
          <w:snapToGrid w:val="0"/>
          <w:sz w:val="24"/>
          <w:szCs w:val="28"/>
        </w:rPr>
        <w:t xml:space="preserve">⠒ </w:t>
      </w:r>
      <w:r w:rsidR="006C747F" w:rsidRPr="00FB6349">
        <w:rPr>
          <w:rFonts w:ascii="Arial" w:hAnsi="Arial" w:cs="Arial"/>
          <w:bCs/>
          <w:snapToGrid w:val="0"/>
          <w:sz w:val="24"/>
          <w:szCs w:val="28"/>
        </w:rPr>
        <w:t>b</w:t>
      </w:r>
      <w:r w:rsidR="0064579D" w:rsidRPr="00FB6349">
        <w:rPr>
          <w:rFonts w:ascii="Arial" w:hAnsi="Arial" w:cs="Arial"/>
          <w:bCs/>
          <w:snapToGrid w:val="0"/>
          <w:sz w:val="24"/>
          <w:szCs w:val="28"/>
        </w:rPr>
        <w:t>2</w:t>
      </w:r>
      <w:r w:rsidR="006C747F" w:rsidRPr="00FB6349">
        <w:rPr>
          <w:rFonts w:ascii="Arial" w:hAnsi="Arial" w:cs="Arial"/>
          <w:bCs/>
          <w:snapToGrid w:val="0"/>
          <w:sz w:val="24"/>
          <w:szCs w:val="28"/>
        </w:rPr>
        <w:t xml:space="preserve">5,25). </w:t>
      </w:r>
    </w:p>
    <w:p w14:paraId="59B9D66D" w14:textId="605C5A0F" w:rsidR="0070573A" w:rsidRDefault="0070573A" w:rsidP="007D0ACF">
      <w:pPr>
        <w:spacing w:line="360" w:lineRule="auto"/>
        <w:rPr>
          <w:rFonts w:ascii="Arial" w:hAnsi="Arial"/>
          <w:bCs/>
          <w:snapToGrid w:val="0"/>
          <w:sz w:val="24"/>
          <w:szCs w:val="28"/>
        </w:rPr>
      </w:pPr>
      <w:r w:rsidRPr="0070573A">
        <w:rPr>
          <w:rFonts w:ascii="Arial" w:hAnsi="Arial"/>
          <w:bCs/>
          <w:snapToGrid w:val="0"/>
          <w:sz w:val="24"/>
          <w:szCs w:val="28"/>
        </w:rPr>
        <w:t>Jednu tlačovú stranu je len zriedkakedy možné prepísať na jednu brailovú stranu</w:t>
      </w:r>
      <w:r>
        <w:rPr>
          <w:rFonts w:ascii="Arial" w:hAnsi="Arial"/>
          <w:bCs/>
          <w:snapToGrid w:val="0"/>
          <w:sz w:val="24"/>
          <w:szCs w:val="28"/>
        </w:rPr>
        <w:t>, preto sa tlačová strana zvyčajne nezačína tam, kde aj strana brailová</w:t>
      </w:r>
      <w:r w:rsidR="001246DE">
        <w:rPr>
          <w:rFonts w:ascii="Arial" w:hAnsi="Arial"/>
          <w:bCs/>
          <w:snapToGrid w:val="0"/>
          <w:sz w:val="24"/>
          <w:szCs w:val="28"/>
        </w:rPr>
        <w:t xml:space="preserve">. Text v braili sa </w:t>
      </w:r>
      <w:r w:rsidR="001246DE">
        <w:rPr>
          <w:rFonts w:ascii="Arial" w:hAnsi="Arial"/>
          <w:bCs/>
          <w:snapToGrid w:val="0"/>
          <w:sz w:val="24"/>
          <w:szCs w:val="28"/>
        </w:rPr>
        <w:lastRenderedPageBreak/>
        <w:t xml:space="preserve">však musí prepisovať kontinuálne, preto dochádza k tomu, že tlačová strana </w:t>
      </w:r>
      <w:r w:rsidR="00D22369">
        <w:rPr>
          <w:rFonts w:ascii="Arial" w:hAnsi="Arial"/>
          <w:bCs/>
          <w:snapToGrid w:val="0"/>
          <w:sz w:val="24"/>
          <w:szCs w:val="28"/>
        </w:rPr>
        <w:t xml:space="preserve">sa </w:t>
      </w:r>
      <w:r w:rsidR="001246DE">
        <w:rPr>
          <w:rFonts w:ascii="Arial" w:hAnsi="Arial"/>
          <w:bCs/>
          <w:snapToGrid w:val="0"/>
          <w:sz w:val="24"/>
          <w:szCs w:val="28"/>
        </w:rPr>
        <w:t xml:space="preserve">začne </w:t>
      </w:r>
      <w:r>
        <w:rPr>
          <w:rFonts w:ascii="Arial" w:hAnsi="Arial"/>
          <w:bCs/>
          <w:snapToGrid w:val="0"/>
          <w:sz w:val="24"/>
          <w:szCs w:val="28"/>
        </w:rPr>
        <w:t xml:space="preserve">kdekoľvek, napríklad aj </w:t>
      </w:r>
      <w:r w:rsidR="001246DE">
        <w:rPr>
          <w:rFonts w:ascii="Arial" w:hAnsi="Arial"/>
          <w:bCs/>
          <w:snapToGrid w:val="0"/>
          <w:sz w:val="24"/>
          <w:szCs w:val="28"/>
        </w:rPr>
        <w:t xml:space="preserve">uprostred brailovej strany. </w:t>
      </w:r>
      <w:r w:rsidR="005A2735" w:rsidRPr="00DD4AB6">
        <w:rPr>
          <w:rFonts w:ascii="Arial" w:hAnsi="Arial"/>
          <w:bCs/>
          <w:snapToGrid w:val="0"/>
          <w:sz w:val="24"/>
          <w:szCs w:val="28"/>
        </w:rPr>
        <w:t xml:space="preserve">Číslo </w:t>
      </w:r>
      <w:r>
        <w:rPr>
          <w:rFonts w:ascii="Arial" w:hAnsi="Arial"/>
          <w:bCs/>
          <w:snapToGrid w:val="0"/>
          <w:sz w:val="24"/>
          <w:szCs w:val="28"/>
        </w:rPr>
        <w:t xml:space="preserve">ďalšej (novej) </w:t>
      </w:r>
      <w:r w:rsidR="005A2735" w:rsidRPr="00DD4AB6">
        <w:rPr>
          <w:rFonts w:ascii="Arial" w:hAnsi="Arial"/>
          <w:bCs/>
          <w:snapToGrid w:val="0"/>
          <w:sz w:val="24"/>
          <w:szCs w:val="28"/>
        </w:rPr>
        <w:t xml:space="preserve">tlačovej strany sa </w:t>
      </w:r>
      <w:r w:rsidR="001246DE">
        <w:rPr>
          <w:rFonts w:ascii="Arial" w:hAnsi="Arial"/>
          <w:bCs/>
          <w:snapToGrid w:val="0"/>
          <w:sz w:val="24"/>
          <w:szCs w:val="28"/>
        </w:rPr>
        <w:t xml:space="preserve">v takom prípade </w:t>
      </w:r>
      <w:r>
        <w:rPr>
          <w:rFonts w:ascii="Arial" w:hAnsi="Arial"/>
          <w:bCs/>
          <w:snapToGrid w:val="0"/>
          <w:sz w:val="24"/>
          <w:szCs w:val="28"/>
        </w:rPr>
        <w:t xml:space="preserve">vždy uvádza </w:t>
      </w:r>
      <w:r w:rsidR="005A2735" w:rsidRPr="00DD4AB6">
        <w:rPr>
          <w:rFonts w:ascii="Arial" w:hAnsi="Arial"/>
          <w:bCs/>
          <w:snapToGrid w:val="0"/>
          <w:sz w:val="24"/>
          <w:szCs w:val="28"/>
        </w:rPr>
        <w:t xml:space="preserve">na </w:t>
      </w:r>
      <w:r w:rsidR="00611597">
        <w:rPr>
          <w:rFonts w:ascii="Arial" w:hAnsi="Arial"/>
          <w:bCs/>
          <w:snapToGrid w:val="0"/>
          <w:sz w:val="24"/>
          <w:szCs w:val="28"/>
        </w:rPr>
        <w:t xml:space="preserve">samostatnom </w:t>
      </w:r>
      <w:r w:rsidR="005A2735" w:rsidRPr="00DD4AB6">
        <w:rPr>
          <w:rFonts w:ascii="Arial" w:hAnsi="Arial"/>
          <w:bCs/>
          <w:snapToGrid w:val="0"/>
          <w:sz w:val="24"/>
          <w:szCs w:val="28"/>
        </w:rPr>
        <w:t>riadku so zarovnaním vpravo presne na mieste, kde sa tlačová strana skončila a začína ďalšia</w:t>
      </w:r>
      <w:r>
        <w:rPr>
          <w:rFonts w:ascii="Arial" w:hAnsi="Arial"/>
          <w:bCs/>
          <w:snapToGrid w:val="0"/>
          <w:sz w:val="24"/>
          <w:szCs w:val="28"/>
        </w:rPr>
        <w:t>.</w:t>
      </w:r>
      <w:r w:rsidR="005A2735" w:rsidRPr="00DD4AB6">
        <w:rPr>
          <w:rFonts w:ascii="Arial" w:hAnsi="Arial"/>
          <w:bCs/>
          <w:snapToGrid w:val="0"/>
          <w:sz w:val="24"/>
          <w:szCs w:val="28"/>
        </w:rPr>
        <w:t xml:space="preserve"> </w:t>
      </w:r>
    </w:p>
    <w:p w14:paraId="02D19830" w14:textId="78DCCD6D" w:rsidR="00014E75" w:rsidRPr="00DD4AB6" w:rsidRDefault="0070573A" w:rsidP="007D0ACF">
      <w:pPr>
        <w:spacing w:line="360" w:lineRule="auto"/>
        <w:rPr>
          <w:rFonts w:ascii="Arial" w:hAnsi="Arial"/>
          <w:bCs/>
          <w:snapToGrid w:val="0"/>
          <w:sz w:val="24"/>
          <w:szCs w:val="28"/>
        </w:rPr>
      </w:pPr>
      <w:r>
        <w:rPr>
          <w:rFonts w:ascii="Arial" w:hAnsi="Arial"/>
          <w:bCs/>
          <w:snapToGrid w:val="0"/>
          <w:sz w:val="24"/>
          <w:szCs w:val="28"/>
        </w:rPr>
        <w:t>Č</w:t>
      </w:r>
      <w:r w:rsidR="005A2735" w:rsidRPr="00DD4AB6">
        <w:rPr>
          <w:rFonts w:ascii="Arial" w:hAnsi="Arial"/>
          <w:bCs/>
          <w:snapToGrid w:val="0"/>
          <w:sz w:val="24"/>
          <w:szCs w:val="28"/>
        </w:rPr>
        <w:t xml:space="preserve">ísla tlačových strán sa teda uvádzajú na brailovej strane medzi jednotlivými tlačovými stranami. </w:t>
      </w:r>
      <w:r w:rsidR="00014E75" w:rsidRPr="00DD4AB6">
        <w:rPr>
          <w:rFonts w:ascii="Arial" w:hAnsi="Arial"/>
          <w:bCs/>
          <w:snapToGrid w:val="0"/>
          <w:sz w:val="24"/>
          <w:szCs w:val="28"/>
        </w:rPr>
        <w:t xml:space="preserve">Uvádza sa vždy číslo tej tlačovej strany, ktorej obsah v brailovej publikácii bezprostredne za jej číslom nasleduje. </w:t>
      </w:r>
    </w:p>
    <w:p w14:paraId="35E271F8" w14:textId="06298B4C" w:rsidR="00B23F38" w:rsidRDefault="005A2735" w:rsidP="007D0ACF">
      <w:pPr>
        <w:spacing w:line="360" w:lineRule="auto"/>
        <w:rPr>
          <w:rFonts w:ascii="Arial" w:hAnsi="Arial"/>
          <w:bCs/>
          <w:snapToGrid w:val="0"/>
          <w:sz w:val="24"/>
          <w:szCs w:val="28"/>
        </w:rPr>
      </w:pPr>
      <w:r w:rsidRPr="00DD4AB6">
        <w:rPr>
          <w:rFonts w:ascii="Arial" w:hAnsi="Arial"/>
          <w:bCs/>
          <w:snapToGrid w:val="0"/>
          <w:sz w:val="24"/>
          <w:szCs w:val="28"/>
        </w:rPr>
        <w:t xml:space="preserve">Keďže je prepis kontinuálny, je potrebné očíslovať každú tlačovú stranu, </w:t>
      </w:r>
      <w:r w:rsidR="00A7778E">
        <w:rPr>
          <w:rFonts w:ascii="Arial" w:hAnsi="Arial"/>
          <w:bCs/>
          <w:snapToGrid w:val="0"/>
          <w:sz w:val="24"/>
          <w:szCs w:val="28"/>
        </w:rPr>
        <w:t xml:space="preserve">nepárnu aj párnu, </w:t>
      </w:r>
      <w:r w:rsidRPr="00DD4AB6">
        <w:rPr>
          <w:rFonts w:ascii="Arial" w:hAnsi="Arial"/>
          <w:bCs/>
          <w:snapToGrid w:val="0"/>
          <w:sz w:val="24"/>
          <w:szCs w:val="28"/>
        </w:rPr>
        <w:t>a to aj v prípade, že v tlačovej publikácii je číslovaná iba každá nepárna strana.</w:t>
      </w:r>
    </w:p>
    <w:p w14:paraId="6AAD03BE" w14:textId="05886847" w:rsidR="002823B2" w:rsidRPr="00DD4AB6" w:rsidRDefault="002823B2" w:rsidP="007D0ACF">
      <w:pPr>
        <w:spacing w:line="360" w:lineRule="auto"/>
        <w:rPr>
          <w:rFonts w:ascii="Arial" w:hAnsi="Arial"/>
          <w:bCs/>
          <w:snapToGrid w:val="0"/>
          <w:sz w:val="24"/>
          <w:szCs w:val="28"/>
        </w:rPr>
      </w:pPr>
      <w:r>
        <w:rPr>
          <w:rFonts w:ascii="Arial" w:hAnsi="Arial"/>
          <w:bCs/>
          <w:snapToGrid w:val="0"/>
          <w:sz w:val="24"/>
          <w:szCs w:val="28"/>
        </w:rPr>
        <w:t>Čísla tlačových strán sa uvádzajú v </w:t>
      </w:r>
      <w:r w:rsidR="00D13D25">
        <w:rPr>
          <w:rFonts w:ascii="Arial" w:hAnsi="Arial"/>
          <w:bCs/>
          <w:snapToGrid w:val="0"/>
          <w:sz w:val="24"/>
          <w:szCs w:val="28"/>
        </w:rPr>
        <w:t>prepísanom</w:t>
      </w:r>
      <w:r>
        <w:rPr>
          <w:rFonts w:ascii="Arial" w:hAnsi="Arial"/>
          <w:bCs/>
          <w:snapToGrid w:val="0"/>
          <w:sz w:val="24"/>
          <w:szCs w:val="28"/>
        </w:rPr>
        <w:t xml:space="preserve"> obsahu</w:t>
      </w:r>
      <w:r w:rsidR="00D13D25">
        <w:rPr>
          <w:rFonts w:ascii="Arial" w:hAnsi="Arial"/>
          <w:bCs/>
          <w:snapToGrid w:val="0"/>
          <w:sz w:val="24"/>
          <w:szCs w:val="28"/>
        </w:rPr>
        <w:t xml:space="preserve"> tlačovej predlohy</w:t>
      </w:r>
      <w:r>
        <w:rPr>
          <w:rFonts w:ascii="Arial" w:hAnsi="Arial"/>
          <w:bCs/>
          <w:snapToGrid w:val="0"/>
          <w:sz w:val="24"/>
          <w:szCs w:val="28"/>
        </w:rPr>
        <w:t xml:space="preserve">, </w:t>
      </w:r>
      <w:r w:rsidR="00D13D25">
        <w:rPr>
          <w:rFonts w:ascii="Arial" w:hAnsi="Arial"/>
          <w:bCs/>
          <w:snapToGrid w:val="0"/>
          <w:sz w:val="24"/>
          <w:szCs w:val="28"/>
        </w:rPr>
        <w:t xml:space="preserve">v ďalšom samostatnom obsahu sa neuvádzajú. Ak tlačová publikácia obsah nemá, čísla tlačových strán </w:t>
      </w:r>
      <w:r>
        <w:rPr>
          <w:rFonts w:ascii="Arial" w:hAnsi="Arial"/>
          <w:bCs/>
          <w:snapToGrid w:val="0"/>
          <w:sz w:val="24"/>
          <w:szCs w:val="28"/>
        </w:rPr>
        <w:t>sú zahrnuté v obsahu brailovej publikácie</w:t>
      </w:r>
      <w:r w:rsidR="00C35F7D">
        <w:rPr>
          <w:rFonts w:ascii="Arial" w:hAnsi="Arial"/>
          <w:bCs/>
          <w:snapToGrid w:val="0"/>
          <w:sz w:val="24"/>
          <w:szCs w:val="28"/>
        </w:rPr>
        <w:t>,</w:t>
      </w:r>
      <w:r>
        <w:rPr>
          <w:rFonts w:ascii="Arial" w:hAnsi="Arial"/>
          <w:bCs/>
          <w:snapToGrid w:val="0"/>
          <w:sz w:val="24"/>
          <w:szCs w:val="28"/>
        </w:rPr>
        <w:t xml:space="preserve"> </w:t>
      </w:r>
      <w:r w:rsidR="00C35F7D">
        <w:rPr>
          <w:rFonts w:ascii="Arial" w:hAnsi="Arial"/>
          <w:bCs/>
          <w:snapToGrid w:val="0"/>
          <w:sz w:val="24"/>
          <w:szCs w:val="28"/>
        </w:rPr>
        <w:t xml:space="preserve">zvyčajne </w:t>
      </w:r>
      <w:r>
        <w:rPr>
          <w:rFonts w:ascii="Arial" w:hAnsi="Arial"/>
          <w:bCs/>
          <w:snapToGrid w:val="0"/>
          <w:sz w:val="24"/>
          <w:szCs w:val="28"/>
        </w:rPr>
        <w:t>na konci každého zväzku, a to pred číslom brailovej stran</w:t>
      </w:r>
      <w:r w:rsidR="00C02C7C">
        <w:rPr>
          <w:rFonts w:ascii="Arial" w:hAnsi="Arial"/>
          <w:bCs/>
          <w:snapToGrid w:val="0"/>
          <w:sz w:val="24"/>
          <w:szCs w:val="28"/>
        </w:rPr>
        <w:t>y a uvádza</w:t>
      </w:r>
      <w:r w:rsidR="00BD6B6D">
        <w:rPr>
          <w:rFonts w:ascii="Arial" w:hAnsi="Arial"/>
          <w:bCs/>
          <w:snapToGrid w:val="0"/>
          <w:sz w:val="24"/>
          <w:szCs w:val="28"/>
        </w:rPr>
        <w:t>jú</w:t>
      </w:r>
      <w:r w:rsidR="00C02C7C">
        <w:rPr>
          <w:rFonts w:ascii="Arial" w:hAnsi="Arial"/>
          <w:bCs/>
          <w:snapToGrid w:val="0"/>
          <w:sz w:val="24"/>
          <w:szCs w:val="28"/>
        </w:rPr>
        <w:t xml:space="preserve"> sa aj s indikátorom tlačovej strany</w:t>
      </w:r>
      <w:r>
        <w:rPr>
          <w:rFonts w:ascii="Arial" w:hAnsi="Arial"/>
          <w:bCs/>
          <w:snapToGrid w:val="0"/>
          <w:sz w:val="24"/>
          <w:szCs w:val="28"/>
        </w:rPr>
        <w:t xml:space="preserve">. </w:t>
      </w:r>
    </w:p>
    <w:p w14:paraId="249CED8B" w14:textId="049CEFD6" w:rsidR="00C02C7C" w:rsidRDefault="00C02C7C" w:rsidP="00C02C7C">
      <w:pPr>
        <w:spacing w:line="360" w:lineRule="auto"/>
        <w:rPr>
          <w:rFonts w:ascii="Arial" w:hAnsi="Arial"/>
          <w:bCs/>
          <w:snapToGrid w:val="0"/>
          <w:sz w:val="24"/>
          <w:szCs w:val="28"/>
        </w:rPr>
      </w:pPr>
      <w:r>
        <w:rPr>
          <w:rFonts w:ascii="Arial" w:hAnsi="Arial"/>
          <w:bCs/>
          <w:snapToGrid w:val="0"/>
          <w:sz w:val="24"/>
          <w:szCs w:val="28"/>
        </w:rPr>
        <w:t xml:space="preserve">Číslo tlačovej strany je možné uvádzať aj </w:t>
      </w:r>
      <w:r w:rsidRPr="00DD4AB6">
        <w:rPr>
          <w:rFonts w:ascii="Arial" w:hAnsi="Arial"/>
          <w:bCs/>
          <w:snapToGrid w:val="0"/>
          <w:sz w:val="24"/>
          <w:szCs w:val="28"/>
        </w:rPr>
        <w:t xml:space="preserve">v pravom hornom rohu </w:t>
      </w:r>
      <w:r>
        <w:rPr>
          <w:rFonts w:ascii="Arial" w:hAnsi="Arial"/>
          <w:bCs/>
          <w:snapToGrid w:val="0"/>
          <w:sz w:val="24"/>
          <w:szCs w:val="28"/>
        </w:rPr>
        <w:t xml:space="preserve">brailovej </w:t>
      </w:r>
      <w:r w:rsidRPr="00DD4AB6">
        <w:rPr>
          <w:rFonts w:ascii="Arial" w:hAnsi="Arial"/>
          <w:bCs/>
          <w:snapToGrid w:val="0"/>
          <w:sz w:val="24"/>
          <w:szCs w:val="28"/>
        </w:rPr>
        <w:t xml:space="preserve">strany, </w:t>
      </w:r>
      <w:r>
        <w:rPr>
          <w:rFonts w:ascii="Arial" w:hAnsi="Arial"/>
          <w:bCs/>
          <w:snapToGrid w:val="0"/>
          <w:sz w:val="24"/>
          <w:szCs w:val="28"/>
        </w:rPr>
        <w:t xml:space="preserve">pričom </w:t>
      </w:r>
      <w:r w:rsidRPr="00DD4AB6">
        <w:rPr>
          <w:rFonts w:ascii="Arial" w:hAnsi="Arial"/>
          <w:bCs/>
          <w:snapToGrid w:val="0"/>
          <w:sz w:val="24"/>
          <w:szCs w:val="28"/>
        </w:rPr>
        <w:t>môže byť samostatne stojace na prvom riadku so zarovnaním vpravo, alebo súčasťou prvého riadk</w:t>
      </w:r>
      <w:r>
        <w:rPr>
          <w:rFonts w:ascii="Arial" w:hAnsi="Arial"/>
          <w:bCs/>
          <w:snapToGrid w:val="0"/>
          <w:sz w:val="24"/>
          <w:szCs w:val="28"/>
        </w:rPr>
        <w:t>a</w:t>
      </w:r>
      <w:r w:rsidRPr="00DD4AB6">
        <w:rPr>
          <w:rFonts w:ascii="Arial" w:hAnsi="Arial"/>
          <w:bCs/>
          <w:snapToGrid w:val="0"/>
          <w:sz w:val="24"/>
          <w:szCs w:val="28"/>
        </w:rPr>
        <w:t xml:space="preserve"> textu na strane, so zarovnaním vpravo, pričom od textu ho v takom prípade musia deliť minimálne tri </w:t>
      </w:r>
      <w:r w:rsidR="008A0EC2">
        <w:rPr>
          <w:rFonts w:ascii="Arial" w:hAnsi="Arial"/>
          <w:bCs/>
          <w:snapToGrid w:val="0"/>
          <w:sz w:val="24"/>
          <w:szCs w:val="28"/>
        </w:rPr>
        <w:t>prázdne znaky (</w:t>
      </w:r>
      <w:r w:rsidRPr="00DD4AB6">
        <w:rPr>
          <w:rFonts w:ascii="Arial" w:hAnsi="Arial"/>
          <w:bCs/>
          <w:snapToGrid w:val="0"/>
          <w:sz w:val="24"/>
          <w:szCs w:val="28"/>
        </w:rPr>
        <w:t>medzery</w:t>
      </w:r>
      <w:r w:rsidR="008A0EC2">
        <w:rPr>
          <w:rFonts w:ascii="Arial" w:hAnsi="Arial"/>
          <w:bCs/>
          <w:snapToGrid w:val="0"/>
          <w:sz w:val="24"/>
          <w:szCs w:val="28"/>
        </w:rPr>
        <w:t>)</w:t>
      </w:r>
      <w:r w:rsidRPr="00DD4AB6">
        <w:rPr>
          <w:rFonts w:ascii="Arial" w:hAnsi="Arial"/>
          <w:bCs/>
          <w:snapToGrid w:val="0"/>
          <w:sz w:val="24"/>
          <w:szCs w:val="28"/>
        </w:rPr>
        <w:t xml:space="preserve"> medzi posledným písmenom či interpunkčným znamienkom textu a</w:t>
      </w:r>
      <w:r>
        <w:rPr>
          <w:rFonts w:ascii="Arial" w:hAnsi="Arial"/>
          <w:bCs/>
          <w:snapToGrid w:val="0"/>
          <w:sz w:val="24"/>
          <w:szCs w:val="28"/>
        </w:rPr>
        <w:t> indikátorom tlačovej strany</w:t>
      </w:r>
      <w:r w:rsidRPr="00DD4AB6">
        <w:rPr>
          <w:rFonts w:ascii="Arial" w:hAnsi="Arial"/>
          <w:bCs/>
          <w:snapToGrid w:val="0"/>
          <w:sz w:val="24"/>
          <w:szCs w:val="28"/>
        </w:rPr>
        <w:t xml:space="preserve"> (b</w:t>
      </w:r>
      <w:r>
        <w:rPr>
          <w:rFonts w:ascii="Arial" w:hAnsi="Arial"/>
          <w:bCs/>
          <w:snapToGrid w:val="0"/>
          <w:sz w:val="24"/>
          <w:szCs w:val="28"/>
        </w:rPr>
        <w:t>25,25</w:t>
      </w:r>
      <w:r w:rsidRPr="00DD4AB6">
        <w:rPr>
          <w:rFonts w:ascii="Arial" w:hAnsi="Arial"/>
          <w:bCs/>
          <w:snapToGrid w:val="0"/>
          <w:sz w:val="24"/>
          <w:szCs w:val="28"/>
        </w:rPr>
        <w:t>) patriac</w:t>
      </w:r>
      <w:r w:rsidR="008A0EC2">
        <w:rPr>
          <w:rFonts w:ascii="Arial" w:hAnsi="Arial"/>
          <w:bCs/>
          <w:snapToGrid w:val="0"/>
          <w:sz w:val="24"/>
          <w:szCs w:val="28"/>
        </w:rPr>
        <w:t>im</w:t>
      </w:r>
      <w:r w:rsidRPr="00DD4AB6">
        <w:rPr>
          <w:rFonts w:ascii="Arial" w:hAnsi="Arial"/>
          <w:bCs/>
          <w:snapToGrid w:val="0"/>
          <w:sz w:val="24"/>
          <w:szCs w:val="28"/>
        </w:rPr>
        <w:t xml:space="preserve"> k číslu tlačovej strany. </w:t>
      </w:r>
    </w:p>
    <w:p w14:paraId="2CF694F8" w14:textId="0E3BCAAB" w:rsidR="00C02C7C" w:rsidRDefault="00C02C7C" w:rsidP="00C02C7C">
      <w:pPr>
        <w:spacing w:line="360" w:lineRule="auto"/>
        <w:rPr>
          <w:rFonts w:ascii="Arial" w:hAnsi="Arial"/>
          <w:bCs/>
          <w:snapToGrid w:val="0"/>
          <w:sz w:val="24"/>
          <w:szCs w:val="28"/>
        </w:rPr>
      </w:pPr>
      <w:r>
        <w:rPr>
          <w:rFonts w:ascii="Arial" w:hAnsi="Arial"/>
          <w:bCs/>
          <w:snapToGrid w:val="0"/>
          <w:sz w:val="24"/>
          <w:szCs w:val="28"/>
        </w:rPr>
        <w:t xml:space="preserve">Uvádzanie čísel tlačových strán bezprostredne na začiatku obsahu tlačovej strany kdekoľvek na brailovej strane je pri číslovaní tlačových strán povinné. Uvádzanie aj v pravom hornom rohu brailovej strany je voliteľné. </w:t>
      </w:r>
    </w:p>
    <w:p w14:paraId="7CF16CA2" w14:textId="2B2EFBE2" w:rsidR="00EC2543" w:rsidRDefault="00D13D25" w:rsidP="007D0ACF">
      <w:pPr>
        <w:spacing w:line="360" w:lineRule="auto"/>
        <w:rPr>
          <w:rFonts w:ascii="Arial" w:hAnsi="Arial"/>
          <w:bCs/>
          <w:snapToGrid w:val="0"/>
          <w:sz w:val="24"/>
          <w:szCs w:val="28"/>
        </w:rPr>
      </w:pPr>
      <w:r>
        <w:rPr>
          <w:rFonts w:ascii="Arial" w:hAnsi="Arial"/>
          <w:bCs/>
          <w:snapToGrid w:val="0"/>
          <w:sz w:val="24"/>
          <w:szCs w:val="28"/>
        </w:rPr>
        <w:t xml:space="preserve">Číslovanie tlačových strán v publikáciách určených pre začínajúcich čitateľov brailu </w:t>
      </w:r>
      <w:r w:rsidR="00C244DB">
        <w:rPr>
          <w:rFonts w:ascii="Arial" w:hAnsi="Arial"/>
          <w:bCs/>
          <w:snapToGrid w:val="0"/>
          <w:sz w:val="24"/>
          <w:szCs w:val="28"/>
        </w:rPr>
        <w:t>sa odporúča</w:t>
      </w:r>
      <w:r>
        <w:rPr>
          <w:rFonts w:ascii="Arial" w:hAnsi="Arial"/>
          <w:bCs/>
          <w:snapToGrid w:val="0"/>
          <w:sz w:val="24"/>
          <w:szCs w:val="28"/>
        </w:rPr>
        <w:t xml:space="preserve"> </w:t>
      </w:r>
      <w:r w:rsidR="00C244DB">
        <w:rPr>
          <w:rFonts w:ascii="Arial" w:hAnsi="Arial"/>
          <w:bCs/>
          <w:snapToGrid w:val="0"/>
          <w:sz w:val="24"/>
          <w:szCs w:val="28"/>
        </w:rPr>
        <w:t xml:space="preserve">rozšíriť </w:t>
      </w:r>
      <w:r>
        <w:rPr>
          <w:rFonts w:ascii="Arial" w:hAnsi="Arial"/>
          <w:bCs/>
          <w:snapToGrid w:val="0"/>
          <w:sz w:val="24"/>
          <w:szCs w:val="28"/>
        </w:rPr>
        <w:t xml:space="preserve">o súhrn čísel strán na brailovej strane </w:t>
      </w:r>
      <w:hyperlink w:anchor="_8.5.3._Číslovanie_strán" w:history="1">
        <w:r w:rsidRPr="005C2C13">
          <w:rPr>
            <w:rStyle w:val="Hypertextovprepojenie"/>
            <w:rFonts w:ascii="Arial" w:hAnsi="Arial"/>
            <w:bCs/>
            <w:snapToGrid w:val="0"/>
            <w:sz w:val="24"/>
            <w:szCs w:val="28"/>
          </w:rPr>
          <w:t xml:space="preserve">(kapitola </w:t>
        </w:r>
        <w:r w:rsidR="005C2C13" w:rsidRPr="005C2C13">
          <w:rPr>
            <w:rStyle w:val="Hypertextovprepojenie"/>
            <w:rFonts w:ascii="Arial" w:hAnsi="Arial"/>
            <w:bCs/>
            <w:snapToGrid w:val="0"/>
            <w:sz w:val="24"/>
            <w:szCs w:val="28"/>
          </w:rPr>
          <w:t>8.5.3</w:t>
        </w:r>
        <w:r w:rsidRPr="005C2C13">
          <w:rPr>
            <w:rStyle w:val="Hypertextovprepojenie"/>
            <w:rFonts w:ascii="Arial" w:hAnsi="Arial"/>
            <w:bCs/>
            <w:snapToGrid w:val="0"/>
            <w:sz w:val="24"/>
            <w:szCs w:val="28"/>
          </w:rPr>
          <w:t>)</w:t>
        </w:r>
        <w:r w:rsidR="005C2C13" w:rsidRPr="005C2C13">
          <w:rPr>
            <w:rStyle w:val="Hypertextovprepojenie"/>
            <w:rFonts w:ascii="Arial" w:hAnsi="Arial"/>
            <w:bCs/>
            <w:snapToGrid w:val="0"/>
            <w:sz w:val="24"/>
            <w:szCs w:val="28"/>
          </w:rPr>
          <w:t>.</w:t>
        </w:r>
      </w:hyperlink>
      <w:r w:rsidR="005C2C13">
        <w:rPr>
          <w:rFonts w:ascii="Arial" w:hAnsi="Arial"/>
          <w:bCs/>
          <w:snapToGrid w:val="0"/>
          <w:sz w:val="24"/>
          <w:szCs w:val="28"/>
        </w:rPr>
        <w:t xml:space="preserve"> </w:t>
      </w:r>
    </w:p>
    <w:p w14:paraId="1B6E58C2" w14:textId="77777777" w:rsidR="00D13D25" w:rsidRPr="00DD4AB6" w:rsidRDefault="00D13D25" w:rsidP="007D0ACF">
      <w:pPr>
        <w:spacing w:line="360" w:lineRule="auto"/>
        <w:rPr>
          <w:rFonts w:ascii="Arial" w:hAnsi="Arial"/>
          <w:bCs/>
          <w:snapToGrid w:val="0"/>
          <w:sz w:val="24"/>
          <w:szCs w:val="28"/>
        </w:rPr>
      </w:pPr>
    </w:p>
    <w:p w14:paraId="1BD8CEDC" w14:textId="4DAEE4F7" w:rsidR="00C050F2" w:rsidRPr="00DD4AB6" w:rsidRDefault="00C050F2" w:rsidP="007D0ACF">
      <w:pPr>
        <w:pStyle w:val="Nadpis2"/>
        <w:spacing w:line="360" w:lineRule="auto"/>
        <w:rPr>
          <w:rFonts w:ascii="Arial" w:hAnsi="Arial"/>
          <w:bCs/>
          <w:snapToGrid w:val="0"/>
          <w:sz w:val="24"/>
          <w:szCs w:val="28"/>
        </w:rPr>
      </w:pPr>
      <w:bookmarkStart w:id="26" w:name="_1.10_Poznámka_prepisovateľa"/>
      <w:bookmarkStart w:id="27" w:name="_Toc177560168"/>
      <w:bookmarkEnd w:id="26"/>
      <w:r w:rsidRPr="00DD4AB6">
        <w:rPr>
          <w:rFonts w:ascii="Arial" w:hAnsi="Arial"/>
          <w:bCs/>
          <w:snapToGrid w:val="0"/>
          <w:sz w:val="24"/>
          <w:szCs w:val="28"/>
        </w:rPr>
        <w:t>1.10 Poznámka prepisovateľa</w:t>
      </w:r>
      <w:bookmarkEnd w:id="27"/>
    </w:p>
    <w:p w14:paraId="1BA4A05C" w14:textId="77777777" w:rsidR="00C050F2" w:rsidRPr="00DD4AB6" w:rsidRDefault="00C050F2" w:rsidP="007D0ACF">
      <w:pPr>
        <w:spacing w:line="360" w:lineRule="auto"/>
        <w:rPr>
          <w:rFonts w:ascii="Arial" w:hAnsi="Arial"/>
          <w:bCs/>
          <w:snapToGrid w:val="0"/>
          <w:sz w:val="24"/>
          <w:szCs w:val="28"/>
        </w:rPr>
      </w:pPr>
    </w:p>
    <w:p w14:paraId="6AEBBD16" w14:textId="51F7DC25" w:rsidR="00811F8C" w:rsidRPr="00DD4AB6" w:rsidRDefault="00811F8C" w:rsidP="007D0ACF">
      <w:pPr>
        <w:spacing w:line="360" w:lineRule="auto"/>
        <w:rPr>
          <w:rFonts w:ascii="Arial" w:hAnsi="Arial"/>
          <w:bCs/>
          <w:snapToGrid w:val="0"/>
          <w:sz w:val="24"/>
          <w:szCs w:val="28"/>
        </w:rPr>
      </w:pPr>
      <w:r w:rsidRPr="00DD4AB6">
        <w:rPr>
          <w:rFonts w:ascii="Arial" w:hAnsi="Arial"/>
          <w:bCs/>
          <w:snapToGrid w:val="0"/>
          <w:sz w:val="24"/>
          <w:szCs w:val="28"/>
        </w:rPr>
        <w:lastRenderedPageBreak/>
        <w:t xml:space="preserve">Všetky informácie, ktoré nie sú uvedené v tlačovej predlohe a sú </w:t>
      </w:r>
      <w:r w:rsidR="00A7778E">
        <w:rPr>
          <w:rFonts w:ascii="Arial" w:hAnsi="Arial"/>
          <w:bCs/>
          <w:snapToGrid w:val="0"/>
          <w:sz w:val="24"/>
          <w:szCs w:val="28"/>
        </w:rPr>
        <w:t xml:space="preserve">do textu brailovej publikácie </w:t>
      </w:r>
      <w:r w:rsidRPr="00DD4AB6">
        <w:rPr>
          <w:rFonts w:ascii="Arial" w:hAnsi="Arial"/>
          <w:bCs/>
          <w:snapToGrid w:val="0"/>
          <w:sz w:val="24"/>
          <w:szCs w:val="28"/>
        </w:rPr>
        <w:t xml:space="preserve">vložené prepisovateľom, sa zapisujú v brailovej publikácii ako poznámka prepisovateľa. Poznámky prepisovateľa by mali byť čo najstručnejšie, gramaticky správne a mala by sa v nich používať vhodná slovná zásoba na </w:t>
      </w:r>
      <w:r w:rsidR="00014E75" w:rsidRPr="00DD4AB6">
        <w:rPr>
          <w:rFonts w:ascii="Arial" w:hAnsi="Arial"/>
          <w:bCs/>
          <w:snapToGrid w:val="0"/>
          <w:sz w:val="24"/>
          <w:szCs w:val="28"/>
        </w:rPr>
        <w:t xml:space="preserve">jazykovej i štylistickej </w:t>
      </w:r>
      <w:r w:rsidRPr="00DD4AB6">
        <w:rPr>
          <w:rFonts w:ascii="Arial" w:hAnsi="Arial"/>
          <w:bCs/>
          <w:snapToGrid w:val="0"/>
          <w:sz w:val="24"/>
          <w:szCs w:val="28"/>
        </w:rPr>
        <w:t xml:space="preserve">úrovni prepisovanej predlohy. </w:t>
      </w:r>
      <w:r w:rsidR="00612E2A" w:rsidRPr="00DD4AB6">
        <w:rPr>
          <w:rFonts w:ascii="Arial" w:hAnsi="Arial"/>
          <w:bCs/>
          <w:snapToGrid w:val="0"/>
          <w:sz w:val="24"/>
          <w:szCs w:val="28"/>
        </w:rPr>
        <w:t xml:space="preserve">V poznámkach sa nesmie nachádzať subjektívne hodnotenie textu prepisovateľom ani iné hodnotenie predlohy či jej úpravy, len popis daného stavu. </w:t>
      </w:r>
    </w:p>
    <w:p w14:paraId="70C1E814" w14:textId="77777777" w:rsidR="00811F8C" w:rsidRPr="00DD4AB6" w:rsidRDefault="00811F8C" w:rsidP="007D0ACF">
      <w:pPr>
        <w:spacing w:line="360" w:lineRule="auto"/>
        <w:rPr>
          <w:rFonts w:ascii="Arial" w:hAnsi="Arial"/>
          <w:bCs/>
          <w:snapToGrid w:val="0"/>
          <w:sz w:val="24"/>
          <w:szCs w:val="28"/>
        </w:rPr>
      </w:pPr>
      <w:r w:rsidRPr="00DD4AB6">
        <w:rPr>
          <w:rFonts w:ascii="Arial" w:hAnsi="Arial"/>
          <w:bCs/>
          <w:snapToGrid w:val="0"/>
          <w:sz w:val="24"/>
          <w:szCs w:val="28"/>
        </w:rPr>
        <w:t xml:space="preserve">Poznámky prepisovateľa poskytujú čitateľovi informácie, ktoré nie sú ľahko zrejmé pri samotnom čítaní textu, alebo z textu priamo nevyplývajú. Napríklad špecifické úpravy textu v tlači, popis obrázkov alebo zmeny formátovania, na ktoré by mal byť čitateľ upozornený. </w:t>
      </w:r>
    </w:p>
    <w:p w14:paraId="0F1FA183" w14:textId="00E195B8" w:rsidR="00C050F2" w:rsidRPr="00DD4AB6" w:rsidRDefault="00811F8C" w:rsidP="007D0ACF">
      <w:pPr>
        <w:spacing w:line="360" w:lineRule="auto"/>
        <w:rPr>
          <w:rFonts w:ascii="Arial" w:hAnsi="Arial"/>
          <w:bCs/>
          <w:snapToGrid w:val="0"/>
          <w:sz w:val="24"/>
          <w:szCs w:val="28"/>
        </w:rPr>
      </w:pPr>
      <w:r w:rsidRPr="00DD4AB6">
        <w:rPr>
          <w:rFonts w:ascii="Arial" w:hAnsi="Arial"/>
          <w:bCs/>
          <w:snapToGrid w:val="0"/>
          <w:sz w:val="24"/>
          <w:szCs w:val="28"/>
        </w:rPr>
        <w:t>Popisy obrázkov sa tiež vždy uvádzajú do poznámky prepisovateľa. Slovnému popisu obrázkov sa venujeme v</w:t>
      </w:r>
      <w:r w:rsidR="009C5012">
        <w:rPr>
          <w:rFonts w:ascii="Arial" w:hAnsi="Arial"/>
          <w:bCs/>
          <w:snapToGrid w:val="0"/>
          <w:sz w:val="24"/>
          <w:szCs w:val="28"/>
        </w:rPr>
        <w:t> </w:t>
      </w:r>
      <w:r w:rsidRPr="00DD4AB6">
        <w:rPr>
          <w:rFonts w:ascii="Arial" w:hAnsi="Arial"/>
          <w:bCs/>
          <w:snapToGrid w:val="0"/>
          <w:sz w:val="24"/>
          <w:szCs w:val="28"/>
        </w:rPr>
        <w:t>kapitole</w:t>
      </w:r>
      <w:r w:rsidR="009C5012">
        <w:rPr>
          <w:rFonts w:ascii="Arial" w:hAnsi="Arial"/>
          <w:bCs/>
          <w:snapToGrid w:val="0"/>
          <w:sz w:val="24"/>
          <w:szCs w:val="28"/>
        </w:rPr>
        <w:t xml:space="preserve"> </w:t>
      </w:r>
      <w:hyperlink w:anchor="_9_Popis_obrázkov" w:history="1">
        <w:r w:rsidR="009C5012" w:rsidRPr="009C5012">
          <w:rPr>
            <w:rStyle w:val="Hypertextovprepojenie"/>
            <w:rFonts w:ascii="Arial" w:hAnsi="Arial"/>
            <w:bCs/>
            <w:snapToGrid w:val="0"/>
            <w:sz w:val="24"/>
            <w:szCs w:val="28"/>
          </w:rPr>
          <w:t>9 Popis obrázkov a grafických prvkov v</w:t>
        </w:r>
        <w:r w:rsidR="00073E3A">
          <w:rPr>
            <w:rStyle w:val="Hypertextovprepojenie"/>
            <w:rFonts w:ascii="Arial" w:hAnsi="Arial"/>
            <w:bCs/>
            <w:snapToGrid w:val="0"/>
            <w:sz w:val="24"/>
            <w:szCs w:val="28"/>
          </w:rPr>
          <w:t> </w:t>
        </w:r>
        <w:r w:rsidR="009C5012" w:rsidRPr="009C5012">
          <w:rPr>
            <w:rStyle w:val="Hypertextovprepojenie"/>
            <w:rFonts w:ascii="Arial" w:hAnsi="Arial"/>
            <w:bCs/>
            <w:snapToGrid w:val="0"/>
            <w:sz w:val="24"/>
            <w:szCs w:val="28"/>
          </w:rPr>
          <w:t>publikácii</w:t>
        </w:r>
        <w:r w:rsidRPr="009C5012">
          <w:rPr>
            <w:rStyle w:val="Hypertextovprepojenie"/>
            <w:rFonts w:ascii="Arial" w:hAnsi="Arial"/>
            <w:bCs/>
            <w:snapToGrid w:val="0"/>
            <w:sz w:val="24"/>
            <w:szCs w:val="28"/>
          </w:rPr>
          <w:t>.</w:t>
        </w:r>
      </w:hyperlink>
    </w:p>
    <w:p w14:paraId="409421F7" w14:textId="77777777" w:rsidR="00811F8C" w:rsidRPr="00DD4AB6" w:rsidRDefault="00811F8C" w:rsidP="007D0ACF">
      <w:pPr>
        <w:spacing w:line="360" w:lineRule="auto"/>
        <w:rPr>
          <w:rFonts w:ascii="Arial" w:hAnsi="Arial" w:cs="Segoe UI Symbol"/>
          <w:bCs/>
          <w:snapToGrid w:val="0"/>
          <w:sz w:val="24"/>
          <w:szCs w:val="28"/>
        </w:rPr>
      </w:pPr>
    </w:p>
    <w:p w14:paraId="105D3FDF" w14:textId="6C0DFF87" w:rsidR="00811F8C" w:rsidRPr="00DD4AB6" w:rsidRDefault="00811F8C" w:rsidP="007D0ACF">
      <w:pPr>
        <w:spacing w:line="360" w:lineRule="auto"/>
        <w:rPr>
          <w:rFonts w:ascii="Arial" w:hAnsi="Arial" w:cs="Calibri"/>
          <w:bCs/>
          <w:snapToGrid w:val="0"/>
          <w:sz w:val="24"/>
          <w:szCs w:val="28"/>
        </w:rPr>
      </w:pPr>
      <w:r w:rsidRPr="00DD4AB6">
        <w:rPr>
          <w:rFonts w:ascii="Arial" w:hAnsi="Arial" w:cs="Segoe UI Symbol"/>
          <w:bCs/>
          <w:snapToGrid w:val="0"/>
          <w:sz w:val="24"/>
          <w:szCs w:val="28"/>
        </w:rPr>
        <w:t>Zápis poznámky prepisovate</w:t>
      </w:r>
      <w:r w:rsidRPr="00DD4AB6">
        <w:rPr>
          <w:rFonts w:ascii="Arial" w:hAnsi="Arial" w:cs="Calibri"/>
          <w:bCs/>
          <w:snapToGrid w:val="0"/>
          <w:sz w:val="24"/>
          <w:szCs w:val="28"/>
        </w:rPr>
        <w:t>ľa:</w:t>
      </w:r>
    </w:p>
    <w:p w14:paraId="51AF4E1E" w14:textId="6D8C5D96" w:rsidR="00811F8C" w:rsidRPr="00DD4AB6" w:rsidRDefault="00811F8C"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 xml:space="preserve">Každá poznámka </w:t>
      </w:r>
      <w:r w:rsidR="00014E75" w:rsidRPr="00DD4AB6">
        <w:rPr>
          <w:rFonts w:ascii="Arial" w:hAnsi="Arial" w:cs="Calibri"/>
          <w:bCs/>
          <w:snapToGrid w:val="0"/>
          <w:sz w:val="24"/>
          <w:szCs w:val="28"/>
        </w:rPr>
        <w:t>pre</w:t>
      </w:r>
      <w:r w:rsidRPr="00DD4AB6">
        <w:rPr>
          <w:rFonts w:ascii="Arial" w:hAnsi="Arial" w:cs="Calibri"/>
          <w:bCs/>
          <w:snapToGrid w:val="0"/>
          <w:sz w:val="24"/>
          <w:szCs w:val="28"/>
        </w:rPr>
        <w:t xml:space="preserve">pisovateľa má indikátor začiatku </w:t>
      </w:r>
      <w:r w:rsidR="00AC3343" w:rsidRPr="00DD4AB6">
        <w:rPr>
          <w:rFonts w:ascii="Arial" w:hAnsi="Arial" w:cs="Calibri"/>
          <w:bCs/>
          <w:snapToGrid w:val="0"/>
          <w:sz w:val="24"/>
          <w:szCs w:val="28"/>
        </w:rPr>
        <w:t xml:space="preserve">aj konca poznámky prepisovateľa. </w:t>
      </w:r>
    </w:p>
    <w:p w14:paraId="25338C9F" w14:textId="46A4C60D" w:rsidR="00AC3343" w:rsidRDefault="00AC3343" w:rsidP="00FB6349">
      <w:pPr>
        <w:pStyle w:val="Odsekzoznamu"/>
        <w:numPr>
          <w:ilvl w:val="0"/>
          <w:numId w:val="4"/>
        </w:numPr>
        <w:spacing w:line="360" w:lineRule="auto"/>
        <w:ind w:left="426" w:hanging="426"/>
        <w:rPr>
          <w:rFonts w:ascii="Arial" w:hAnsi="Arial" w:cs="Calibri"/>
          <w:bCs/>
          <w:snapToGrid w:val="0"/>
          <w:sz w:val="24"/>
          <w:szCs w:val="28"/>
        </w:rPr>
      </w:pPr>
      <w:r w:rsidRPr="00DD4AB6">
        <w:rPr>
          <w:rFonts w:ascii="Arial" w:hAnsi="Arial" w:cs="Calibri"/>
          <w:bCs/>
          <w:snapToGrid w:val="0"/>
          <w:sz w:val="24"/>
          <w:szCs w:val="28"/>
        </w:rPr>
        <w:t xml:space="preserve">Začiatok poznámky prepisovateľa: trojbunkový indikátor </w:t>
      </w:r>
      <w:r w:rsidRPr="00DD4AB6">
        <w:rPr>
          <w:rFonts w:ascii="Segoe UI Symbol" w:hAnsi="Segoe UI Symbol" w:cs="Segoe UI Symbol"/>
          <w:bCs/>
          <w:snapToGrid w:val="0"/>
          <w:sz w:val="24"/>
          <w:szCs w:val="28"/>
        </w:rPr>
        <w:t>⠈⠨⠣</w:t>
      </w:r>
      <w:r w:rsidRPr="00DD4AB6">
        <w:rPr>
          <w:rFonts w:ascii="Arial" w:hAnsi="Arial" w:cs="Calibri"/>
          <w:bCs/>
          <w:snapToGrid w:val="0"/>
          <w:sz w:val="24"/>
          <w:szCs w:val="28"/>
        </w:rPr>
        <w:t xml:space="preserve"> (b4,46,126);</w:t>
      </w:r>
    </w:p>
    <w:p w14:paraId="23A41633" w14:textId="1B640865" w:rsidR="00AC3343" w:rsidRPr="00FB6349" w:rsidRDefault="00AC3343"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Koniec poznámky prepisovateľa: trojbunkový indikátor </w:t>
      </w:r>
      <w:r w:rsidRPr="00FB6349">
        <w:rPr>
          <w:rFonts w:ascii="Segoe UI Symbol" w:hAnsi="Segoe UI Symbol" w:cs="Segoe UI Symbol"/>
          <w:bCs/>
          <w:snapToGrid w:val="0"/>
          <w:sz w:val="24"/>
          <w:szCs w:val="28"/>
        </w:rPr>
        <w:t>⠈⠨⠜</w:t>
      </w:r>
      <w:r w:rsidRPr="00FB6349">
        <w:rPr>
          <w:rFonts w:ascii="Arial" w:hAnsi="Arial" w:cs="Calibri"/>
          <w:bCs/>
          <w:snapToGrid w:val="0"/>
          <w:sz w:val="24"/>
          <w:szCs w:val="28"/>
        </w:rPr>
        <w:t xml:space="preserve"> (b4,46,345).</w:t>
      </w:r>
    </w:p>
    <w:p w14:paraId="64160231" w14:textId="77777777" w:rsidR="00C050F2" w:rsidRPr="00DD4AB6" w:rsidRDefault="00C050F2" w:rsidP="007D0ACF">
      <w:pPr>
        <w:spacing w:line="360" w:lineRule="auto"/>
        <w:rPr>
          <w:rFonts w:ascii="Arial" w:hAnsi="Arial"/>
          <w:bCs/>
          <w:snapToGrid w:val="0"/>
          <w:sz w:val="24"/>
          <w:szCs w:val="28"/>
        </w:rPr>
      </w:pPr>
    </w:p>
    <w:p w14:paraId="79A69D57" w14:textId="3F35E83F" w:rsidR="000B747C" w:rsidRPr="00DD4AB6" w:rsidRDefault="000B747C" w:rsidP="007D0ACF">
      <w:pPr>
        <w:spacing w:line="360" w:lineRule="auto"/>
        <w:rPr>
          <w:rFonts w:ascii="Arial" w:hAnsi="Arial"/>
          <w:bCs/>
          <w:snapToGrid w:val="0"/>
          <w:sz w:val="24"/>
          <w:szCs w:val="28"/>
        </w:rPr>
      </w:pPr>
      <w:r w:rsidRPr="00DD4AB6">
        <w:rPr>
          <w:rFonts w:ascii="Arial" w:hAnsi="Arial"/>
          <w:bCs/>
          <w:snapToGrid w:val="0"/>
          <w:sz w:val="24"/>
          <w:szCs w:val="28"/>
        </w:rPr>
        <w:t xml:space="preserve">Text poznámky sa uvádza vo vnútri týchto indikátorov, pričom medzi textom a indikátorom začiatku či konca poznámky prepisovateľa sa </w:t>
      </w:r>
      <w:r w:rsidR="00A87043">
        <w:rPr>
          <w:rFonts w:ascii="Arial" w:hAnsi="Arial"/>
          <w:bCs/>
          <w:snapToGrid w:val="0"/>
          <w:sz w:val="24"/>
          <w:szCs w:val="28"/>
        </w:rPr>
        <w:t xml:space="preserve">nepíše </w:t>
      </w:r>
      <w:r w:rsidRPr="00DD4AB6">
        <w:rPr>
          <w:rFonts w:ascii="Arial" w:hAnsi="Arial"/>
          <w:bCs/>
          <w:snapToGrid w:val="0"/>
          <w:sz w:val="24"/>
          <w:szCs w:val="28"/>
        </w:rPr>
        <w:t xml:space="preserve">medzera. </w:t>
      </w:r>
    </w:p>
    <w:p w14:paraId="3B5F05A4" w14:textId="0928B4A4" w:rsidR="00C050F2" w:rsidRPr="00DD4AB6" w:rsidRDefault="00865E56" w:rsidP="007D0ACF">
      <w:pPr>
        <w:spacing w:line="360" w:lineRule="auto"/>
        <w:rPr>
          <w:rFonts w:ascii="Arial" w:hAnsi="Arial"/>
          <w:bCs/>
          <w:snapToGrid w:val="0"/>
          <w:sz w:val="24"/>
          <w:szCs w:val="28"/>
        </w:rPr>
      </w:pPr>
      <w:r w:rsidRPr="00DD4AB6">
        <w:rPr>
          <w:rFonts w:ascii="Arial" w:hAnsi="Arial"/>
          <w:bCs/>
          <w:snapToGrid w:val="0"/>
          <w:sz w:val="24"/>
          <w:szCs w:val="28"/>
        </w:rPr>
        <w:t xml:space="preserve">Poznámka prepisovateľa sa vždy uvádza na novom riadku, pričom od samotného textu sa neoddeľuje voľnými riadkami, ani zhora, ani zdola, s výnimkou poznámok s viacerými odsekmi. Voľný riadok sa dodrží iba v prípade, že to vyžaduje formát daného štýlu textu (napríklad nadpis). </w:t>
      </w:r>
    </w:p>
    <w:p w14:paraId="20ED0F84" w14:textId="5149D70B" w:rsidR="00865E56" w:rsidRPr="00DD4AB6" w:rsidRDefault="00865E56" w:rsidP="007D0ACF">
      <w:pPr>
        <w:spacing w:line="360" w:lineRule="auto"/>
        <w:rPr>
          <w:rFonts w:ascii="Arial" w:hAnsi="Arial"/>
          <w:bCs/>
          <w:snapToGrid w:val="0"/>
          <w:sz w:val="24"/>
          <w:szCs w:val="28"/>
        </w:rPr>
      </w:pPr>
      <w:r w:rsidRPr="00DD4AB6">
        <w:rPr>
          <w:rFonts w:ascii="Arial" w:hAnsi="Arial"/>
          <w:bCs/>
          <w:snapToGrid w:val="0"/>
          <w:sz w:val="24"/>
          <w:szCs w:val="28"/>
        </w:rPr>
        <w:t xml:space="preserve">Samotnú poznámku prepisovateľa je možné vo vnútri poznámky upravovať tak, ako je možné </w:t>
      </w:r>
      <w:r w:rsidR="00B55553" w:rsidRPr="00DD4AB6">
        <w:rPr>
          <w:rFonts w:ascii="Arial" w:hAnsi="Arial"/>
          <w:bCs/>
          <w:snapToGrid w:val="0"/>
          <w:sz w:val="24"/>
          <w:szCs w:val="28"/>
        </w:rPr>
        <w:t xml:space="preserve">bežne </w:t>
      </w:r>
      <w:r w:rsidRPr="00DD4AB6">
        <w:rPr>
          <w:rFonts w:ascii="Arial" w:hAnsi="Arial"/>
          <w:bCs/>
          <w:snapToGrid w:val="0"/>
          <w:sz w:val="24"/>
          <w:szCs w:val="28"/>
        </w:rPr>
        <w:t xml:space="preserve">upravovať text v braili pri prepisovaní, </w:t>
      </w:r>
      <w:r w:rsidR="00B55553" w:rsidRPr="00DD4AB6">
        <w:rPr>
          <w:rFonts w:ascii="Arial" w:hAnsi="Arial"/>
          <w:bCs/>
          <w:snapToGrid w:val="0"/>
          <w:sz w:val="24"/>
          <w:szCs w:val="28"/>
        </w:rPr>
        <w:t xml:space="preserve">napríklad </w:t>
      </w:r>
      <w:r w:rsidRPr="00DD4AB6">
        <w:rPr>
          <w:rFonts w:ascii="Arial" w:hAnsi="Arial"/>
          <w:bCs/>
          <w:snapToGrid w:val="0"/>
          <w:sz w:val="24"/>
          <w:szCs w:val="28"/>
        </w:rPr>
        <w:t xml:space="preserve">s dodržaním </w:t>
      </w:r>
      <w:r w:rsidR="00FE65F7" w:rsidRPr="00DD4AB6">
        <w:rPr>
          <w:rFonts w:ascii="Arial" w:hAnsi="Arial"/>
          <w:bCs/>
          <w:snapToGrid w:val="0"/>
          <w:sz w:val="24"/>
          <w:szCs w:val="28"/>
        </w:rPr>
        <w:lastRenderedPageBreak/>
        <w:t>odsadenia prvého riadk</w:t>
      </w:r>
      <w:r w:rsidR="009F2AEA">
        <w:rPr>
          <w:rFonts w:ascii="Arial" w:hAnsi="Arial"/>
          <w:bCs/>
          <w:snapToGrid w:val="0"/>
          <w:sz w:val="24"/>
          <w:szCs w:val="28"/>
        </w:rPr>
        <w:t>a</w:t>
      </w:r>
      <w:r w:rsidR="00FE65F7" w:rsidRPr="00DD4AB6">
        <w:rPr>
          <w:rFonts w:ascii="Arial" w:hAnsi="Arial"/>
          <w:bCs/>
          <w:snapToGrid w:val="0"/>
          <w:sz w:val="24"/>
          <w:szCs w:val="28"/>
        </w:rPr>
        <w:t xml:space="preserve">, dodržaním </w:t>
      </w:r>
      <w:r w:rsidRPr="00DD4AB6">
        <w:rPr>
          <w:rFonts w:ascii="Arial" w:hAnsi="Arial"/>
          <w:bCs/>
          <w:snapToGrid w:val="0"/>
          <w:sz w:val="24"/>
          <w:szCs w:val="28"/>
        </w:rPr>
        <w:t>odsekov, zoznamov a podobne. V</w:t>
      </w:r>
      <w:r w:rsidR="00652BDE">
        <w:rPr>
          <w:rFonts w:ascii="Arial" w:hAnsi="Arial"/>
          <w:bCs/>
          <w:snapToGrid w:val="0"/>
          <w:sz w:val="24"/>
          <w:szCs w:val="28"/>
        </w:rPr>
        <w:t> </w:t>
      </w:r>
      <w:r w:rsidRPr="00DD4AB6">
        <w:rPr>
          <w:rFonts w:ascii="Arial" w:hAnsi="Arial"/>
          <w:bCs/>
          <w:snapToGrid w:val="0"/>
          <w:sz w:val="24"/>
          <w:szCs w:val="28"/>
        </w:rPr>
        <w:t>prípade</w:t>
      </w:r>
      <w:r w:rsidR="00652BDE">
        <w:rPr>
          <w:rFonts w:ascii="Arial" w:hAnsi="Arial"/>
          <w:bCs/>
          <w:snapToGrid w:val="0"/>
          <w:sz w:val="24"/>
          <w:szCs w:val="28"/>
        </w:rPr>
        <w:t>,</w:t>
      </w:r>
      <w:r w:rsidRPr="00DD4AB6">
        <w:rPr>
          <w:rFonts w:ascii="Arial" w:hAnsi="Arial"/>
          <w:bCs/>
          <w:snapToGrid w:val="0"/>
          <w:sz w:val="24"/>
          <w:szCs w:val="28"/>
        </w:rPr>
        <w:t xml:space="preserve"> že má poznámka prepisovateľa viac odseko</w:t>
      </w:r>
      <w:r w:rsidR="00FE65F7" w:rsidRPr="00DD4AB6">
        <w:rPr>
          <w:rFonts w:ascii="Arial" w:hAnsi="Arial"/>
          <w:bCs/>
          <w:snapToGrid w:val="0"/>
          <w:sz w:val="24"/>
          <w:szCs w:val="28"/>
        </w:rPr>
        <w:t>v</w:t>
      </w:r>
      <w:r w:rsidRPr="00DD4AB6">
        <w:rPr>
          <w:rFonts w:ascii="Arial" w:hAnsi="Arial"/>
          <w:bCs/>
          <w:snapToGrid w:val="0"/>
          <w:sz w:val="24"/>
          <w:szCs w:val="28"/>
        </w:rPr>
        <w:t>, je vhodné ju od textu predlohy oddeliť voľnými riadkami zhora aj zdola</w:t>
      </w:r>
      <w:r w:rsidR="00B55553" w:rsidRPr="00DD4AB6">
        <w:rPr>
          <w:rFonts w:ascii="Arial" w:hAnsi="Arial"/>
          <w:bCs/>
          <w:snapToGrid w:val="0"/>
          <w:sz w:val="24"/>
          <w:szCs w:val="28"/>
        </w:rPr>
        <w:t xml:space="preserve"> poznámky</w:t>
      </w:r>
      <w:r w:rsidRPr="00DD4AB6">
        <w:rPr>
          <w:rFonts w:ascii="Arial" w:hAnsi="Arial"/>
          <w:bCs/>
          <w:snapToGrid w:val="0"/>
          <w:sz w:val="24"/>
          <w:szCs w:val="28"/>
        </w:rPr>
        <w:t xml:space="preserve">. </w:t>
      </w:r>
    </w:p>
    <w:p w14:paraId="039D3271" w14:textId="2C91DD60" w:rsidR="00C050F2" w:rsidRPr="00DD4AB6" w:rsidRDefault="009F755A" w:rsidP="007D0ACF">
      <w:pPr>
        <w:spacing w:line="360" w:lineRule="auto"/>
        <w:rPr>
          <w:rFonts w:ascii="Arial" w:hAnsi="Arial"/>
          <w:bCs/>
          <w:snapToGrid w:val="0"/>
          <w:sz w:val="24"/>
          <w:szCs w:val="28"/>
        </w:rPr>
      </w:pPr>
      <w:r w:rsidRPr="00DD4AB6">
        <w:rPr>
          <w:rFonts w:ascii="Arial" w:hAnsi="Arial"/>
          <w:bCs/>
          <w:snapToGrid w:val="0"/>
          <w:sz w:val="24"/>
          <w:szCs w:val="28"/>
        </w:rPr>
        <w:t xml:space="preserve">Poznámka prepisovateľa sa neuvádza vo vnútri tabuľky, </w:t>
      </w:r>
      <w:r w:rsidR="00FE65F7" w:rsidRPr="00DD4AB6">
        <w:rPr>
          <w:rFonts w:ascii="Arial" w:hAnsi="Arial"/>
          <w:bCs/>
          <w:snapToGrid w:val="0"/>
          <w:sz w:val="24"/>
          <w:szCs w:val="28"/>
        </w:rPr>
        <w:t>grafu ani obrázk</w:t>
      </w:r>
      <w:r w:rsidR="00652BDE">
        <w:rPr>
          <w:rFonts w:ascii="Arial" w:hAnsi="Arial"/>
          <w:bCs/>
          <w:snapToGrid w:val="0"/>
          <w:sz w:val="24"/>
          <w:szCs w:val="28"/>
        </w:rPr>
        <w:t>a</w:t>
      </w:r>
      <w:r w:rsidR="00FE65F7" w:rsidRPr="00DD4AB6">
        <w:rPr>
          <w:rFonts w:ascii="Arial" w:hAnsi="Arial"/>
          <w:bCs/>
          <w:snapToGrid w:val="0"/>
          <w:sz w:val="24"/>
          <w:szCs w:val="28"/>
        </w:rPr>
        <w:t xml:space="preserve">, </w:t>
      </w:r>
      <w:r w:rsidRPr="00DD4AB6">
        <w:rPr>
          <w:rFonts w:ascii="Arial" w:hAnsi="Arial"/>
          <w:bCs/>
          <w:snapToGrid w:val="0"/>
          <w:sz w:val="24"/>
          <w:szCs w:val="28"/>
        </w:rPr>
        <w:t xml:space="preserve">je potrebné ju uviesť bezprostredne </w:t>
      </w:r>
      <w:r w:rsidR="00693739" w:rsidRPr="00DD4AB6">
        <w:rPr>
          <w:rFonts w:ascii="Arial" w:hAnsi="Arial"/>
          <w:bCs/>
          <w:snapToGrid w:val="0"/>
          <w:sz w:val="24"/>
          <w:szCs w:val="28"/>
        </w:rPr>
        <w:t>pre</w:t>
      </w:r>
      <w:r w:rsidRPr="00DD4AB6">
        <w:rPr>
          <w:rFonts w:ascii="Arial" w:hAnsi="Arial"/>
          <w:bCs/>
          <w:snapToGrid w:val="0"/>
          <w:sz w:val="24"/>
          <w:szCs w:val="28"/>
        </w:rPr>
        <w:t xml:space="preserve">d tabuľkou, </w:t>
      </w:r>
      <w:r w:rsidR="00FE65F7" w:rsidRPr="00DD4AB6">
        <w:rPr>
          <w:rFonts w:ascii="Arial" w:hAnsi="Arial"/>
          <w:bCs/>
          <w:snapToGrid w:val="0"/>
          <w:sz w:val="24"/>
          <w:szCs w:val="28"/>
        </w:rPr>
        <w:t xml:space="preserve">grafom či obrázkom, </w:t>
      </w:r>
      <w:r w:rsidRPr="00DD4AB6">
        <w:rPr>
          <w:rFonts w:ascii="Arial" w:hAnsi="Arial"/>
          <w:bCs/>
          <w:snapToGrid w:val="0"/>
          <w:sz w:val="24"/>
          <w:szCs w:val="28"/>
        </w:rPr>
        <w:t xml:space="preserve">s presným popísaním, </w:t>
      </w:r>
      <w:r w:rsidR="00652BDE">
        <w:rPr>
          <w:rFonts w:ascii="Arial" w:hAnsi="Arial"/>
          <w:bCs/>
          <w:snapToGrid w:val="0"/>
          <w:sz w:val="24"/>
          <w:szCs w:val="28"/>
        </w:rPr>
        <w:t xml:space="preserve">na </w:t>
      </w:r>
      <w:r w:rsidRPr="00DD4AB6">
        <w:rPr>
          <w:rFonts w:ascii="Arial" w:hAnsi="Arial"/>
          <w:bCs/>
          <w:snapToGrid w:val="0"/>
          <w:sz w:val="24"/>
          <w:szCs w:val="28"/>
        </w:rPr>
        <w:t>ktor</w:t>
      </w:r>
      <w:r w:rsidR="00652BDE">
        <w:rPr>
          <w:rFonts w:ascii="Arial" w:hAnsi="Arial"/>
          <w:bCs/>
          <w:snapToGrid w:val="0"/>
          <w:sz w:val="24"/>
          <w:szCs w:val="28"/>
        </w:rPr>
        <w:t>ú</w:t>
      </w:r>
      <w:r w:rsidRPr="00DD4AB6">
        <w:rPr>
          <w:rFonts w:ascii="Arial" w:hAnsi="Arial"/>
          <w:bCs/>
          <w:snapToGrid w:val="0"/>
          <w:sz w:val="24"/>
          <w:szCs w:val="28"/>
        </w:rPr>
        <w:t xml:space="preserve"> čas</w:t>
      </w:r>
      <w:r w:rsidR="00652BDE">
        <w:rPr>
          <w:rFonts w:ascii="Arial" w:hAnsi="Arial"/>
          <w:bCs/>
          <w:snapToGrid w:val="0"/>
          <w:sz w:val="24"/>
          <w:szCs w:val="28"/>
        </w:rPr>
        <w:t>ť</w:t>
      </w:r>
      <w:r w:rsidRPr="00DD4AB6">
        <w:rPr>
          <w:rFonts w:ascii="Arial" w:hAnsi="Arial"/>
          <w:bCs/>
          <w:snapToGrid w:val="0"/>
          <w:sz w:val="24"/>
          <w:szCs w:val="28"/>
        </w:rPr>
        <w:t xml:space="preserve"> sa poznámka vzťahuje. </w:t>
      </w:r>
    </w:p>
    <w:p w14:paraId="03BCD3B1" w14:textId="77777777" w:rsidR="00C050F2" w:rsidRDefault="00C050F2" w:rsidP="007D0ACF">
      <w:pPr>
        <w:spacing w:line="360" w:lineRule="auto"/>
        <w:rPr>
          <w:rFonts w:ascii="Arial" w:hAnsi="Arial"/>
          <w:bCs/>
          <w:snapToGrid w:val="0"/>
          <w:sz w:val="24"/>
          <w:szCs w:val="28"/>
        </w:rPr>
      </w:pPr>
    </w:p>
    <w:p w14:paraId="5C2CFC49" w14:textId="512387F2" w:rsidR="00811F32" w:rsidRDefault="00811F32" w:rsidP="007D0ACF">
      <w:pPr>
        <w:pStyle w:val="Nadpis3"/>
        <w:spacing w:line="360" w:lineRule="auto"/>
        <w:rPr>
          <w:rFonts w:ascii="Arial" w:hAnsi="Arial"/>
          <w:bCs/>
          <w:snapToGrid w:val="0"/>
          <w:szCs w:val="28"/>
        </w:rPr>
      </w:pPr>
      <w:bookmarkStart w:id="28" w:name="_1.10.1_Vnorené_poznámky"/>
      <w:bookmarkStart w:id="29" w:name="_Toc177560169"/>
      <w:bookmarkEnd w:id="28"/>
      <w:r>
        <w:rPr>
          <w:rFonts w:ascii="Arial" w:hAnsi="Arial"/>
          <w:bCs/>
          <w:snapToGrid w:val="0"/>
          <w:szCs w:val="28"/>
        </w:rPr>
        <w:t>1.10.1 Vnorené poznámky prepisovateľa</w:t>
      </w:r>
      <w:bookmarkEnd w:id="29"/>
    </w:p>
    <w:p w14:paraId="14D0D0D2" w14:textId="77777777" w:rsidR="00811F32" w:rsidRDefault="00811F32" w:rsidP="007D0ACF">
      <w:pPr>
        <w:spacing w:line="360" w:lineRule="auto"/>
        <w:rPr>
          <w:rFonts w:ascii="Arial" w:hAnsi="Arial"/>
          <w:bCs/>
          <w:snapToGrid w:val="0"/>
          <w:sz w:val="24"/>
          <w:szCs w:val="28"/>
        </w:rPr>
      </w:pPr>
    </w:p>
    <w:p w14:paraId="7AC8D612" w14:textId="5FA69D66" w:rsidR="00811F32" w:rsidRDefault="00811F32" w:rsidP="007D0ACF">
      <w:pPr>
        <w:spacing w:line="360" w:lineRule="auto"/>
        <w:rPr>
          <w:rFonts w:ascii="Arial" w:hAnsi="Arial"/>
          <w:bCs/>
          <w:snapToGrid w:val="0"/>
          <w:sz w:val="24"/>
          <w:szCs w:val="28"/>
        </w:rPr>
      </w:pPr>
      <w:r>
        <w:rPr>
          <w:rFonts w:ascii="Arial" w:hAnsi="Arial"/>
          <w:bCs/>
          <w:snapToGrid w:val="0"/>
          <w:sz w:val="24"/>
          <w:szCs w:val="28"/>
        </w:rPr>
        <w:t xml:space="preserve">V niektorých prípadoch je potrebné použiť v poznámke prepisovateľa ďalšiu poznámku prepisovateľa, a to najmä pri popisovaní zložitejších grafických prvkov v publikácii. </w:t>
      </w:r>
      <w:r w:rsidR="00616938">
        <w:rPr>
          <w:rFonts w:ascii="Arial" w:hAnsi="Arial"/>
          <w:bCs/>
          <w:snapToGrid w:val="0"/>
          <w:sz w:val="24"/>
          <w:szCs w:val="28"/>
        </w:rPr>
        <w:t xml:space="preserve">Pri používaní vnorených poznámok prepisovateľa je potrebné postupovať rovnako, ako sa postupuje v prípade vnorených zátvoriek. Ak je potrebné popísať jav vo vnútri poznámky prepisovateľa, otvoríme novú poznámku prepisovateľa začiatkom indikátora poznámky prepisovateľa a uzavrieme indikátorom poznámky prepisovateľa po jej skončení vo vnútri hlavnej poznámky. </w:t>
      </w:r>
      <w:r w:rsidR="00490345">
        <w:rPr>
          <w:rFonts w:ascii="Arial" w:hAnsi="Arial"/>
          <w:bCs/>
          <w:snapToGrid w:val="0"/>
          <w:sz w:val="24"/>
          <w:szCs w:val="28"/>
        </w:rPr>
        <w:t xml:space="preserve">Tak, ako pri zátvorkách, </w:t>
      </w:r>
      <w:r w:rsidR="004F5B1E">
        <w:rPr>
          <w:rFonts w:ascii="Arial" w:hAnsi="Arial"/>
          <w:bCs/>
          <w:snapToGrid w:val="0"/>
          <w:sz w:val="24"/>
          <w:szCs w:val="28"/>
        </w:rPr>
        <w:t>ani</w:t>
      </w:r>
      <w:r w:rsidR="00490345">
        <w:rPr>
          <w:rFonts w:ascii="Arial" w:hAnsi="Arial"/>
          <w:bCs/>
          <w:snapToGrid w:val="0"/>
          <w:sz w:val="24"/>
          <w:szCs w:val="28"/>
        </w:rPr>
        <w:t xml:space="preserve"> pri začiatkoch a koncoch indikátorov poznámky prepisovateľa nesmie dôjsť k chýbajúcemu indikátoru. </w:t>
      </w:r>
    </w:p>
    <w:p w14:paraId="6C46798D" w14:textId="77777777" w:rsidR="00811F32" w:rsidRDefault="00811F32" w:rsidP="007D0ACF">
      <w:pPr>
        <w:spacing w:line="360" w:lineRule="auto"/>
        <w:rPr>
          <w:rFonts w:ascii="Arial" w:hAnsi="Arial"/>
          <w:bCs/>
          <w:snapToGrid w:val="0"/>
          <w:sz w:val="24"/>
          <w:szCs w:val="28"/>
        </w:rPr>
      </w:pPr>
    </w:p>
    <w:p w14:paraId="510E5AA0" w14:textId="111D4D9C" w:rsidR="00F15004" w:rsidRDefault="00F15004" w:rsidP="007D0ACF">
      <w:pPr>
        <w:pStyle w:val="Nadpis2"/>
        <w:spacing w:line="360" w:lineRule="auto"/>
        <w:rPr>
          <w:rFonts w:ascii="Arial" w:hAnsi="Arial"/>
          <w:bCs/>
          <w:snapToGrid w:val="0"/>
          <w:sz w:val="24"/>
          <w:szCs w:val="28"/>
        </w:rPr>
      </w:pPr>
      <w:bookmarkStart w:id="30" w:name="_Toc177560170"/>
      <w:r>
        <w:rPr>
          <w:rFonts w:ascii="Arial" w:hAnsi="Arial"/>
          <w:bCs/>
          <w:snapToGrid w:val="0"/>
          <w:sz w:val="24"/>
          <w:szCs w:val="28"/>
        </w:rPr>
        <w:t>1.11 Delenie slov v brailových publikáciách</w:t>
      </w:r>
      <w:bookmarkEnd w:id="30"/>
    </w:p>
    <w:p w14:paraId="2EB78A87" w14:textId="77777777" w:rsidR="00F15004" w:rsidRDefault="00F15004" w:rsidP="007D0ACF">
      <w:pPr>
        <w:spacing w:line="360" w:lineRule="auto"/>
        <w:rPr>
          <w:rFonts w:ascii="Arial" w:hAnsi="Arial"/>
          <w:bCs/>
          <w:snapToGrid w:val="0"/>
          <w:sz w:val="24"/>
          <w:szCs w:val="28"/>
        </w:rPr>
      </w:pPr>
    </w:p>
    <w:p w14:paraId="524A2280" w14:textId="72E681AA" w:rsidR="00F15004" w:rsidRDefault="00CD4064" w:rsidP="007D0ACF">
      <w:pPr>
        <w:spacing w:line="360" w:lineRule="auto"/>
        <w:rPr>
          <w:rFonts w:ascii="Arial" w:hAnsi="Arial"/>
          <w:bCs/>
          <w:snapToGrid w:val="0"/>
          <w:sz w:val="24"/>
          <w:szCs w:val="28"/>
        </w:rPr>
      </w:pPr>
      <w:r>
        <w:rPr>
          <w:rFonts w:ascii="Arial" w:hAnsi="Arial"/>
          <w:bCs/>
          <w:snapToGrid w:val="0"/>
          <w:sz w:val="24"/>
          <w:szCs w:val="28"/>
        </w:rPr>
        <w:t xml:space="preserve">Na </w:t>
      </w:r>
      <w:r w:rsidR="00F15004">
        <w:rPr>
          <w:rFonts w:ascii="Arial" w:hAnsi="Arial"/>
          <w:bCs/>
          <w:snapToGrid w:val="0"/>
          <w:sz w:val="24"/>
          <w:szCs w:val="28"/>
        </w:rPr>
        <w:t>delenie slov v brailových textoch sa používa výlučne znak – (</w:t>
      </w:r>
      <w:r w:rsidR="00F15004">
        <w:rPr>
          <w:rFonts w:ascii="Segoe UI Symbol" w:hAnsi="Segoe UI Symbol"/>
          <w:bCs/>
          <w:snapToGrid w:val="0"/>
          <w:sz w:val="24"/>
          <w:szCs w:val="28"/>
        </w:rPr>
        <w:t>⠤</w:t>
      </w:r>
      <w:r w:rsidR="00F15004">
        <w:rPr>
          <w:rFonts w:ascii="Arial" w:hAnsi="Arial"/>
          <w:bCs/>
          <w:snapToGrid w:val="0"/>
          <w:sz w:val="24"/>
          <w:szCs w:val="28"/>
        </w:rPr>
        <w:t xml:space="preserve">, b36). Delenie slov v publikácii je možné používať podľa rozhodnutia prepisovateľa. Vzhľadom na určitú úsporu miesta ako i na estetickosť prepísaného textu sa odporúča delenie slov používať. </w:t>
      </w:r>
    </w:p>
    <w:p w14:paraId="011A70F4" w14:textId="4DA8D0D3" w:rsidR="00F15004" w:rsidRDefault="00642706" w:rsidP="007D0ACF">
      <w:pPr>
        <w:spacing w:line="360" w:lineRule="auto"/>
        <w:rPr>
          <w:rFonts w:ascii="Arial" w:hAnsi="Arial"/>
          <w:bCs/>
          <w:snapToGrid w:val="0"/>
          <w:sz w:val="24"/>
          <w:szCs w:val="28"/>
        </w:rPr>
      </w:pPr>
      <w:r>
        <w:rPr>
          <w:rFonts w:ascii="Arial" w:hAnsi="Arial"/>
          <w:bCs/>
          <w:snapToGrid w:val="0"/>
          <w:sz w:val="24"/>
          <w:szCs w:val="28"/>
        </w:rPr>
        <w:t xml:space="preserve">Neodporúča sa používať v materiáloch pre začínajúcich čitateľov brailu </w:t>
      </w:r>
      <w:hyperlink w:anchor="_8.5_Formátovanie_textov" w:history="1">
        <w:r w:rsidRPr="007C64FA">
          <w:rPr>
            <w:rStyle w:val="Hypertextovprepojenie"/>
            <w:rFonts w:ascii="Arial" w:hAnsi="Arial"/>
            <w:bCs/>
            <w:snapToGrid w:val="0"/>
            <w:sz w:val="24"/>
            <w:szCs w:val="28"/>
          </w:rPr>
          <w:t xml:space="preserve">(kapitola </w:t>
        </w:r>
        <w:r w:rsidR="007C64FA" w:rsidRPr="007C64FA">
          <w:rPr>
            <w:rStyle w:val="Hypertextovprepojenie"/>
            <w:rFonts w:ascii="Arial" w:hAnsi="Arial"/>
            <w:bCs/>
            <w:snapToGrid w:val="0"/>
            <w:sz w:val="24"/>
            <w:szCs w:val="28"/>
          </w:rPr>
          <w:t>8.5</w:t>
        </w:r>
        <w:r w:rsidRPr="007C64FA">
          <w:rPr>
            <w:rStyle w:val="Hypertextovprepojenie"/>
            <w:rFonts w:ascii="Arial" w:hAnsi="Arial"/>
            <w:bCs/>
            <w:snapToGrid w:val="0"/>
            <w:sz w:val="24"/>
            <w:szCs w:val="28"/>
          </w:rPr>
          <w:t>).</w:t>
        </w:r>
      </w:hyperlink>
      <w:r>
        <w:rPr>
          <w:rFonts w:ascii="Arial" w:hAnsi="Arial"/>
          <w:bCs/>
          <w:snapToGrid w:val="0"/>
          <w:sz w:val="24"/>
          <w:szCs w:val="28"/>
        </w:rPr>
        <w:t xml:space="preserve"> </w:t>
      </w:r>
      <w:r w:rsidR="007C64FA">
        <w:rPr>
          <w:rFonts w:ascii="Arial" w:hAnsi="Arial"/>
          <w:bCs/>
          <w:snapToGrid w:val="0"/>
          <w:sz w:val="24"/>
          <w:szCs w:val="28"/>
        </w:rPr>
        <w:t xml:space="preserve">Zároveň je potrebné starostlivo zvážiť delenie slov v textoch, ktoré obsahujú rozsiahlejšie odborné zápisy prírodných vied, v takom prípade je vhodné použiť delenie slov iba v dlhších odsekoch textov. </w:t>
      </w:r>
      <w:r w:rsidR="00F15004">
        <w:rPr>
          <w:rFonts w:ascii="Arial" w:hAnsi="Arial"/>
          <w:bCs/>
          <w:snapToGrid w:val="0"/>
          <w:sz w:val="24"/>
          <w:szCs w:val="28"/>
        </w:rPr>
        <w:t>Pri krátkych publikáciách určených pre najmenšie deti ako aj pri výu</w:t>
      </w:r>
      <w:r w:rsidR="00CD4064">
        <w:rPr>
          <w:rFonts w:ascii="Arial" w:hAnsi="Arial"/>
          <w:bCs/>
          <w:snapToGrid w:val="0"/>
          <w:sz w:val="24"/>
          <w:szCs w:val="28"/>
        </w:rPr>
        <w:t>čb</w:t>
      </w:r>
      <w:r w:rsidR="00F15004">
        <w:rPr>
          <w:rFonts w:ascii="Arial" w:hAnsi="Arial"/>
          <w:bCs/>
          <w:snapToGrid w:val="0"/>
          <w:sz w:val="24"/>
          <w:szCs w:val="28"/>
        </w:rPr>
        <w:t>ových a</w:t>
      </w:r>
      <w:r w:rsidR="00CD4064">
        <w:rPr>
          <w:rFonts w:ascii="Arial" w:hAnsi="Arial"/>
          <w:bCs/>
          <w:snapToGrid w:val="0"/>
          <w:sz w:val="24"/>
          <w:szCs w:val="28"/>
        </w:rPr>
        <w:t> </w:t>
      </w:r>
      <w:r w:rsidR="00F15004">
        <w:rPr>
          <w:rFonts w:ascii="Arial" w:hAnsi="Arial"/>
          <w:bCs/>
          <w:snapToGrid w:val="0"/>
          <w:sz w:val="24"/>
          <w:szCs w:val="28"/>
        </w:rPr>
        <w:t xml:space="preserve">tréningových materiáloch Braillovho písma sa </w:t>
      </w:r>
      <w:r w:rsidR="00F15004">
        <w:rPr>
          <w:rFonts w:ascii="Arial" w:hAnsi="Arial"/>
          <w:bCs/>
          <w:snapToGrid w:val="0"/>
          <w:sz w:val="24"/>
          <w:szCs w:val="28"/>
        </w:rPr>
        <w:lastRenderedPageBreak/>
        <w:t xml:space="preserve">delenie slov neodporúča. Rovnako sa neodporúča pri obriadkovej alebo zhustenej obriadkovej tlači (kapitola </w:t>
      </w:r>
      <w:hyperlink w:anchor="_1.2_Spôsob_tlače" w:history="1">
        <w:r w:rsidR="00F15004" w:rsidRPr="00B4104E">
          <w:rPr>
            <w:rStyle w:val="Hypertextovprepojenie"/>
            <w:rFonts w:ascii="Arial" w:hAnsi="Arial"/>
            <w:bCs/>
            <w:snapToGrid w:val="0"/>
            <w:sz w:val="24"/>
            <w:szCs w:val="28"/>
          </w:rPr>
          <w:t>1.2 Spôsob tlače</w:t>
        </w:r>
      </w:hyperlink>
      <w:r w:rsidR="00F15004">
        <w:rPr>
          <w:rFonts w:ascii="Arial" w:hAnsi="Arial"/>
          <w:bCs/>
          <w:snapToGrid w:val="0"/>
          <w:sz w:val="24"/>
          <w:szCs w:val="28"/>
        </w:rPr>
        <w:t xml:space="preserve">). </w:t>
      </w:r>
    </w:p>
    <w:p w14:paraId="05D4D57A" w14:textId="77777777" w:rsidR="00F15004" w:rsidRPr="00DD4AB6" w:rsidRDefault="00F15004" w:rsidP="007D0ACF">
      <w:pPr>
        <w:spacing w:line="360" w:lineRule="auto"/>
        <w:rPr>
          <w:rFonts w:ascii="Arial" w:hAnsi="Arial"/>
          <w:bCs/>
          <w:snapToGrid w:val="0"/>
          <w:sz w:val="24"/>
          <w:szCs w:val="28"/>
        </w:rPr>
      </w:pPr>
    </w:p>
    <w:p w14:paraId="43128C24" w14:textId="533F10D9" w:rsidR="00886137" w:rsidRPr="00DD4AB6" w:rsidRDefault="00886137" w:rsidP="007D0ACF">
      <w:pPr>
        <w:pStyle w:val="Nadpis2"/>
        <w:spacing w:line="360" w:lineRule="auto"/>
        <w:rPr>
          <w:rFonts w:ascii="Arial" w:hAnsi="Arial"/>
          <w:bCs/>
          <w:snapToGrid w:val="0"/>
          <w:sz w:val="24"/>
          <w:szCs w:val="28"/>
        </w:rPr>
      </w:pPr>
      <w:bookmarkStart w:id="31" w:name="_Toc177560171"/>
      <w:r w:rsidRPr="00DD4AB6">
        <w:rPr>
          <w:rFonts w:ascii="Arial" w:hAnsi="Arial"/>
          <w:bCs/>
          <w:snapToGrid w:val="0"/>
          <w:sz w:val="24"/>
          <w:szCs w:val="28"/>
        </w:rPr>
        <w:t>1.1</w:t>
      </w:r>
      <w:r w:rsidR="00F15004">
        <w:rPr>
          <w:rFonts w:ascii="Arial" w:hAnsi="Arial"/>
          <w:bCs/>
          <w:snapToGrid w:val="0"/>
          <w:sz w:val="24"/>
          <w:szCs w:val="28"/>
        </w:rPr>
        <w:t>2</w:t>
      </w:r>
      <w:r w:rsidRPr="00DD4AB6">
        <w:rPr>
          <w:rFonts w:ascii="Arial" w:hAnsi="Arial"/>
          <w:bCs/>
          <w:snapToGrid w:val="0"/>
          <w:sz w:val="24"/>
          <w:szCs w:val="28"/>
        </w:rPr>
        <w:t xml:space="preserve"> </w:t>
      </w:r>
      <w:r w:rsidR="00F15004">
        <w:rPr>
          <w:rFonts w:ascii="Arial" w:hAnsi="Arial"/>
          <w:bCs/>
          <w:snapToGrid w:val="0"/>
          <w:sz w:val="24"/>
          <w:szCs w:val="28"/>
        </w:rPr>
        <w:t>Prepis cudzojazyčných textov</w:t>
      </w:r>
      <w:bookmarkEnd w:id="31"/>
    </w:p>
    <w:p w14:paraId="7F61B9A1" w14:textId="77777777" w:rsidR="00886137" w:rsidRPr="00DD4AB6" w:rsidRDefault="00886137" w:rsidP="007D0ACF">
      <w:pPr>
        <w:spacing w:line="360" w:lineRule="auto"/>
        <w:rPr>
          <w:rFonts w:ascii="Arial" w:hAnsi="Arial"/>
          <w:bCs/>
          <w:snapToGrid w:val="0"/>
          <w:sz w:val="24"/>
          <w:szCs w:val="28"/>
        </w:rPr>
      </w:pPr>
    </w:p>
    <w:p w14:paraId="45F66B41" w14:textId="5E04D7F4" w:rsidR="00D13416" w:rsidRPr="00DD4AB6" w:rsidRDefault="00E56763" w:rsidP="007D0ACF">
      <w:pPr>
        <w:spacing w:line="360" w:lineRule="auto"/>
        <w:rPr>
          <w:rFonts w:ascii="Arial" w:hAnsi="Arial" w:cs="Calibri"/>
          <w:bCs/>
          <w:snapToGrid w:val="0"/>
          <w:sz w:val="24"/>
          <w:szCs w:val="28"/>
        </w:rPr>
      </w:pPr>
      <w:r>
        <w:rPr>
          <w:rFonts w:ascii="Arial" w:hAnsi="Arial" w:cs="Calibri"/>
          <w:bCs/>
          <w:snapToGrid w:val="0"/>
          <w:sz w:val="24"/>
          <w:szCs w:val="28"/>
        </w:rPr>
        <w:t>C</w:t>
      </w:r>
      <w:r w:rsidR="00886137" w:rsidRPr="00DD4AB6">
        <w:rPr>
          <w:rFonts w:ascii="Arial" w:hAnsi="Arial" w:cs="Calibri"/>
          <w:bCs/>
          <w:snapToGrid w:val="0"/>
          <w:sz w:val="24"/>
          <w:szCs w:val="28"/>
        </w:rPr>
        <w:t>udzojazyčn</w:t>
      </w:r>
      <w:r>
        <w:rPr>
          <w:rFonts w:ascii="Arial" w:hAnsi="Arial" w:cs="Calibri"/>
          <w:bCs/>
          <w:snapToGrid w:val="0"/>
          <w:sz w:val="24"/>
          <w:szCs w:val="28"/>
        </w:rPr>
        <w:t>é</w:t>
      </w:r>
      <w:r w:rsidR="00886137" w:rsidRPr="00DD4AB6">
        <w:rPr>
          <w:rFonts w:ascii="Arial" w:hAnsi="Arial" w:cs="Calibri"/>
          <w:bCs/>
          <w:snapToGrid w:val="0"/>
          <w:sz w:val="24"/>
          <w:szCs w:val="28"/>
        </w:rPr>
        <w:t xml:space="preserve"> text</w:t>
      </w:r>
      <w:r>
        <w:rPr>
          <w:rFonts w:ascii="Arial" w:hAnsi="Arial" w:cs="Calibri"/>
          <w:bCs/>
          <w:snapToGrid w:val="0"/>
          <w:sz w:val="24"/>
          <w:szCs w:val="28"/>
        </w:rPr>
        <w:t>y</w:t>
      </w:r>
      <w:r w:rsidR="00D13416" w:rsidRPr="00DD4AB6">
        <w:rPr>
          <w:rFonts w:ascii="Arial" w:hAnsi="Arial" w:cs="Calibri"/>
          <w:bCs/>
          <w:snapToGrid w:val="0"/>
          <w:sz w:val="24"/>
          <w:szCs w:val="28"/>
        </w:rPr>
        <w:t xml:space="preserve"> v </w:t>
      </w:r>
      <w:r w:rsidR="00F15004">
        <w:rPr>
          <w:rFonts w:ascii="Arial" w:hAnsi="Arial"/>
          <w:bCs/>
          <w:snapToGrid w:val="0"/>
          <w:sz w:val="24"/>
          <w:szCs w:val="28"/>
        </w:rPr>
        <w:t>slovenských brailových literárnych textoch</w:t>
      </w:r>
      <w:r w:rsidR="00D13416" w:rsidRPr="00DD4AB6">
        <w:rPr>
          <w:rFonts w:ascii="Arial" w:hAnsi="Arial" w:cs="Calibri"/>
          <w:bCs/>
          <w:snapToGrid w:val="0"/>
          <w:sz w:val="24"/>
          <w:szCs w:val="28"/>
        </w:rPr>
        <w:t xml:space="preserve"> sa </w:t>
      </w:r>
      <w:r>
        <w:rPr>
          <w:rFonts w:ascii="Arial" w:hAnsi="Arial" w:cs="Calibri"/>
          <w:bCs/>
          <w:snapToGrid w:val="0"/>
          <w:sz w:val="24"/>
          <w:szCs w:val="28"/>
        </w:rPr>
        <w:t>prepisujú</w:t>
      </w:r>
      <w:r w:rsidR="00D13416" w:rsidRPr="00DD4AB6">
        <w:rPr>
          <w:rFonts w:ascii="Arial" w:hAnsi="Arial" w:cs="Calibri"/>
          <w:bCs/>
          <w:snapToGrid w:val="0"/>
          <w:sz w:val="24"/>
          <w:szCs w:val="28"/>
        </w:rPr>
        <w:t xml:space="preserve"> podľa pravidiel grafických úprav v braili platných pre Slovenskú republiku, teda podľa tejto príručky. </w:t>
      </w:r>
      <w:r>
        <w:rPr>
          <w:rFonts w:ascii="Arial" w:hAnsi="Arial" w:cs="Calibri"/>
          <w:bCs/>
          <w:snapToGrid w:val="0"/>
          <w:sz w:val="24"/>
          <w:szCs w:val="28"/>
        </w:rPr>
        <w:t>Nie je možné používať indikátory a modifikátory grafických úprav iných jazykov. V prípade, že je potrebné prepísať publikáciu celú v cudzom jazyku s dodržaním brailových pravidiel daného jazyka aj s grafickými úpravami, je potrebné tieto skutočnosti uviesť v </w:t>
      </w:r>
      <w:hyperlink w:anchor="_1.8_Poznámky_k" w:history="1">
        <w:r w:rsidRPr="00E56763">
          <w:rPr>
            <w:rStyle w:val="Hypertextovprepojenie"/>
            <w:rFonts w:ascii="Arial" w:hAnsi="Arial" w:cs="Calibri"/>
            <w:bCs/>
            <w:snapToGrid w:val="0"/>
            <w:sz w:val="24"/>
            <w:szCs w:val="28"/>
          </w:rPr>
          <w:t>poznámkach k vydaniu v Braillovom písme.</w:t>
        </w:r>
      </w:hyperlink>
      <w:r>
        <w:rPr>
          <w:rFonts w:ascii="Arial" w:hAnsi="Arial" w:cs="Calibri"/>
          <w:bCs/>
          <w:snapToGrid w:val="0"/>
          <w:sz w:val="24"/>
          <w:szCs w:val="28"/>
        </w:rPr>
        <w:t xml:space="preserve"> </w:t>
      </w:r>
    </w:p>
    <w:p w14:paraId="0CE54E4C" w14:textId="58F7DC28" w:rsidR="00D13416" w:rsidRPr="00DD4AB6" w:rsidRDefault="00D13416"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 xml:space="preserve">Pri prepise brailových symbolov, teda pri prepise jednotlivých cudzojazyčných písmen </w:t>
      </w:r>
      <w:r w:rsidR="00F15004">
        <w:rPr>
          <w:rFonts w:ascii="Arial" w:hAnsi="Arial" w:cs="Calibri"/>
          <w:bCs/>
          <w:snapToGrid w:val="0"/>
          <w:sz w:val="24"/>
          <w:szCs w:val="28"/>
        </w:rPr>
        <w:t xml:space="preserve">a interpunkčných znamienok </w:t>
      </w:r>
      <w:r w:rsidRPr="00DD4AB6">
        <w:rPr>
          <w:rFonts w:ascii="Arial" w:hAnsi="Arial" w:cs="Calibri"/>
          <w:bCs/>
          <w:snapToGrid w:val="0"/>
          <w:sz w:val="24"/>
          <w:szCs w:val="28"/>
        </w:rPr>
        <w:t xml:space="preserve">v slovenských textoch, pri prepise slov a slovných spojení v cudzom jazyku a pri prepise úryvkov textov či celých publikácií v cudzom jazyku sa postupuje podľa kapitoly 12 prvej časti tejto príručky </w:t>
      </w:r>
      <w:r w:rsidR="00470B1F">
        <w:rPr>
          <w:rFonts w:ascii="Arial" w:hAnsi="Arial" w:cs="Calibri"/>
          <w:bCs/>
          <w:snapToGrid w:val="0"/>
          <w:sz w:val="24"/>
          <w:szCs w:val="28"/>
        </w:rPr>
        <w:t>PPPBP-S</w:t>
      </w:r>
      <w:r w:rsidR="00364BD2">
        <w:rPr>
          <w:rFonts w:ascii="Arial" w:hAnsi="Arial" w:cs="Calibri"/>
          <w:bCs/>
          <w:snapToGrid w:val="0"/>
          <w:sz w:val="24"/>
          <w:szCs w:val="28"/>
        </w:rPr>
        <w:t>R</w:t>
      </w:r>
      <w:r w:rsidRPr="00DD4AB6">
        <w:rPr>
          <w:rFonts w:ascii="Arial" w:hAnsi="Arial" w:cs="Calibri"/>
          <w:bCs/>
          <w:snapToGrid w:val="0"/>
          <w:sz w:val="24"/>
          <w:szCs w:val="28"/>
        </w:rPr>
        <w:t>, Písanie znakov a</w:t>
      </w:r>
      <w:r w:rsidR="00CD4064">
        <w:rPr>
          <w:rFonts w:ascii="Arial" w:hAnsi="Arial" w:cs="Calibri"/>
          <w:bCs/>
          <w:snapToGrid w:val="0"/>
          <w:sz w:val="24"/>
          <w:szCs w:val="28"/>
        </w:rPr>
        <w:t> </w:t>
      </w:r>
      <w:r w:rsidRPr="00DD4AB6">
        <w:rPr>
          <w:rFonts w:ascii="Arial" w:hAnsi="Arial" w:cs="Calibri"/>
          <w:bCs/>
          <w:snapToGrid w:val="0"/>
          <w:sz w:val="24"/>
          <w:szCs w:val="28"/>
        </w:rPr>
        <w:t>symbolov v Braillovom písme v slovenských textoch a základných odborných zápisoch v šesťbodovom zápise</w:t>
      </w:r>
      <w:r w:rsidR="00E56763">
        <w:rPr>
          <w:rFonts w:ascii="Arial" w:hAnsi="Arial" w:cs="Calibri"/>
          <w:bCs/>
          <w:snapToGrid w:val="0"/>
          <w:sz w:val="24"/>
          <w:szCs w:val="28"/>
        </w:rPr>
        <w:t xml:space="preserve"> ako aj podľa tejto časti príručky</w:t>
      </w:r>
      <w:r w:rsidRPr="00DD4AB6">
        <w:rPr>
          <w:rFonts w:ascii="Arial" w:hAnsi="Arial" w:cs="Calibri"/>
          <w:bCs/>
          <w:snapToGrid w:val="0"/>
          <w:sz w:val="24"/>
          <w:szCs w:val="28"/>
        </w:rPr>
        <w:t xml:space="preserve">. </w:t>
      </w:r>
    </w:p>
    <w:p w14:paraId="2D143CCA" w14:textId="3F4E3B93" w:rsidR="00D13416" w:rsidRPr="00DD4AB6" w:rsidRDefault="00D13416"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Za bežných okolností sa nepoužíva brailový skratkopis cudzieho jazyka. Ak je potrebné použiť brailový skratkopis v danom cudzom jazyku, je potrebné na to upozorniť v </w:t>
      </w:r>
      <w:hyperlink w:anchor="_1.8_Poznámky_k" w:history="1">
        <w:r w:rsidR="00E56763" w:rsidRPr="00E56763">
          <w:rPr>
            <w:rStyle w:val="Hypertextovprepojenie"/>
            <w:rFonts w:ascii="Arial" w:hAnsi="Arial" w:cs="Calibri"/>
            <w:bCs/>
            <w:snapToGrid w:val="0"/>
            <w:sz w:val="24"/>
            <w:szCs w:val="28"/>
          </w:rPr>
          <w:t>poznámkach k vydaniu v Braillovom písme</w:t>
        </w:r>
      </w:hyperlink>
      <w:r w:rsidR="00E56763">
        <w:rPr>
          <w:rFonts w:ascii="Arial" w:hAnsi="Arial" w:cs="Calibri"/>
          <w:bCs/>
          <w:snapToGrid w:val="0"/>
          <w:sz w:val="24"/>
          <w:szCs w:val="28"/>
        </w:rPr>
        <w:t xml:space="preserve"> alebo v </w:t>
      </w:r>
      <w:hyperlink w:anchor="_1.10_Poznámka_prepisovateľa" w:history="1">
        <w:r w:rsidR="00E56763" w:rsidRPr="00E56763">
          <w:rPr>
            <w:rStyle w:val="Hypertextovprepojenie"/>
            <w:rFonts w:ascii="Arial" w:hAnsi="Arial" w:cs="Calibri"/>
            <w:bCs/>
            <w:snapToGrid w:val="0"/>
            <w:sz w:val="24"/>
            <w:szCs w:val="28"/>
          </w:rPr>
          <w:t>poznámke prepisovateľa</w:t>
        </w:r>
      </w:hyperlink>
      <w:r w:rsidRPr="00DD4AB6">
        <w:rPr>
          <w:rFonts w:ascii="Arial" w:hAnsi="Arial" w:cs="Calibri"/>
          <w:bCs/>
          <w:snapToGrid w:val="0"/>
          <w:sz w:val="24"/>
          <w:szCs w:val="28"/>
        </w:rPr>
        <w:t xml:space="preserve"> pred samotným </w:t>
      </w:r>
      <w:r w:rsidR="00E56763">
        <w:rPr>
          <w:rFonts w:ascii="Arial" w:hAnsi="Arial" w:cs="Calibri"/>
          <w:bCs/>
          <w:snapToGrid w:val="0"/>
          <w:sz w:val="24"/>
          <w:szCs w:val="28"/>
        </w:rPr>
        <w:t xml:space="preserve">úryvkom </w:t>
      </w:r>
      <w:r w:rsidRPr="00DD4AB6">
        <w:rPr>
          <w:rFonts w:ascii="Arial" w:hAnsi="Arial" w:cs="Calibri"/>
          <w:bCs/>
          <w:snapToGrid w:val="0"/>
          <w:sz w:val="24"/>
          <w:szCs w:val="28"/>
        </w:rPr>
        <w:t>text</w:t>
      </w:r>
      <w:r w:rsidR="00E56763">
        <w:rPr>
          <w:rFonts w:ascii="Arial" w:hAnsi="Arial" w:cs="Calibri"/>
          <w:bCs/>
          <w:snapToGrid w:val="0"/>
          <w:sz w:val="24"/>
          <w:szCs w:val="28"/>
        </w:rPr>
        <w:t>u</w:t>
      </w:r>
      <w:r w:rsidRPr="00DD4AB6">
        <w:rPr>
          <w:rFonts w:ascii="Arial" w:hAnsi="Arial" w:cs="Calibri"/>
          <w:bCs/>
          <w:snapToGrid w:val="0"/>
          <w:sz w:val="24"/>
          <w:szCs w:val="28"/>
        </w:rPr>
        <w:t xml:space="preserve">. </w:t>
      </w:r>
      <w:r w:rsidR="00B37AC2" w:rsidRPr="00DD4AB6">
        <w:rPr>
          <w:rFonts w:ascii="Arial" w:hAnsi="Arial" w:cs="Calibri"/>
          <w:bCs/>
          <w:snapToGrid w:val="0"/>
          <w:sz w:val="24"/>
          <w:szCs w:val="28"/>
        </w:rPr>
        <w:t>V </w:t>
      </w:r>
      <w:r w:rsidR="00E56763">
        <w:rPr>
          <w:rFonts w:ascii="Arial" w:hAnsi="Arial" w:cs="Calibri"/>
          <w:bCs/>
          <w:snapToGrid w:val="0"/>
          <w:sz w:val="24"/>
          <w:szCs w:val="28"/>
        </w:rPr>
        <w:t>takom prípade</w:t>
      </w:r>
      <w:r w:rsidR="00B37AC2" w:rsidRPr="00DD4AB6">
        <w:rPr>
          <w:rFonts w:ascii="Arial" w:hAnsi="Arial" w:cs="Calibri"/>
          <w:bCs/>
          <w:snapToGrid w:val="0"/>
          <w:sz w:val="24"/>
          <w:szCs w:val="28"/>
        </w:rPr>
        <w:t xml:space="preserve"> je tiež </w:t>
      </w:r>
      <w:r w:rsidR="005F0131">
        <w:rPr>
          <w:rFonts w:ascii="Arial" w:hAnsi="Arial" w:cs="Calibri"/>
          <w:bCs/>
          <w:snapToGrid w:val="0"/>
          <w:sz w:val="24"/>
          <w:szCs w:val="28"/>
        </w:rPr>
        <w:t xml:space="preserve">potrebné </w:t>
      </w:r>
      <w:r w:rsidR="00B37AC2" w:rsidRPr="00DD4AB6">
        <w:rPr>
          <w:rFonts w:ascii="Arial" w:hAnsi="Arial" w:cs="Calibri"/>
          <w:bCs/>
          <w:snapToGrid w:val="0"/>
          <w:sz w:val="24"/>
          <w:szCs w:val="28"/>
        </w:rPr>
        <w:t>uviesť označenie brailového kódovania, v ktorom je uvedený text napísaný, ak sú použ</w:t>
      </w:r>
      <w:r w:rsidR="0092032A">
        <w:rPr>
          <w:rFonts w:ascii="Arial" w:hAnsi="Arial" w:cs="Calibri"/>
          <w:bCs/>
          <w:snapToGrid w:val="0"/>
          <w:sz w:val="24"/>
          <w:szCs w:val="28"/>
        </w:rPr>
        <w:t>i</w:t>
      </w:r>
      <w:r w:rsidR="00B37AC2" w:rsidRPr="00DD4AB6">
        <w:rPr>
          <w:rFonts w:ascii="Arial" w:hAnsi="Arial" w:cs="Calibri"/>
          <w:bCs/>
          <w:snapToGrid w:val="0"/>
          <w:sz w:val="24"/>
          <w:szCs w:val="28"/>
        </w:rPr>
        <w:t xml:space="preserve">té iné ako slovenské pravidlá zápisu Braillovho písma. </w:t>
      </w:r>
    </w:p>
    <w:p w14:paraId="55809F21" w14:textId="77777777" w:rsidR="00886137" w:rsidRDefault="00886137" w:rsidP="007D0ACF">
      <w:pPr>
        <w:spacing w:line="360" w:lineRule="auto"/>
        <w:rPr>
          <w:rFonts w:ascii="Arial" w:hAnsi="Arial"/>
          <w:bCs/>
          <w:snapToGrid w:val="0"/>
          <w:sz w:val="24"/>
          <w:szCs w:val="28"/>
        </w:rPr>
      </w:pPr>
    </w:p>
    <w:p w14:paraId="37CF78F3" w14:textId="25BC1664" w:rsidR="005F0131" w:rsidRDefault="005F0131" w:rsidP="007D0ACF">
      <w:pPr>
        <w:pStyle w:val="Nadpis2"/>
        <w:spacing w:line="360" w:lineRule="auto"/>
        <w:rPr>
          <w:rFonts w:ascii="Arial" w:hAnsi="Arial"/>
          <w:bCs/>
          <w:snapToGrid w:val="0"/>
          <w:sz w:val="24"/>
          <w:szCs w:val="28"/>
        </w:rPr>
      </w:pPr>
      <w:bookmarkStart w:id="32" w:name="_Toc177560172"/>
      <w:r>
        <w:rPr>
          <w:rFonts w:ascii="Arial" w:hAnsi="Arial"/>
          <w:bCs/>
          <w:snapToGrid w:val="0"/>
          <w:sz w:val="24"/>
          <w:szCs w:val="28"/>
        </w:rPr>
        <w:t xml:space="preserve">1.13 Zapisovanie </w:t>
      </w:r>
      <w:r w:rsidR="00EB7E18">
        <w:rPr>
          <w:rFonts w:ascii="Arial" w:hAnsi="Arial"/>
          <w:bCs/>
          <w:snapToGrid w:val="0"/>
          <w:sz w:val="24"/>
          <w:szCs w:val="28"/>
        </w:rPr>
        <w:t xml:space="preserve">špeciálnych </w:t>
      </w:r>
      <w:r w:rsidR="0089189C">
        <w:rPr>
          <w:rFonts w:ascii="Arial" w:hAnsi="Arial"/>
          <w:bCs/>
          <w:snapToGrid w:val="0"/>
          <w:sz w:val="24"/>
          <w:szCs w:val="28"/>
        </w:rPr>
        <w:t xml:space="preserve">písmen s </w:t>
      </w:r>
      <w:r w:rsidR="00EB7E18">
        <w:rPr>
          <w:rFonts w:ascii="Arial" w:hAnsi="Arial"/>
          <w:bCs/>
          <w:snapToGrid w:val="0"/>
          <w:sz w:val="24"/>
          <w:szCs w:val="28"/>
        </w:rPr>
        <w:t>diakritik</w:t>
      </w:r>
      <w:r w:rsidR="0089189C">
        <w:rPr>
          <w:rFonts w:ascii="Arial" w:hAnsi="Arial"/>
          <w:bCs/>
          <w:snapToGrid w:val="0"/>
          <w:sz w:val="24"/>
          <w:szCs w:val="28"/>
        </w:rPr>
        <w:t>ou</w:t>
      </w:r>
      <w:r w:rsidR="00EB7E18">
        <w:rPr>
          <w:rFonts w:ascii="Arial" w:hAnsi="Arial"/>
          <w:bCs/>
          <w:snapToGrid w:val="0"/>
          <w:sz w:val="24"/>
          <w:szCs w:val="28"/>
        </w:rPr>
        <w:t xml:space="preserve"> </w:t>
      </w:r>
      <w:r>
        <w:rPr>
          <w:rFonts w:ascii="Arial" w:hAnsi="Arial"/>
          <w:bCs/>
          <w:snapToGrid w:val="0"/>
          <w:sz w:val="24"/>
          <w:szCs w:val="28"/>
        </w:rPr>
        <w:t>v slovenských textoch</w:t>
      </w:r>
      <w:bookmarkEnd w:id="32"/>
    </w:p>
    <w:p w14:paraId="361968A4" w14:textId="77777777" w:rsidR="005F0131" w:rsidRDefault="005F0131" w:rsidP="007D0ACF">
      <w:pPr>
        <w:spacing w:line="360" w:lineRule="auto"/>
        <w:rPr>
          <w:rFonts w:ascii="Arial" w:hAnsi="Arial"/>
          <w:bCs/>
          <w:snapToGrid w:val="0"/>
          <w:sz w:val="24"/>
          <w:szCs w:val="28"/>
        </w:rPr>
      </w:pPr>
    </w:p>
    <w:p w14:paraId="5892C792" w14:textId="0B4E3DC1" w:rsidR="005F0131" w:rsidRDefault="005F0131" w:rsidP="007D0ACF">
      <w:pPr>
        <w:spacing w:line="360" w:lineRule="auto"/>
        <w:rPr>
          <w:rFonts w:ascii="Arial" w:hAnsi="Arial" w:cs="Calibri"/>
          <w:bCs/>
          <w:snapToGrid w:val="0"/>
          <w:sz w:val="24"/>
          <w:szCs w:val="28"/>
        </w:rPr>
      </w:pPr>
      <w:r>
        <w:rPr>
          <w:rFonts w:ascii="Arial" w:hAnsi="Arial"/>
          <w:bCs/>
          <w:snapToGrid w:val="0"/>
          <w:sz w:val="24"/>
          <w:szCs w:val="28"/>
        </w:rPr>
        <w:t xml:space="preserve">Zapisovaním cudzojazyčných písmen v slovenských literárnych textoch sa zaoberá kapitola 12 prvej časti príručky </w:t>
      </w:r>
      <w:r w:rsidR="00470B1F">
        <w:rPr>
          <w:rFonts w:ascii="Arial" w:hAnsi="Arial"/>
          <w:bCs/>
          <w:snapToGrid w:val="0"/>
          <w:sz w:val="24"/>
          <w:szCs w:val="28"/>
        </w:rPr>
        <w:t>PPPBP-S</w:t>
      </w:r>
      <w:r w:rsidR="00364BD2">
        <w:rPr>
          <w:rFonts w:ascii="Arial" w:hAnsi="Arial"/>
          <w:bCs/>
          <w:snapToGrid w:val="0"/>
          <w:sz w:val="24"/>
          <w:szCs w:val="28"/>
        </w:rPr>
        <w:t>R</w:t>
      </w:r>
      <w:r>
        <w:rPr>
          <w:rFonts w:ascii="Arial" w:hAnsi="Arial" w:cs="Calibri"/>
          <w:bCs/>
          <w:snapToGrid w:val="0"/>
          <w:sz w:val="24"/>
          <w:szCs w:val="28"/>
        </w:rPr>
        <w:t xml:space="preserve">. V tejto kapitole sú uvedené pravidlá zápisu cudzojazyčných písmen a zároveň obsahuje zoznam vybraných písmen, ktoré sa zapisujú dvoma brailovými bunkami. Do tohto zoznamu boli vybrané najbežnejšie používané písmená v európskych krajinách. Keďže nie je možné </w:t>
      </w:r>
      <w:r w:rsidR="004C0FD4">
        <w:rPr>
          <w:rFonts w:ascii="Arial" w:hAnsi="Arial" w:cs="Calibri"/>
          <w:bCs/>
          <w:snapToGrid w:val="0"/>
          <w:sz w:val="24"/>
          <w:szCs w:val="28"/>
        </w:rPr>
        <w:t>t</w:t>
      </w:r>
      <w:r w:rsidR="00EB7E18">
        <w:rPr>
          <w:rFonts w:ascii="Arial" w:hAnsi="Arial" w:cs="Calibri"/>
          <w:bCs/>
          <w:snapToGrid w:val="0"/>
          <w:sz w:val="24"/>
          <w:szCs w:val="28"/>
        </w:rPr>
        <w:t xml:space="preserve">ýmto spôsobom </w:t>
      </w:r>
      <w:r>
        <w:rPr>
          <w:rFonts w:ascii="Arial" w:hAnsi="Arial" w:cs="Calibri"/>
          <w:bCs/>
          <w:snapToGrid w:val="0"/>
          <w:sz w:val="24"/>
          <w:szCs w:val="28"/>
        </w:rPr>
        <w:lastRenderedPageBreak/>
        <w:t xml:space="preserve">efektívne zadefinovať všetky písmená </w:t>
      </w:r>
      <w:r w:rsidR="00EB7E18">
        <w:rPr>
          <w:rFonts w:ascii="Arial" w:hAnsi="Arial" w:cs="Calibri"/>
          <w:bCs/>
          <w:snapToGrid w:val="0"/>
          <w:sz w:val="24"/>
          <w:szCs w:val="28"/>
        </w:rPr>
        <w:t xml:space="preserve">latinky </w:t>
      </w:r>
      <w:r>
        <w:rPr>
          <w:rFonts w:ascii="Arial" w:hAnsi="Arial" w:cs="Calibri"/>
          <w:bCs/>
          <w:snapToGrid w:val="0"/>
          <w:sz w:val="24"/>
          <w:szCs w:val="28"/>
        </w:rPr>
        <w:t>s diakritikou,</w:t>
      </w:r>
      <w:r w:rsidR="00EB7E18">
        <w:rPr>
          <w:rFonts w:ascii="Arial" w:hAnsi="Arial" w:cs="Calibri"/>
          <w:bCs/>
          <w:snapToGrid w:val="0"/>
          <w:sz w:val="24"/>
          <w:szCs w:val="28"/>
        </w:rPr>
        <w:t xml:space="preserve"> je nevyhnutné zaviesť pravidlá zápisu diakritických symbolov. </w:t>
      </w:r>
    </w:p>
    <w:p w14:paraId="75D00340" w14:textId="7B8B46F5" w:rsidR="00EB7E18" w:rsidRDefault="00EB7E18" w:rsidP="007D0ACF">
      <w:pPr>
        <w:spacing w:line="360" w:lineRule="auto"/>
        <w:rPr>
          <w:rFonts w:ascii="Arial" w:hAnsi="Arial" w:cs="Calibri"/>
          <w:bCs/>
          <w:snapToGrid w:val="0"/>
          <w:sz w:val="24"/>
          <w:szCs w:val="28"/>
        </w:rPr>
      </w:pPr>
      <w:r>
        <w:rPr>
          <w:rFonts w:ascii="Arial" w:hAnsi="Arial" w:cs="Calibri"/>
          <w:bCs/>
          <w:snapToGrid w:val="0"/>
          <w:sz w:val="24"/>
          <w:szCs w:val="28"/>
        </w:rPr>
        <w:t>Pri zápise písmen s diakritikou sa používa indikátor diakritického znamienka</w:t>
      </w:r>
      <w:r w:rsidR="005210BD">
        <w:rPr>
          <w:rFonts w:ascii="Arial" w:hAnsi="Arial" w:cs="Calibri"/>
          <w:bCs/>
          <w:snapToGrid w:val="0"/>
          <w:sz w:val="24"/>
          <w:szCs w:val="28"/>
        </w:rPr>
        <w:t>.</w:t>
      </w:r>
      <w:r>
        <w:rPr>
          <w:rFonts w:ascii="Arial" w:hAnsi="Arial" w:cs="Calibri"/>
          <w:bCs/>
          <w:snapToGrid w:val="0"/>
          <w:sz w:val="24"/>
          <w:szCs w:val="28"/>
        </w:rPr>
        <w:t xml:space="preserve"> </w:t>
      </w:r>
      <w:r w:rsidR="005210BD">
        <w:rPr>
          <w:rFonts w:ascii="Arial" w:hAnsi="Arial" w:cs="Calibri"/>
          <w:bCs/>
          <w:snapToGrid w:val="0"/>
          <w:sz w:val="24"/>
          <w:szCs w:val="28"/>
        </w:rPr>
        <w:t xml:space="preserve">Celý zápis takéhoto písmena s diakritikou má v konečnom dôsledku dĺžku </w:t>
      </w:r>
      <w:r w:rsidR="00DD0215">
        <w:rPr>
          <w:rFonts w:ascii="Arial" w:hAnsi="Arial" w:cs="Calibri"/>
          <w:bCs/>
          <w:snapToGrid w:val="0"/>
          <w:sz w:val="24"/>
          <w:szCs w:val="28"/>
        </w:rPr>
        <w:t>5</w:t>
      </w:r>
      <w:r w:rsidR="005210BD">
        <w:rPr>
          <w:rFonts w:ascii="Arial" w:hAnsi="Arial" w:cs="Calibri"/>
          <w:bCs/>
          <w:snapToGrid w:val="0"/>
          <w:sz w:val="24"/>
          <w:szCs w:val="28"/>
        </w:rPr>
        <w:t xml:space="preserve"> </w:t>
      </w:r>
      <w:r w:rsidR="00DD0215">
        <w:rPr>
          <w:rFonts w:ascii="Arial" w:hAnsi="Arial" w:cs="Calibri"/>
          <w:bCs/>
          <w:snapToGrid w:val="0"/>
          <w:sz w:val="24"/>
          <w:szCs w:val="28"/>
        </w:rPr>
        <w:t xml:space="preserve">a viac </w:t>
      </w:r>
      <w:r w:rsidR="005210BD">
        <w:rPr>
          <w:rFonts w:ascii="Arial" w:hAnsi="Arial" w:cs="Calibri"/>
          <w:bCs/>
          <w:snapToGrid w:val="0"/>
          <w:sz w:val="24"/>
          <w:szCs w:val="28"/>
        </w:rPr>
        <w:t xml:space="preserve">brailových buniek. </w:t>
      </w:r>
      <w:r>
        <w:rPr>
          <w:rFonts w:ascii="Arial" w:hAnsi="Arial" w:cs="Calibri"/>
          <w:bCs/>
          <w:snapToGrid w:val="0"/>
          <w:sz w:val="24"/>
          <w:szCs w:val="28"/>
        </w:rPr>
        <w:t>Zapisuje sa nasledovne:</w:t>
      </w:r>
    </w:p>
    <w:p w14:paraId="4B805D9C" w14:textId="64E66249" w:rsidR="00EB7E18" w:rsidRDefault="00EB7E18" w:rsidP="00FB6349">
      <w:pPr>
        <w:pStyle w:val="Odsekzoznamu"/>
        <w:numPr>
          <w:ilvl w:val="0"/>
          <w:numId w:val="4"/>
        </w:numPr>
        <w:spacing w:line="360" w:lineRule="auto"/>
        <w:ind w:left="426" w:hanging="426"/>
        <w:rPr>
          <w:rFonts w:ascii="Arial" w:hAnsi="Arial" w:cs="Calibri"/>
          <w:bCs/>
          <w:snapToGrid w:val="0"/>
          <w:sz w:val="24"/>
          <w:szCs w:val="28"/>
        </w:rPr>
      </w:pPr>
      <w:r>
        <w:rPr>
          <w:rFonts w:ascii="Arial" w:hAnsi="Arial" w:cs="Calibri"/>
          <w:bCs/>
          <w:snapToGrid w:val="0"/>
          <w:sz w:val="24"/>
          <w:szCs w:val="28"/>
        </w:rPr>
        <w:t>O</w:t>
      </w:r>
      <w:r w:rsidRPr="00EB7E18">
        <w:rPr>
          <w:rFonts w:ascii="Arial" w:hAnsi="Arial" w:cs="Calibri"/>
          <w:bCs/>
          <w:snapToGrid w:val="0"/>
          <w:sz w:val="24"/>
          <w:szCs w:val="28"/>
        </w:rPr>
        <w:t>tvo</w:t>
      </w:r>
      <w:r>
        <w:rPr>
          <w:rFonts w:ascii="Arial" w:hAnsi="Arial" w:cs="Calibri"/>
          <w:bCs/>
          <w:snapToGrid w:val="0"/>
          <w:sz w:val="24"/>
          <w:szCs w:val="28"/>
        </w:rPr>
        <w:t>renie indikátora (</w:t>
      </w:r>
      <w:r>
        <w:rPr>
          <w:rFonts w:ascii="Segoe UI Symbol" w:hAnsi="Segoe UI Symbol" w:cs="Calibri"/>
          <w:bCs/>
          <w:snapToGrid w:val="0"/>
          <w:sz w:val="24"/>
          <w:szCs w:val="28"/>
        </w:rPr>
        <w:t xml:space="preserve">⠣⠒ </w:t>
      </w:r>
      <w:r>
        <w:rPr>
          <w:rFonts w:ascii="Arial" w:hAnsi="Arial" w:cs="Calibri"/>
          <w:bCs/>
          <w:snapToGrid w:val="0"/>
          <w:sz w:val="24"/>
          <w:szCs w:val="28"/>
        </w:rPr>
        <w:t>b126,25)</w:t>
      </w:r>
      <w:r w:rsidR="00DD0215">
        <w:rPr>
          <w:rFonts w:ascii="Arial" w:hAnsi="Arial" w:cs="Calibri"/>
          <w:bCs/>
          <w:snapToGrid w:val="0"/>
          <w:sz w:val="24"/>
          <w:szCs w:val="28"/>
        </w:rPr>
        <w:t xml:space="preserve"> alebo otvorenie prepisovateľom definovaného indikátora (</w:t>
      </w:r>
      <w:r w:rsidR="00DD0215">
        <w:rPr>
          <w:rFonts w:ascii="Segoe UI Symbol" w:hAnsi="Segoe UI Symbol" w:cs="Calibri"/>
          <w:bCs/>
          <w:snapToGrid w:val="0"/>
          <w:sz w:val="24"/>
          <w:szCs w:val="28"/>
        </w:rPr>
        <w:t>⠈⠣⠒</w:t>
      </w:r>
      <w:r w:rsidR="00DD0215">
        <w:rPr>
          <w:rFonts w:ascii="Arial" w:hAnsi="Arial" w:cs="Calibri"/>
          <w:bCs/>
          <w:snapToGrid w:val="0"/>
          <w:sz w:val="24"/>
          <w:szCs w:val="28"/>
        </w:rPr>
        <w:t xml:space="preserve"> b4,126,25)</w:t>
      </w:r>
      <w:r>
        <w:rPr>
          <w:rFonts w:ascii="Arial" w:hAnsi="Arial" w:cs="Calibri"/>
          <w:bCs/>
          <w:snapToGrid w:val="0"/>
          <w:sz w:val="24"/>
          <w:szCs w:val="28"/>
        </w:rPr>
        <w:t>;</w:t>
      </w:r>
    </w:p>
    <w:p w14:paraId="75D49E60" w14:textId="456660D8" w:rsidR="00EB7E18" w:rsidRDefault="00EB7E18"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Modifikátor diakritického znamienka;</w:t>
      </w:r>
    </w:p>
    <w:p w14:paraId="6473E78C" w14:textId="597AD3AF" w:rsidR="00EB7E18" w:rsidRDefault="00EB7E18"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Uzavretie indikátora (</w:t>
      </w:r>
      <w:r w:rsidRPr="00FB6349">
        <w:rPr>
          <w:rFonts w:ascii="Segoe UI Symbol" w:hAnsi="Segoe UI Symbol" w:cs="Calibri"/>
          <w:bCs/>
          <w:snapToGrid w:val="0"/>
          <w:sz w:val="24"/>
          <w:szCs w:val="28"/>
        </w:rPr>
        <w:t xml:space="preserve">⠜ </w:t>
      </w:r>
      <w:r w:rsidRPr="00FB6349">
        <w:rPr>
          <w:rFonts w:ascii="Arial" w:hAnsi="Arial" w:cs="Arial"/>
          <w:bCs/>
          <w:snapToGrid w:val="0"/>
          <w:sz w:val="24"/>
          <w:szCs w:val="28"/>
        </w:rPr>
        <w:t>b345)</w:t>
      </w:r>
      <w:r w:rsidR="00DD0215" w:rsidRPr="00FB6349">
        <w:rPr>
          <w:rFonts w:ascii="Arial" w:hAnsi="Arial" w:cs="Calibri"/>
          <w:bCs/>
          <w:snapToGrid w:val="0"/>
          <w:sz w:val="24"/>
          <w:szCs w:val="28"/>
        </w:rPr>
        <w:t>;</w:t>
      </w:r>
      <w:r w:rsidRPr="00FB6349">
        <w:rPr>
          <w:rFonts w:ascii="Arial" w:hAnsi="Arial" w:cs="Calibri"/>
          <w:bCs/>
          <w:snapToGrid w:val="0"/>
          <w:sz w:val="24"/>
          <w:szCs w:val="28"/>
        </w:rPr>
        <w:t xml:space="preserve"> </w:t>
      </w:r>
    </w:p>
    <w:p w14:paraId="4E5448BC" w14:textId="0E59DFCB" w:rsidR="00DD0215" w:rsidRPr="00FB6349" w:rsidRDefault="00DD0215"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Písmeno, </w:t>
      </w:r>
      <w:r w:rsidR="00A26468" w:rsidRPr="00FB6349">
        <w:rPr>
          <w:rFonts w:ascii="Arial" w:hAnsi="Arial" w:cs="Calibri"/>
          <w:bCs/>
          <w:snapToGrid w:val="0"/>
          <w:sz w:val="24"/>
          <w:szCs w:val="28"/>
        </w:rPr>
        <w:t>na</w:t>
      </w:r>
      <w:r w:rsidRPr="00FB6349">
        <w:rPr>
          <w:rFonts w:ascii="Arial" w:hAnsi="Arial" w:cs="Calibri"/>
          <w:bCs/>
          <w:snapToGrid w:val="0"/>
          <w:sz w:val="24"/>
          <w:szCs w:val="28"/>
        </w:rPr>
        <w:t xml:space="preserve"> ktoré sa znamienko vzťahuje podľa základnej abecedy bez diakritiky a až z</w:t>
      </w:r>
      <w:r w:rsidR="00D5293C" w:rsidRPr="00FB6349">
        <w:rPr>
          <w:rFonts w:ascii="Arial" w:hAnsi="Arial" w:cs="Calibri"/>
          <w:bCs/>
          <w:snapToGrid w:val="0"/>
          <w:sz w:val="24"/>
          <w:szCs w:val="28"/>
        </w:rPr>
        <w:t>.</w:t>
      </w:r>
      <w:r w:rsidR="00386B50" w:rsidRPr="00FB6349">
        <w:rPr>
          <w:rFonts w:ascii="Arial" w:hAnsi="Arial" w:cs="Calibri"/>
          <w:bCs/>
          <w:snapToGrid w:val="0"/>
          <w:sz w:val="24"/>
          <w:szCs w:val="28"/>
        </w:rPr>
        <w:t xml:space="preserve"> V prípade, že ide o veľké písmeno, prefix pre veľké písmeno sa uvádza za indikátorom diakritického znamienka bezprostredne pred písmenom. Ak je takéto písmeno súčasťou reťazca veľkých písmen, uvedením prefixu pre veľké písmeno sa reťazec všetkých veľkých písmen preruší, preto je potrebné po veľkom písmene s diakritikou opätovne uviesť prefix pre veľké písmená b6,6. </w:t>
      </w:r>
    </w:p>
    <w:p w14:paraId="7CEE86C8" w14:textId="6F555525" w:rsidR="00D5293C" w:rsidRDefault="00D5293C" w:rsidP="007D0ACF">
      <w:pPr>
        <w:spacing w:line="360" w:lineRule="auto"/>
        <w:rPr>
          <w:rFonts w:ascii="Arial" w:hAnsi="Arial" w:cs="Calibri"/>
          <w:bCs/>
          <w:snapToGrid w:val="0"/>
          <w:sz w:val="24"/>
          <w:szCs w:val="28"/>
        </w:rPr>
      </w:pPr>
      <w:r>
        <w:rPr>
          <w:rFonts w:ascii="Arial" w:hAnsi="Arial" w:cs="Calibri"/>
          <w:bCs/>
          <w:snapToGrid w:val="0"/>
          <w:sz w:val="24"/>
          <w:szCs w:val="28"/>
        </w:rPr>
        <w:t xml:space="preserve">Indikátor diakritického znamienka sa vždy vzťahuje iba na jedno písmeno bezprostredne nasledujúce po uzavretí indikátora. </w:t>
      </w:r>
    </w:p>
    <w:p w14:paraId="426CB3E7" w14:textId="51FFBE03" w:rsidR="00EB7E18" w:rsidRDefault="00DD0215" w:rsidP="007D0ACF">
      <w:pPr>
        <w:spacing w:line="360" w:lineRule="auto"/>
        <w:rPr>
          <w:rFonts w:ascii="Arial" w:hAnsi="Arial" w:cs="Calibri"/>
          <w:bCs/>
          <w:snapToGrid w:val="0"/>
          <w:sz w:val="24"/>
          <w:szCs w:val="28"/>
        </w:rPr>
      </w:pPr>
      <w:r>
        <w:rPr>
          <w:rFonts w:ascii="Arial" w:hAnsi="Arial" w:cs="Calibri"/>
          <w:bCs/>
          <w:snapToGrid w:val="0"/>
          <w:sz w:val="24"/>
          <w:szCs w:val="28"/>
        </w:rPr>
        <w:t>Prepisovateľ môže zadefinovať špecifické písmená pomocou indikátora diakritick</w:t>
      </w:r>
      <w:r w:rsidR="00135067">
        <w:rPr>
          <w:rFonts w:ascii="Arial" w:hAnsi="Arial" w:cs="Calibri"/>
          <w:bCs/>
          <w:snapToGrid w:val="0"/>
          <w:sz w:val="24"/>
          <w:szCs w:val="28"/>
        </w:rPr>
        <w:t>ého</w:t>
      </w:r>
      <w:r>
        <w:rPr>
          <w:rFonts w:ascii="Arial" w:hAnsi="Arial" w:cs="Calibri"/>
          <w:bCs/>
          <w:snapToGrid w:val="0"/>
          <w:sz w:val="24"/>
          <w:szCs w:val="28"/>
        </w:rPr>
        <w:t xml:space="preserve"> znamienk</w:t>
      </w:r>
      <w:r w:rsidR="00135067">
        <w:rPr>
          <w:rFonts w:ascii="Arial" w:hAnsi="Arial" w:cs="Calibri"/>
          <w:bCs/>
          <w:snapToGrid w:val="0"/>
          <w:sz w:val="24"/>
          <w:szCs w:val="28"/>
        </w:rPr>
        <w:t>a</w:t>
      </w:r>
      <w:r>
        <w:rPr>
          <w:rFonts w:ascii="Arial" w:hAnsi="Arial" w:cs="Calibri"/>
          <w:bCs/>
          <w:snapToGrid w:val="0"/>
          <w:sz w:val="24"/>
          <w:szCs w:val="28"/>
        </w:rPr>
        <w:t xml:space="preserve"> definovan</w:t>
      </w:r>
      <w:r w:rsidR="00135067">
        <w:rPr>
          <w:rFonts w:ascii="Arial" w:hAnsi="Arial" w:cs="Calibri"/>
          <w:bCs/>
          <w:snapToGrid w:val="0"/>
          <w:sz w:val="24"/>
          <w:szCs w:val="28"/>
        </w:rPr>
        <w:t>ého</w:t>
      </w:r>
      <w:r>
        <w:rPr>
          <w:rFonts w:ascii="Arial" w:hAnsi="Arial" w:cs="Calibri"/>
          <w:bCs/>
          <w:snapToGrid w:val="0"/>
          <w:sz w:val="24"/>
          <w:szCs w:val="28"/>
        </w:rPr>
        <w:t xml:space="preserve"> prepisovateľom (</w:t>
      </w:r>
      <w:r>
        <w:rPr>
          <w:rFonts w:ascii="Segoe UI Symbol" w:hAnsi="Segoe UI Symbol" w:cs="Calibri"/>
          <w:bCs/>
          <w:snapToGrid w:val="0"/>
          <w:sz w:val="24"/>
          <w:szCs w:val="28"/>
        </w:rPr>
        <w:t>⠈⠣⠒</w:t>
      </w:r>
      <w:r>
        <w:rPr>
          <w:rFonts w:ascii="Arial" w:hAnsi="Arial" w:cs="Calibri"/>
          <w:bCs/>
          <w:snapToGrid w:val="0"/>
          <w:sz w:val="24"/>
          <w:szCs w:val="28"/>
        </w:rPr>
        <w:t xml:space="preserve"> b4,126,25)</w:t>
      </w:r>
      <w:r w:rsidR="00D5293C">
        <w:rPr>
          <w:rFonts w:ascii="Arial" w:hAnsi="Arial" w:cs="Calibri"/>
          <w:bCs/>
          <w:snapToGrid w:val="0"/>
          <w:sz w:val="24"/>
          <w:szCs w:val="28"/>
        </w:rPr>
        <w:t xml:space="preserve"> a vlastného modifikátora </w:t>
      </w:r>
      <w:hyperlink w:anchor="_1.13.1_Modifikátory_diakritických" w:history="1">
        <w:r w:rsidR="00D5293C" w:rsidRPr="00D5293C">
          <w:rPr>
            <w:rStyle w:val="Hypertextovprepojenie"/>
            <w:rFonts w:ascii="Arial" w:hAnsi="Arial" w:cs="Calibri"/>
            <w:bCs/>
            <w:snapToGrid w:val="0"/>
            <w:sz w:val="24"/>
            <w:szCs w:val="28"/>
          </w:rPr>
          <w:t>(podľa kapitoly 1.13.1)</w:t>
        </w:r>
        <w:r w:rsidRPr="00D5293C">
          <w:rPr>
            <w:rStyle w:val="Hypertextovprepojenie"/>
            <w:rFonts w:ascii="Arial" w:hAnsi="Arial" w:cs="Calibri"/>
            <w:bCs/>
            <w:snapToGrid w:val="0"/>
            <w:sz w:val="24"/>
            <w:szCs w:val="28"/>
          </w:rPr>
          <w:t>.</w:t>
        </w:r>
      </w:hyperlink>
      <w:r>
        <w:rPr>
          <w:rFonts w:ascii="Arial" w:hAnsi="Arial" w:cs="Calibri"/>
          <w:bCs/>
          <w:snapToGrid w:val="0"/>
          <w:sz w:val="24"/>
          <w:szCs w:val="28"/>
        </w:rPr>
        <w:t xml:space="preserve"> </w:t>
      </w:r>
      <w:r w:rsidR="00485431">
        <w:rPr>
          <w:rFonts w:ascii="Arial" w:hAnsi="Arial" w:cs="Calibri"/>
          <w:bCs/>
          <w:snapToGrid w:val="0"/>
          <w:sz w:val="24"/>
          <w:szCs w:val="28"/>
        </w:rPr>
        <w:t xml:space="preserve">Všetky nové prepisovateľom zadefinované diakritické písmená musia byť uvedené </w:t>
      </w:r>
      <w:hyperlink w:anchor="_1.8_Poznámky_k" w:history="1">
        <w:r w:rsidR="002C65F5">
          <w:rPr>
            <w:rFonts w:ascii="Arial" w:hAnsi="Arial" w:cs="Calibri"/>
            <w:bCs/>
            <w:snapToGrid w:val="0"/>
            <w:sz w:val="24"/>
            <w:szCs w:val="28"/>
          </w:rPr>
          <w:t xml:space="preserve">v </w:t>
        </w:r>
        <w:r w:rsidR="00485431">
          <w:rPr>
            <w:rFonts w:ascii="Arial" w:hAnsi="Arial" w:cs="Calibri"/>
            <w:bCs/>
            <w:snapToGrid w:val="0"/>
            <w:sz w:val="24"/>
            <w:szCs w:val="28"/>
          </w:rPr>
          <w:t>poznámkach k </w:t>
        </w:r>
        <w:r w:rsidR="00485431" w:rsidRPr="00FB6349">
          <w:rPr>
            <w:rStyle w:val="Hypertextovprepojenie"/>
            <w:rFonts w:ascii="Arial" w:hAnsi="Arial" w:cs="Calibri"/>
            <w:bCs/>
            <w:snapToGrid w:val="0"/>
            <w:color w:val="0070C0"/>
            <w:sz w:val="24"/>
            <w:szCs w:val="28"/>
          </w:rPr>
          <w:t>vydaniu v Braillovom písme.</w:t>
        </w:r>
      </w:hyperlink>
      <w:r w:rsidR="00485431">
        <w:rPr>
          <w:rFonts w:ascii="Arial" w:hAnsi="Arial" w:cs="Calibri"/>
          <w:bCs/>
          <w:snapToGrid w:val="0"/>
          <w:sz w:val="24"/>
          <w:szCs w:val="28"/>
        </w:rPr>
        <w:t xml:space="preserve"> </w:t>
      </w:r>
    </w:p>
    <w:p w14:paraId="108DD983" w14:textId="77777777" w:rsidR="00DD0215" w:rsidRPr="00EB7E18" w:rsidRDefault="00DD0215" w:rsidP="007D0ACF">
      <w:pPr>
        <w:spacing w:line="360" w:lineRule="auto"/>
        <w:rPr>
          <w:rFonts w:ascii="Arial" w:hAnsi="Arial" w:cs="Calibri"/>
          <w:bCs/>
          <w:snapToGrid w:val="0"/>
          <w:sz w:val="24"/>
          <w:szCs w:val="28"/>
        </w:rPr>
      </w:pPr>
    </w:p>
    <w:p w14:paraId="46B0D1C3" w14:textId="34C20829" w:rsidR="00EB7E18" w:rsidRDefault="00C3667E" w:rsidP="007D0ACF">
      <w:pPr>
        <w:pStyle w:val="Nadpis3"/>
        <w:spacing w:line="360" w:lineRule="auto"/>
        <w:rPr>
          <w:rFonts w:ascii="Arial" w:hAnsi="Arial" w:cs="Calibri"/>
          <w:bCs/>
          <w:snapToGrid w:val="0"/>
          <w:szCs w:val="28"/>
        </w:rPr>
      </w:pPr>
      <w:bookmarkStart w:id="33" w:name="_1.13.1_Modifikátory_diakritických"/>
      <w:bookmarkStart w:id="34" w:name="_Toc177560173"/>
      <w:bookmarkEnd w:id="33"/>
      <w:r>
        <w:rPr>
          <w:rFonts w:ascii="Arial" w:hAnsi="Arial" w:cs="Calibri"/>
          <w:bCs/>
          <w:snapToGrid w:val="0"/>
          <w:szCs w:val="28"/>
        </w:rPr>
        <w:t>1.13.1 Modifikátory diakritických znamienok</w:t>
      </w:r>
      <w:bookmarkEnd w:id="34"/>
    </w:p>
    <w:p w14:paraId="663D34E4" w14:textId="77777777" w:rsidR="00C3667E" w:rsidRDefault="00C3667E" w:rsidP="007D0ACF">
      <w:pPr>
        <w:spacing w:line="360" w:lineRule="auto"/>
        <w:rPr>
          <w:rFonts w:ascii="Arial" w:hAnsi="Arial" w:cs="Calibri"/>
          <w:bCs/>
          <w:snapToGrid w:val="0"/>
          <w:sz w:val="24"/>
          <w:szCs w:val="28"/>
        </w:rPr>
      </w:pPr>
    </w:p>
    <w:p w14:paraId="3991FF48" w14:textId="08F25911" w:rsidR="00C3667E" w:rsidRDefault="00E16F19" w:rsidP="007D0ACF">
      <w:pPr>
        <w:spacing w:line="360" w:lineRule="auto"/>
        <w:rPr>
          <w:rFonts w:ascii="Arial" w:hAnsi="Arial" w:cs="Calibri"/>
          <w:bCs/>
          <w:snapToGrid w:val="0"/>
          <w:sz w:val="24"/>
          <w:szCs w:val="28"/>
        </w:rPr>
      </w:pPr>
      <w:r>
        <w:rPr>
          <w:rFonts w:ascii="Arial" w:hAnsi="Arial" w:cs="Calibri"/>
          <w:bCs/>
          <w:snapToGrid w:val="0"/>
          <w:sz w:val="24"/>
          <w:szCs w:val="28"/>
        </w:rPr>
        <w:t xml:space="preserve">Nasledujúci zoznam pokrýva modifikátory diakritických </w:t>
      </w:r>
      <w:r w:rsidR="0081772B">
        <w:rPr>
          <w:rFonts w:ascii="Arial" w:hAnsi="Arial" w:cs="Calibri"/>
          <w:bCs/>
          <w:snapToGrid w:val="0"/>
          <w:sz w:val="24"/>
          <w:szCs w:val="28"/>
        </w:rPr>
        <w:t xml:space="preserve">znamienok </w:t>
      </w:r>
      <w:r>
        <w:rPr>
          <w:rFonts w:ascii="Arial" w:hAnsi="Arial" w:cs="Calibri"/>
          <w:bCs/>
          <w:snapToGrid w:val="0"/>
          <w:sz w:val="24"/>
          <w:szCs w:val="28"/>
        </w:rPr>
        <w:t xml:space="preserve">v latinke. </w:t>
      </w:r>
      <w:r w:rsidR="00FA0404">
        <w:rPr>
          <w:rFonts w:ascii="Arial" w:hAnsi="Arial" w:cs="Calibri"/>
          <w:bCs/>
          <w:snapToGrid w:val="0"/>
          <w:sz w:val="24"/>
          <w:szCs w:val="28"/>
        </w:rPr>
        <w:t xml:space="preserve">Pomocou týchto modifikátorov </w:t>
      </w:r>
      <w:r w:rsidR="007C186C">
        <w:rPr>
          <w:rFonts w:ascii="Arial" w:hAnsi="Arial" w:cs="Calibri"/>
          <w:bCs/>
          <w:snapToGrid w:val="0"/>
          <w:sz w:val="24"/>
          <w:szCs w:val="28"/>
        </w:rPr>
        <w:t xml:space="preserve">prípadne pomocou prepisovateľom definovaného modifikátora </w:t>
      </w:r>
      <w:r w:rsidR="00FA0404">
        <w:rPr>
          <w:rFonts w:ascii="Arial" w:hAnsi="Arial" w:cs="Calibri"/>
          <w:bCs/>
          <w:snapToGrid w:val="0"/>
          <w:sz w:val="24"/>
          <w:szCs w:val="28"/>
        </w:rPr>
        <w:t xml:space="preserve">je možné zapísať všetky písmená latinky. </w:t>
      </w:r>
      <w:r w:rsidR="003143B4">
        <w:rPr>
          <w:rFonts w:ascii="Arial" w:hAnsi="Arial" w:cs="Calibri"/>
          <w:bCs/>
          <w:snapToGrid w:val="0"/>
          <w:sz w:val="24"/>
          <w:szCs w:val="28"/>
        </w:rPr>
        <w:t xml:space="preserve">V zozname sú uvedené aj príklady písmen s takýmto znamienkom. </w:t>
      </w:r>
    </w:p>
    <w:p w14:paraId="7108AC10" w14:textId="16FD3FDD" w:rsidR="00F40358" w:rsidRDefault="00F40358" w:rsidP="00FB6349">
      <w:pPr>
        <w:pStyle w:val="Odsekzoznamu"/>
        <w:numPr>
          <w:ilvl w:val="0"/>
          <w:numId w:val="4"/>
        </w:numPr>
        <w:spacing w:line="360" w:lineRule="auto"/>
        <w:ind w:left="426" w:hanging="426"/>
        <w:rPr>
          <w:rFonts w:ascii="Arial" w:hAnsi="Arial" w:cs="Calibri"/>
          <w:bCs/>
          <w:snapToGrid w:val="0"/>
          <w:sz w:val="24"/>
          <w:szCs w:val="28"/>
        </w:rPr>
      </w:pPr>
      <w:r w:rsidRPr="00F40358">
        <w:rPr>
          <w:rFonts w:ascii="Arial" w:hAnsi="Arial" w:cs="Calibri"/>
          <w:bCs/>
          <w:snapToGrid w:val="0"/>
          <w:sz w:val="24"/>
          <w:szCs w:val="28"/>
        </w:rPr>
        <w:t>Angstrom/circle</w:t>
      </w:r>
      <w:r w:rsidR="00556C2A">
        <w:rPr>
          <w:rFonts w:ascii="Arial" w:hAnsi="Arial" w:cs="Calibri"/>
          <w:bCs/>
          <w:snapToGrid w:val="0"/>
          <w:sz w:val="24"/>
          <w:szCs w:val="28"/>
        </w:rPr>
        <w:t>/ring</w:t>
      </w:r>
      <w:r>
        <w:rPr>
          <w:rFonts w:ascii="Arial" w:hAnsi="Arial" w:cs="Calibri"/>
          <w:bCs/>
          <w:snapToGrid w:val="0"/>
          <w:sz w:val="24"/>
          <w:szCs w:val="28"/>
        </w:rPr>
        <w:t>,</w:t>
      </w:r>
      <w:r w:rsidRPr="00F40358">
        <w:rPr>
          <w:rFonts w:ascii="Arial" w:hAnsi="Arial" w:cs="Calibri"/>
          <w:bCs/>
          <w:snapToGrid w:val="0"/>
          <w:sz w:val="24"/>
          <w:szCs w:val="28"/>
        </w:rPr>
        <w:t xml:space="preserve"> </w:t>
      </w:r>
      <w:r>
        <w:rPr>
          <w:rFonts w:ascii="Arial" w:hAnsi="Arial" w:cs="Calibri"/>
          <w:bCs/>
          <w:snapToGrid w:val="0"/>
          <w:sz w:val="24"/>
          <w:szCs w:val="28"/>
        </w:rPr>
        <w:t xml:space="preserve">krúžok </w:t>
      </w:r>
      <w:r w:rsidR="00D5293C">
        <w:rPr>
          <w:rFonts w:ascii="Arial" w:hAnsi="Arial" w:cs="Calibri"/>
          <w:bCs/>
          <w:snapToGrid w:val="0"/>
          <w:sz w:val="24"/>
          <w:szCs w:val="28"/>
        </w:rPr>
        <w:t xml:space="preserve">nad </w:t>
      </w:r>
      <w:r w:rsidRPr="00F40358">
        <w:rPr>
          <w:rFonts w:ascii="Arial" w:hAnsi="Arial" w:cs="Calibri"/>
          <w:bCs/>
          <w:snapToGrid w:val="0"/>
          <w:sz w:val="24"/>
          <w:szCs w:val="28"/>
        </w:rPr>
        <w:t>(å)</w:t>
      </w:r>
      <w:r>
        <w:rPr>
          <w:rFonts w:ascii="Arial" w:hAnsi="Arial" w:cs="Calibri"/>
          <w:bCs/>
          <w:snapToGrid w:val="0"/>
          <w:sz w:val="24"/>
          <w:szCs w:val="28"/>
        </w:rPr>
        <w:t>: (</w:t>
      </w:r>
      <w:r w:rsidR="0042460E">
        <w:rPr>
          <w:rFonts w:ascii="Segoe UI Symbol" w:hAnsi="Segoe UI Symbol" w:cs="Calibri"/>
          <w:bCs/>
          <w:snapToGrid w:val="0"/>
          <w:sz w:val="24"/>
          <w:szCs w:val="28"/>
        </w:rPr>
        <w:t>⠫</w:t>
      </w:r>
      <w:r w:rsidR="00BF790C">
        <w:rPr>
          <w:rFonts w:ascii="Arial" w:hAnsi="Arial" w:cs="Calibri"/>
          <w:bCs/>
          <w:snapToGrid w:val="0"/>
          <w:sz w:val="24"/>
          <w:szCs w:val="28"/>
        </w:rPr>
        <w:t xml:space="preserve"> b</w:t>
      </w:r>
      <w:r w:rsidR="0042460E">
        <w:rPr>
          <w:rFonts w:ascii="Arial" w:hAnsi="Arial" w:cs="Calibri"/>
          <w:bCs/>
          <w:snapToGrid w:val="0"/>
          <w:sz w:val="24"/>
          <w:szCs w:val="28"/>
        </w:rPr>
        <w:t>1246</w:t>
      </w:r>
      <w:r>
        <w:rPr>
          <w:rFonts w:ascii="Arial" w:hAnsi="Arial" w:cs="Calibri"/>
          <w:bCs/>
          <w:snapToGrid w:val="0"/>
          <w:sz w:val="24"/>
          <w:szCs w:val="28"/>
        </w:rPr>
        <w:t>);</w:t>
      </w:r>
    </w:p>
    <w:p w14:paraId="7FEF1A3C" w14:textId="1D3994CA" w:rsidR="00F40358" w:rsidRDefault="00F40358"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Acute, dĺžeň </w:t>
      </w:r>
      <w:r w:rsidR="00D5293C" w:rsidRPr="00FB6349">
        <w:rPr>
          <w:rFonts w:ascii="Arial" w:hAnsi="Arial" w:cs="Calibri"/>
          <w:bCs/>
          <w:snapToGrid w:val="0"/>
          <w:sz w:val="24"/>
          <w:szCs w:val="28"/>
        </w:rPr>
        <w:t xml:space="preserve">nad </w:t>
      </w:r>
      <w:r w:rsidRPr="00FB6349">
        <w:rPr>
          <w:rFonts w:ascii="Arial" w:hAnsi="Arial" w:cs="Calibri"/>
          <w:bCs/>
          <w:snapToGrid w:val="0"/>
          <w:sz w:val="24"/>
          <w:szCs w:val="28"/>
        </w:rPr>
        <w:t>(á): (</w:t>
      </w:r>
      <w:r w:rsidR="00C474F0" w:rsidRPr="00FB6349">
        <w:rPr>
          <w:rFonts w:ascii="Segoe UI Symbol" w:hAnsi="Segoe UI Symbol" w:cs="Calibri"/>
          <w:bCs/>
          <w:snapToGrid w:val="0"/>
          <w:sz w:val="24"/>
          <w:szCs w:val="28"/>
        </w:rPr>
        <w:t>⠘</w:t>
      </w:r>
      <w:r w:rsidR="00C474F0" w:rsidRPr="00FB6349">
        <w:rPr>
          <w:rFonts w:ascii="Arial" w:hAnsi="Arial" w:cs="Calibri"/>
          <w:bCs/>
          <w:snapToGrid w:val="0"/>
          <w:sz w:val="24"/>
          <w:szCs w:val="28"/>
        </w:rPr>
        <w:t xml:space="preserve"> b45</w:t>
      </w:r>
      <w:r w:rsidRPr="00FB6349">
        <w:rPr>
          <w:rFonts w:ascii="Arial" w:hAnsi="Arial" w:cs="Calibri"/>
          <w:bCs/>
          <w:snapToGrid w:val="0"/>
          <w:sz w:val="24"/>
          <w:szCs w:val="28"/>
        </w:rPr>
        <w:t>);</w:t>
      </w:r>
    </w:p>
    <w:p w14:paraId="285C2B4E" w14:textId="129C2D5A" w:rsidR="00F40358" w:rsidRDefault="00F40358"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lastRenderedPageBreak/>
        <w:t>Breve</w:t>
      </w:r>
      <w:r w:rsidR="004C0FD4" w:rsidRPr="00FB6349">
        <w:rPr>
          <w:rFonts w:ascii="Arial" w:hAnsi="Arial" w:cs="Calibri"/>
          <w:bCs/>
          <w:snapToGrid w:val="0"/>
          <w:sz w:val="24"/>
          <w:szCs w:val="28"/>
        </w:rPr>
        <w:t>,</w:t>
      </w:r>
      <w:r w:rsidRPr="00FB6349">
        <w:rPr>
          <w:rFonts w:ascii="Arial" w:hAnsi="Arial" w:cs="Calibri"/>
          <w:bCs/>
          <w:snapToGrid w:val="0"/>
          <w:sz w:val="24"/>
          <w:szCs w:val="28"/>
        </w:rPr>
        <w:t xml:space="preserve"> </w:t>
      </w:r>
      <w:r w:rsidR="004C0FD4" w:rsidRPr="00FB6349">
        <w:rPr>
          <w:rFonts w:ascii="Arial" w:hAnsi="Arial" w:cs="Calibri"/>
          <w:bCs/>
          <w:snapToGrid w:val="0"/>
          <w:sz w:val="24"/>
          <w:szCs w:val="28"/>
        </w:rPr>
        <w:t xml:space="preserve">oblúčik </w:t>
      </w:r>
      <w:r w:rsidR="00D5293C" w:rsidRPr="00FB6349">
        <w:rPr>
          <w:rFonts w:ascii="Arial" w:hAnsi="Arial" w:cs="Calibri"/>
          <w:bCs/>
          <w:snapToGrid w:val="0"/>
          <w:sz w:val="24"/>
          <w:szCs w:val="28"/>
        </w:rPr>
        <w:t xml:space="preserve">nad </w:t>
      </w:r>
      <w:r w:rsidRPr="00FB6349">
        <w:rPr>
          <w:rFonts w:ascii="Arial" w:hAnsi="Arial" w:cs="Calibri"/>
          <w:bCs/>
          <w:snapToGrid w:val="0"/>
          <w:sz w:val="24"/>
          <w:szCs w:val="28"/>
        </w:rPr>
        <w:t>(ŏ): (</w:t>
      </w:r>
      <w:r w:rsidR="00BF790C" w:rsidRPr="00FB6349">
        <w:rPr>
          <w:rFonts w:ascii="Segoe UI Symbol" w:hAnsi="Segoe UI Symbol" w:cs="Calibri"/>
          <w:bCs/>
          <w:snapToGrid w:val="0"/>
          <w:sz w:val="24"/>
          <w:szCs w:val="28"/>
        </w:rPr>
        <w:t>⠬</w:t>
      </w:r>
      <w:r w:rsidR="00BF790C" w:rsidRPr="00FB6349">
        <w:rPr>
          <w:rFonts w:ascii="Arial" w:hAnsi="Arial" w:cs="Calibri"/>
          <w:bCs/>
          <w:snapToGrid w:val="0"/>
          <w:sz w:val="24"/>
          <w:szCs w:val="28"/>
        </w:rPr>
        <w:t xml:space="preserve"> b346</w:t>
      </w:r>
      <w:r w:rsidRPr="00FB6349">
        <w:rPr>
          <w:rFonts w:ascii="Arial" w:hAnsi="Arial" w:cs="Calibri"/>
          <w:bCs/>
          <w:snapToGrid w:val="0"/>
          <w:sz w:val="24"/>
          <w:szCs w:val="28"/>
        </w:rPr>
        <w:t>);</w:t>
      </w:r>
    </w:p>
    <w:p w14:paraId="64C15F14" w14:textId="12D332F8" w:rsidR="00F40358" w:rsidRDefault="00F40358"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Caron, mäkčeň </w:t>
      </w:r>
      <w:r w:rsidR="00D5293C" w:rsidRPr="00FB6349">
        <w:rPr>
          <w:rFonts w:ascii="Arial" w:hAnsi="Arial" w:cs="Calibri"/>
          <w:bCs/>
          <w:snapToGrid w:val="0"/>
          <w:sz w:val="24"/>
          <w:szCs w:val="28"/>
        </w:rPr>
        <w:t xml:space="preserve">nad </w:t>
      </w:r>
      <w:r w:rsidRPr="00FB6349">
        <w:rPr>
          <w:rFonts w:ascii="Arial" w:hAnsi="Arial" w:cs="Calibri"/>
          <w:bCs/>
          <w:snapToGrid w:val="0"/>
          <w:sz w:val="24"/>
          <w:szCs w:val="28"/>
        </w:rPr>
        <w:t>(č): (</w:t>
      </w:r>
      <w:r w:rsidR="00D570C4" w:rsidRPr="00FB6349">
        <w:rPr>
          <w:rFonts w:ascii="Segoe UI Symbol" w:hAnsi="Segoe UI Symbol" w:cs="Calibri"/>
          <w:bCs/>
          <w:snapToGrid w:val="0"/>
          <w:sz w:val="24"/>
          <w:szCs w:val="28"/>
        </w:rPr>
        <w:t>⠰</w:t>
      </w:r>
      <w:r w:rsidR="00D570C4" w:rsidRPr="00FB6349">
        <w:rPr>
          <w:rFonts w:ascii="Arial" w:hAnsi="Arial" w:cs="Calibri"/>
          <w:bCs/>
          <w:snapToGrid w:val="0"/>
          <w:sz w:val="24"/>
          <w:szCs w:val="28"/>
        </w:rPr>
        <w:t xml:space="preserve"> b56</w:t>
      </w:r>
      <w:r w:rsidRPr="00FB6349">
        <w:rPr>
          <w:rFonts w:ascii="Arial" w:hAnsi="Arial" w:cs="Calibri"/>
          <w:bCs/>
          <w:snapToGrid w:val="0"/>
          <w:sz w:val="24"/>
          <w:szCs w:val="28"/>
        </w:rPr>
        <w:t>);</w:t>
      </w:r>
    </w:p>
    <w:p w14:paraId="0367F692" w14:textId="52FE051B" w:rsidR="003143B4" w:rsidRDefault="003143B4"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Cedilla </w:t>
      </w:r>
      <w:r w:rsidR="00D5293C" w:rsidRPr="00FB6349">
        <w:rPr>
          <w:rFonts w:ascii="Arial" w:hAnsi="Arial" w:cs="Calibri"/>
          <w:bCs/>
          <w:snapToGrid w:val="0"/>
          <w:sz w:val="24"/>
          <w:szCs w:val="28"/>
        </w:rPr>
        <w:t xml:space="preserve">pod </w:t>
      </w:r>
      <w:r w:rsidRPr="00FB6349">
        <w:rPr>
          <w:rFonts w:ascii="Arial" w:hAnsi="Arial" w:cs="Calibri"/>
          <w:bCs/>
          <w:snapToGrid w:val="0"/>
          <w:sz w:val="24"/>
          <w:szCs w:val="28"/>
        </w:rPr>
        <w:t>(ç): (</w:t>
      </w:r>
      <w:r w:rsidR="006A7350" w:rsidRPr="00FB6349">
        <w:rPr>
          <w:rFonts w:ascii="Segoe UI Symbol" w:hAnsi="Segoe UI Symbol" w:cs="Calibri"/>
          <w:bCs/>
          <w:snapToGrid w:val="0"/>
          <w:sz w:val="24"/>
          <w:szCs w:val="28"/>
        </w:rPr>
        <w:t>⠼</w:t>
      </w:r>
      <w:r w:rsidR="006A7350" w:rsidRPr="00FB6349">
        <w:rPr>
          <w:rFonts w:ascii="Arial" w:hAnsi="Arial" w:cs="Calibri"/>
          <w:bCs/>
          <w:snapToGrid w:val="0"/>
          <w:sz w:val="24"/>
          <w:szCs w:val="28"/>
        </w:rPr>
        <w:t xml:space="preserve"> b3456</w:t>
      </w:r>
      <w:r w:rsidRPr="00FB6349">
        <w:rPr>
          <w:rFonts w:ascii="Arial" w:hAnsi="Arial" w:cs="Calibri"/>
          <w:bCs/>
          <w:snapToGrid w:val="0"/>
          <w:sz w:val="24"/>
          <w:szCs w:val="28"/>
        </w:rPr>
        <w:t>);</w:t>
      </w:r>
    </w:p>
    <w:p w14:paraId="0FB595BF" w14:textId="0BFBACBE" w:rsidR="003143B4" w:rsidRDefault="003143B4"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Circumflex, strieška</w:t>
      </w:r>
      <w:r w:rsidR="00996ED5" w:rsidRPr="00FB6349">
        <w:rPr>
          <w:rFonts w:ascii="Arial" w:hAnsi="Arial" w:cs="Calibri"/>
          <w:bCs/>
          <w:snapToGrid w:val="0"/>
          <w:sz w:val="24"/>
          <w:szCs w:val="28"/>
        </w:rPr>
        <w:t>/vokáň</w:t>
      </w:r>
      <w:r w:rsidRPr="00FB6349">
        <w:rPr>
          <w:rFonts w:ascii="Arial" w:hAnsi="Arial" w:cs="Calibri"/>
          <w:bCs/>
          <w:snapToGrid w:val="0"/>
          <w:sz w:val="24"/>
          <w:szCs w:val="28"/>
        </w:rPr>
        <w:t xml:space="preserve"> </w:t>
      </w:r>
      <w:r w:rsidR="00D5293C" w:rsidRPr="00FB6349">
        <w:rPr>
          <w:rFonts w:ascii="Arial" w:hAnsi="Arial" w:cs="Calibri"/>
          <w:bCs/>
          <w:snapToGrid w:val="0"/>
          <w:sz w:val="24"/>
          <w:szCs w:val="28"/>
        </w:rPr>
        <w:t xml:space="preserve">nad </w:t>
      </w:r>
      <w:r w:rsidRPr="00FB6349">
        <w:rPr>
          <w:rFonts w:ascii="Arial" w:hAnsi="Arial" w:cs="Calibri"/>
          <w:bCs/>
          <w:snapToGrid w:val="0"/>
          <w:sz w:val="24"/>
          <w:szCs w:val="28"/>
        </w:rPr>
        <w:t>(</w:t>
      </w:r>
      <w:r w:rsidR="005D6F2C" w:rsidRPr="00FB6349">
        <w:rPr>
          <w:rFonts w:ascii="Arial" w:hAnsi="Arial" w:cs="Calibri"/>
          <w:bCs/>
          <w:snapToGrid w:val="0"/>
          <w:sz w:val="24"/>
          <w:szCs w:val="28"/>
        </w:rPr>
        <w:t>ĝ</w:t>
      </w:r>
      <w:r w:rsidRPr="00FB6349">
        <w:rPr>
          <w:rFonts w:ascii="Arial" w:hAnsi="Arial" w:cs="Calibri"/>
          <w:bCs/>
          <w:snapToGrid w:val="0"/>
          <w:sz w:val="24"/>
          <w:szCs w:val="28"/>
        </w:rPr>
        <w:t>): (</w:t>
      </w:r>
      <w:r w:rsidR="0042460E" w:rsidRPr="00FB6349">
        <w:rPr>
          <w:rFonts w:ascii="Segoe UI Symbol" w:hAnsi="Segoe UI Symbol" w:cs="Calibri"/>
          <w:bCs/>
          <w:snapToGrid w:val="0"/>
          <w:sz w:val="24"/>
          <w:szCs w:val="28"/>
        </w:rPr>
        <w:t>⠩</w:t>
      </w:r>
      <w:r w:rsidR="0042460E" w:rsidRPr="00FB6349">
        <w:rPr>
          <w:rFonts w:ascii="Arial" w:hAnsi="Arial" w:cs="Calibri"/>
          <w:bCs/>
          <w:snapToGrid w:val="0"/>
          <w:sz w:val="24"/>
          <w:szCs w:val="28"/>
        </w:rPr>
        <w:t xml:space="preserve"> b146</w:t>
      </w:r>
      <w:r w:rsidRPr="00FB6349">
        <w:rPr>
          <w:rFonts w:ascii="Arial" w:hAnsi="Arial" w:cs="Calibri"/>
          <w:bCs/>
          <w:snapToGrid w:val="0"/>
          <w:sz w:val="24"/>
          <w:szCs w:val="28"/>
        </w:rPr>
        <w:t>);</w:t>
      </w:r>
    </w:p>
    <w:p w14:paraId="27C00AA2" w14:textId="47F1A712" w:rsidR="009C4453" w:rsidRDefault="009C4453"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Dot above, bodka nad (ġ): (</w:t>
      </w:r>
      <w:r w:rsidR="006A7350" w:rsidRPr="00FB6349">
        <w:rPr>
          <w:rFonts w:ascii="Segoe UI Symbol" w:hAnsi="Segoe UI Symbol" w:cs="Calibri"/>
          <w:bCs/>
          <w:snapToGrid w:val="0"/>
          <w:sz w:val="24"/>
          <w:szCs w:val="28"/>
        </w:rPr>
        <w:t>⠐</w:t>
      </w:r>
      <w:r w:rsidR="006A7350" w:rsidRPr="00FB6349">
        <w:rPr>
          <w:rFonts w:ascii="Arial" w:hAnsi="Arial" w:cs="Calibri"/>
          <w:bCs/>
          <w:snapToGrid w:val="0"/>
          <w:sz w:val="24"/>
          <w:szCs w:val="28"/>
        </w:rPr>
        <w:t xml:space="preserve"> b5</w:t>
      </w:r>
      <w:r w:rsidRPr="00FB6349">
        <w:rPr>
          <w:rFonts w:ascii="Arial" w:hAnsi="Arial" w:cs="Calibri"/>
          <w:bCs/>
          <w:snapToGrid w:val="0"/>
          <w:sz w:val="24"/>
          <w:szCs w:val="28"/>
        </w:rPr>
        <w:t>);</w:t>
      </w:r>
    </w:p>
    <w:p w14:paraId="076A5890" w14:textId="553D7E16" w:rsidR="00AA57CC" w:rsidRDefault="00AA57CC"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Bez bodky – (ı): </w:t>
      </w:r>
      <w:r w:rsidR="00065407" w:rsidRPr="00FB6349">
        <w:rPr>
          <w:rFonts w:ascii="Arial" w:hAnsi="Arial" w:cs="Calibri"/>
          <w:bCs/>
          <w:snapToGrid w:val="0"/>
          <w:sz w:val="24"/>
          <w:szCs w:val="28"/>
        </w:rPr>
        <w:t>(</w:t>
      </w:r>
      <w:r w:rsidR="00065407" w:rsidRPr="00FB6349">
        <w:rPr>
          <w:rFonts w:ascii="Segoe UI Symbol" w:hAnsi="Segoe UI Symbol" w:cs="Calibri"/>
          <w:bCs/>
          <w:snapToGrid w:val="0"/>
          <w:sz w:val="24"/>
          <w:szCs w:val="28"/>
        </w:rPr>
        <w:t>⠄</w:t>
      </w:r>
      <w:r w:rsidR="00065407" w:rsidRPr="00FB6349">
        <w:rPr>
          <w:rFonts w:ascii="Arial" w:hAnsi="Arial" w:cs="Calibri"/>
          <w:bCs/>
          <w:snapToGrid w:val="0"/>
          <w:sz w:val="24"/>
          <w:szCs w:val="28"/>
        </w:rPr>
        <w:t xml:space="preserve"> b3),</w:t>
      </w:r>
    </w:p>
    <w:p w14:paraId="348A3391" w14:textId="3F962E35" w:rsidR="002B3E55" w:rsidRDefault="002B3E55"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Double Acute Accent, dvojitý dĺžeň </w:t>
      </w:r>
      <w:r w:rsidR="00D5293C" w:rsidRPr="00FB6349">
        <w:rPr>
          <w:rFonts w:ascii="Arial" w:hAnsi="Arial" w:cs="Calibri"/>
          <w:bCs/>
          <w:snapToGrid w:val="0"/>
          <w:sz w:val="24"/>
          <w:szCs w:val="28"/>
        </w:rPr>
        <w:t xml:space="preserve">nad </w:t>
      </w:r>
      <w:r w:rsidRPr="00FB6349">
        <w:rPr>
          <w:rFonts w:ascii="Arial" w:hAnsi="Arial" w:cs="Calibri"/>
          <w:bCs/>
          <w:snapToGrid w:val="0"/>
          <w:sz w:val="24"/>
          <w:szCs w:val="28"/>
        </w:rPr>
        <w:t>(ő): (</w:t>
      </w:r>
      <w:r w:rsidR="006A7350" w:rsidRPr="00FB6349">
        <w:rPr>
          <w:rFonts w:ascii="Segoe UI Symbol" w:hAnsi="Segoe UI Symbol" w:cs="Calibri"/>
          <w:bCs/>
          <w:snapToGrid w:val="0"/>
          <w:sz w:val="24"/>
          <w:szCs w:val="28"/>
        </w:rPr>
        <w:t>⠿</w:t>
      </w:r>
      <w:r w:rsidR="006A7350" w:rsidRPr="00FB6349">
        <w:rPr>
          <w:rFonts w:ascii="Arial" w:hAnsi="Arial" w:cs="Calibri"/>
          <w:bCs/>
          <w:snapToGrid w:val="0"/>
          <w:sz w:val="24"/>
          <w:szCs w:val="28"/>
        </w:rPr>
        <w:t xml:space="preserve"> b123456</w:t>
      </w:r>
      <w:r w:rsidRPr="00FB6349">
        <w:rPr>
          <w:rFonts w:ascii="Arial" w:hAnsi="Arial" w:cs="Calibri"/>
          <w:bCs/>
          <w:snapToGrid w:val="0"/>
          <w:sz w:val="24"/>
          <w:szCs w:val="28"/>
        </w:rPr>
        <w:t>);</w:t>
      </w:r>
    </w:p>
    <w:p w14:paraId="2362DBAB" w14:textId="02FC4C38" w:rsidR="00C876BE" w:rsidRDefault="00C876BE"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Double Grave Accent, dvojitý obrátený dĺžeň</w:t>
      </w:r>
      <w:r w:rsidR="00D5293C" w:rsidRPr="00FB6349">
        <w:rPr>
          <w:rFonts w:ascii="Arial" w:hAnsi="Arial" w:cs="Calibri"/>
          <w:bCs/>
          <w:snapToGrid w:val="0"/>
          <w:sz w:val="24"/>
          <w:szCs w:val="28"/>
        </w:rPr>
        <w:t xml:space="preserve"> nad</w:t>
      </w:r>
      <w:r w:rsidR="00BC10D2" w:rsidRPr="00FB6349">
        <w:rPr>
          <w:rFonts w:ascii="Arial" w:hAnsi="Arial" w:cs="Calibri"/>
          <w:bCs/>
          <w:snapToGrid w:val="0"/>
          <w:sz w:val="24"/>
          <w:szCs w:val="28"/>
        </w:rPr>
        <w:t xml:space="preserve"> (ȁ)</w:t>
      </w:r>
      <w:r w:rsidRPr="00FB6349">
        <w:rPr>
          <w:rFonts w:ascii="Arial" w:hAnsi="Arial" w:cs="Calibri"/>
          <w:bCs/>
          <w:snapToGrid w:val="0"/>
          <w:sz w:val="24"/>
          <w:szCs w:val="28"/>
        </w:rPr>
        <w:t>: (</w:t>
      </w:r>
      <w:r w:rsidR="003B5870" w:rsidRPr="00FB6349">
        <w:rPr>
          <w:rFonts w:ascii="Segoe UI Symbol" w:hAnsi="Segoe UI Symbol" w:cs="Calibri"/>
          <w:bCs/>
          <w:snapToGrid w:val="0"/>
          <w:sz w:val="24"/>
          <w:szCs w:val="28"/>
        </w:rPr>
        <w:t>⠶</w:t>
      </w:r>
      <w:r w:rsidR="003B5870" w:rsidRPr="00FB6349">
        <w:rPr>
          <w:rFonts w:ascii="Arial" w:hAnsi="Arial" w:cs="Calibri"/>
          <w:bCs/>
          <w:snapToGrid w:val="0"/>
          <w:sz w:val="24"/>
          <w:szCs w:val="28"/>
        </w:rPr>
        <w:t xml:space="preserve"> b2356</w:t>
      </w:r>
      <w:r w:rsidRPr="00FB6349">
        <w:rPr>
          <w:rFonts w:ascii="Arial" w:hAnsi="Arial" w:cs="Calibri"/>
          <w:bCs/>
          <w:snapToGrid w:val="0"/>
          <w:sz w:val="24"/>
          <w:szCs w:val="28"/>
        </w:rPr>
        <w:t>);</w:t>
      </w:r>
    </w:p>
    <w:p w14:paraId="0599012C" w14:textId="052F38FF" w:rsidR="00F40358" w:rsidRDefault="00F40358"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Diaeresis/umlaut, </w:t>
      </w:r>
      <w:r w:rsidR="009A7C38" w:rsidRPr="00FB6349">
        <w:rPr>
          <w:rFonts w:ascii="Arial" w:hAnsi="Arial" w:cs="Calibri"/>
          <w:bCs/>
          <w:snapToGrid w:val="0"/>
          <w:sz w:val="24"/>
          <w:szCs w:val="28"/>
        </w:rPr>
        <w:t>prehláska</w:t>
      </w:r>
      <w:r w:rsidRPr="00FB6349">
        <w:rPr>
          <w:rFonts w:ascii="Arial" w:hAnsi="Arial" w:cs="Calibri"/>
          <w:bCs/>
          <w:snapToGrid w:val="0"/>
          <w:sz w:val="24"/>
          <w:szCs w:val="28"/>
        </w:rPr>
        <w:t xml:space="preserve"> </w:t>
      </w:r>
      <w:r w:rsidR="00D5293C" w:rsidRPr="00FB6349">
        <w:rPr>
          <w:rFonts w:ascii="Arial" w:hAnsi="Arial" w:cs="Calibri"/>
          <w:bCs/>
          <w:snapToGrid w:val="0"/>
          <w:sz w:val="24"/>
          <w:szCs w:val="28"/>
        </w:rPr>
        <w:t xml:space="preserve">nad </w:t>
      </w:r>
      <w:r w:rsidRPr="00FB6349">
        <w:rPr>
          <w:rFonts w:ascii="Arial" w:hAnsi="Arial" w:cs="Calibri"/>
          <w:bCs/>
          <w:snapToGrid w:val="0"/>
          <w:sz w:val="24"/>
          <w:szCs w:val="28"/>
        </w:rPr>
        <w:t>(ë): (</w:t>
      </w:r>
      <w:r w:rsidR="003B5870" w:rsidRPr="00FB6349">
        <w:rPr>
          <w:rFonts w:ascii="Segoe UI Symbol" w:hAnsi="Segoe UI Symbol" w:cs="Calibri"/>
          <w:bCs/>
          <w:snapToGrid w:val="0"/>
          <w:sz w:val="24"/>
          <w:szCs w:val="28"/>
        </w:rPr>
        <w:t>⠨</w:t>
      </w:r>
      <w:r w:rsidR="003B5870" w:rsidRPr="00FB6349">
        <w:rPr>
          <w:rFonts w:ascii="Arial" w:hAnsi="Arial" w:cs="Calibri"/>
          <w:bCs/>
          <w:snapToGrid w:val="0"/>
          <w:sz w:val="24"/>
          <w:szCs w:val="28"/>
        </w:rPr>
        <w:t xml:space="preserve"> b46</w:t>
      </w:r>
      <w:r w:rsidRPr="00FB6349">
        <w:rPr>
          <w:rFonts w:ascii="Arial" w:hAnsi="Arial" w:cs="Calibri"/>
          <w:bCs/>
          <w:snapToGrid w:val="0"/>
          <w:sz w:val="24"/>
          <w:szCs w:val="28"/>
        </w:rPr>
        <w:t>);</w:t>
      </w:r>
    </w:p>
    <w:p w14:paraId="1803E244" w14:textId="401E041B" w:rsidR="003143B4" w:rsidRDefault="003143B4"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Grave accent, obrátený dĺžeň </w:t>
      </w:r>
      <w:r w:rsidR="00D5293C" w:rsidRPr="00FB6349">
        <w:rPr>
          <w:rFonts w:ascii="Arial" w:hAnsi="Arial" w:cs="Calibri"/>
          <w:bCs/>
          <w:snapToGrid w:val="0"/>
          <w:sz w:val="24"/>
          <w:szCs w:val="28"/>
        </w:rPr>
        <w:t xml:space="preserve">nad </w:t>
      </w:r>
      <w:r w:rsidRPr="00FB6349">
        <w:rPr>
          <w:rFonts w:ascii="Arial" w:hAnsi="Arial" w:cs="Calibri"/>
          <w:bCs/>
          <w:snapToGrid w:val="0"/>
          <w:sz w:val="24"/>
          <w:szCs w:val="28"/>
        </w:rPr>
        <w:t>(è): (</w:t>
      </w:r>
      <w:r w:rsidR="00DD5B9E" w:rsidRPr="00FB6349">
        <w:rPr>
          <w:rFonts w:ascii="Segoe UI Symbol" w:hAnsi="Segoe UI Symbol" w:cs="Calibri"/>
          <w:bCs/>
          <w:snapToGrid w:val="0"/>
          <w:sz w:val="24"/>
          <w:szCs w:val="28"/>
        </w:rPr>
        <w:t>⠤</w:t>
      </w:r>
      <w:r w:rsidR="00BF790C" w:rsidRPr="00FB6349">
        <w:rPr>
          <w:rFonts w:ascii="Arial" w:hAnsi="Arial" w:cs="Calibri"/>
          <w:bCs/>
          <w:snapToGrid w:val="0"/>
          <w:sz w:val="24"/>
          <w:szCs w:val="28"/>
        </w:rPr>
        <w:t xml:space="preserve"> b</w:t>
      </w:r>
      <w:r w:rsidR="003B5870" w:rsidRPr="00FB6349">
        <w:rPr>
          <w:rFonts w:ascii="Arial" w:hAnsi="Arial" w:cs="Calibri"/>
          <w:bCs/>
          <w:snapToGrid w:val="0"/>
          <w:sz w:val="24"/>
          <w:szCs w:val="28"/>
        </w:rPr>
        <w:t>36</w:t>
      </w:r>
      <w:r w:rsidRPr="00FB6349">
        <w:rPr>
          <w:rFonts w:ascii="Arial" w:hAnsi="Arial" w:cs="Calibri"/>
          <w:bCs/>
          <w:snapToGrid w:val="0"/>
          <w:sz w:val="24"/>
          <w:szCs w:val="28"/>
        </w:rPr>
        <w:t>);</w:t>
      </w:r>
    </w:p>
    <w:p w14:paraId="465BB515" w14:textId="64FAC3CB" w:rsidR="00F40358" w:rsidRDefault="00F40358"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Ligature, ligatúra (æ): (</w:t>
      </w:r>
      <w:r w:rsidR="003B5870" w:rsidRPr="00FB6349">
        <w:rPr>
          <w:rFonts w:ascii="Segoe UI Symbol" w:hAnsi="Segoe UI Symbol" w:cs="Calibri"/>
          <w:bCs/>
          <w:snapToGrid w:val="0"/>
          <w:sz w:val="24"/>
          <w:szCs w:val="28"/>
        </w:rPr>
        <w:t>⠔</w:t>
      </w:r>
      <w:r w:rsidR="003B5870" w:rsidRPr="00FB6349">
        <w:rPr>
          <w:rFonts w:ascii="Arial" w:hAnsi="Arial" w:cs="Calibri"/>
          <w:bCs/>
          <w:snapToGrid w:val="0"/>
          <w:sz w:val="24"/>
          <w:szCs w:val="28"/>
        </w:rPr>
        <w:t xml:space="preserve"> b35</w:t>
      </w:r>
      <w:r w:rsidRPr="00FB6349">
        <w:rPr>
          <w:rFonts w:ascii="Arial" w:hAnsi="Arial" w:cs="Calibri"/>
          <w:bCs/>
          <w:snapToGrid w:val="0"/>
          <w:sz w:val="24"/>
          <w:szCs w:val="28"/>
        </w:rPr>
        <w:t>);</w:t>
      </w:r>
    </w:p>
    <w:p w14:paraId="232409A7" w14:textId="209A2BFF" w:rsidR="00F40358" w:rsidRDefault="00F40358"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Macron/stress mark, makron </w:t>
      </w:r>
      <w:r w:rsidR="00D5293C" w:rsidRPr="00FB6349">
        <w:rPr>
          <w:rFonts w:ascii="Arial" w:hAnsi="Arial" w:cs="Calibri"/>
          <w:bCs/>
          <w:snapToGrid w:val="0"/>
          <w:sz w:val="24"/>
          <w:szCs w:val="28"/>
        </w:rPr>
        <w:t xml:space="preserve">nad </w:t>
      </w:r>
      <w:r w:rsidRPr="00FB6349">
        <w:rPr>
          <w:rFonts w:ascii="Arial" w:hAnsi="Arial" w:cs="Calibri"/>
          <w:bCs/>
          <w:snapToGrid w:val="0"/>
          <w:sz w:val="24"/>
          <w:szCs w:val="28"/>
        </w:rPr>
        <w:t>(ē): (</w:t>
      </w:r>
      <w:r w:rsidR="00BF790C" w:rsidRPr="00FB6349">
        <w:rPr>
          <w:rFonts w:ascii="Segoe UI Symbol" w:hAnsi="Segoe UI Symbol" w:cs="Calibri"/>
          <w:bCs/>
          <w:snapToGrid w:val="0"/>
          <w:sz w:val="24"/>
          <w:szCs w:val="28"/>
        </w:rPr>
        <w:t>⠖</w:t>
      </w:r>
      <w:r w:rsidR="00BF790C" w:rsidRPr="00FB6349">
        <w:rPr>
          <w:rFonts w:ascii="Arial" w:hAnsi="Arial" w:cs="Calibri"/>
          <w:bCs/>
          <w:snapToGrid w:val="0"/>
          <w:sz w:val="24"/>
          <w:szCs w:val="28"/>
        </w:rPr>
        <w:t xml:space="preserve"> b235</w:t>
      </w:r>
      <w:r w:rsidRPr="00FB6349">
        <w:rPr>
          <w:rFonts w:ascii="Arial" w:hAnsi="Arial" w:cs="Calibri"/>
          <w:bCs/>
          <w:snapToGrid w:val="0"/>
          <w:sz w:val="24"/>
          <w:szCs w:val="28"/>
        </w:rPr>
        <w:t>);</w:t>
      </w:r>
    </w:p>
    <w:p w14:paraId="5BA44498" w14:textId="7A080D88" w:rsidR="007919DC" w:rsidRDefault="007919DC"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Ogonek, chvostík </w:t>
      </w:r>
      <w:r w:rsidR="00D5293C" w:rsidRPr="00FB6349">
        <w:rPr>
          <w:rFonts w:ascii="Arial" w:hAnsi="Arial" w:cs="Calibri"/>
          <w:bCs/>
          <w:snapToGrid w:val="0"/>
          <w:sz w:val="24"/>
          <w:szCs w:val="28"/>
        </w:rPr>
        <w:t xml:space="preserve">pod </w:t>
      </w:r>
      <w:r w:rsidRPr="00FB6349">
        <w:rPr>
          <w:rFonts w:ascii="Arial" w:hAnsi="Arial" w:cs="Calibri"/>
          <w:bCs/>
          <w:snapToGrid w:val="0"/>
          <w:sz w:val="24"/>
          <w:szCs w:val="28"/>
        </w:rPr>
        <w:t>(ą): (</w:t>
      </w:r>
      <w:r w:rsidR="003B5870" w:rsidRPr="00FB6349">
        <w:rPr>
          <w:rFonts w:ascii="Segoe UI Symbol" w:hAnsi="Segoe UI Symbol" w:cs="Calibri"/>
          <w:bCs/>
          <w:snapToGrid w:val="0"/>
          <w:sz w:val="24"/>
          <w:szCs w:val="28"/>
        </w:rPr>
        <w:t>⠢</w:t>
      </w:r>
      <w:r w:rsidR="003B5870" w:rsidRPr="00FB6349">
        <w:rPr>
          <w:rFonts w:ascii="Arial" w:hAnsi="Arial" w:cs="Calibri"/>
          <w:bCs/>
          <w:snapToGrid w:val="0"/>
          <w:sz w:val="24"/>
          <w:szCs w:val="28"/>
        </w:rPr>
        <w:t xml:space="preserve"> b26</w:t>
      </w:r>
      <w:r w:rsidRPr="00FB6349">
        <w:rPr>
          <w:rFonts w:ascii="Arial" w:hAnsi="Arial" w:cs="Calibri"/>
          <w:bCs/>
          <w:snapToGrid w:val="0"/>
          <w:sz w:val="24"/>
          <w:szCs w:val="28"/>
        </w:rPr>
        <w:t>);</w:t>
      </w:r>
    </w:p>
    <w:p w14:paraId="3FF4DD0A" w14:textId="2EF4C106" w:rsidR="009C4453" w:rsidRDefault="009C4453"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Overline/Overscore/vinculum, čiara nad ((̅): (</w:t>
      </w:r>
      <w:r w:rsidR="00BF790C" w:rsidRPr="00FB6349">
        <w:rPr>
          <w:rFonts w:ascii="Segoe UI Symbol" w:hAnsi="Segoe UI Symbol" w:cs="Calibri"/>
          <w:bCs/>
          <w:snapToGrid w:val="0"/>
          <w:sz w:val="24"/>
          <w:szCs w:val="28"/>
        </w:rPr>
        <w:t>⠒</w:t>
      </w:r>
      <w:r w:rsidR="00BF790C" w:rsidRPr="00FB6349">
        <w:rPr>
          <w:rFonts w:ascii="Arial" w:hAnsi="Arial" w:cs="Calibri"/>
          <w:bCs/>
          <w:snapToGrid w:val="0"/>
          <w:sz w:val="24"/>
          <w:szCs w:val="28"/>
        </w:rPr>
        <w:t xml:space="preserve"> b25</w:t>
      </w:r>
      <w:r w:rsidRPr="00FB6349">
        <w:rPr>
          <w:rFonts w:ascii="Arial" w:hAnsi="Arial" w:cs="Calibri"/>
          <w:bCs/>
          <w:snapToGrid w:val="0"/>
          <w:sz w:val="24"/>
          <w:szCs w:val="28"/>
        </w:rPr>
        <w:t>);</w:t>
      </w:r>
    </w:p>
    <w:p w14:paraId="32AE9882" w14:textId="388F0030" w:rsidR="00C3667E" w:rsidRDefault="00D407EC"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Solidus</w:t>
      </w:r>
      <w:r w:rsidR="003143B4" w:rsidRPr="00FB6349">
        <w:rPr>
          <w:rFonts w:ascii="Arial" w:hAnsi="Arial" w:cs="Calibri"/>
          <w:bCs/>
          <w:snapToGrid w:val="0"/>
          <w:sz w:val="24"/>
          <w:szCs w:val="28"/>
        </w:rPr>
        <w:t>,</w:t>
      </w:r>
      <w:r w:rsidRPr="00FB6349">
        <w:rPr>
          <w:rFonts w:ascii="Arial" w:hAnsi="Arial" w:cs="Calibri"/>
          <w:bCs/>
          <w:snapToGrid w:val="0"/>
          <w:sz w:val="24"/>
          <w:szCs w:val="28"/>
        </w:rPr>
        <w:t xml:space="preserve"> </w:t>
      </w:r>
      <w:r w:rsidR="003143B4" w:rsidRPr="00FB6349">
        <w:rPr>
          <w:rFonts w:ascii="Arial" w:hAnsi="Arial" w:cs="Calibri"/>
          <w:bCs/>
          <w:snapToGrid w:val="0"/>
          <w:sz w:val="24"/>
          <w:szCs w:val="28"/>
        </w:rPr>
        <w:t>š</w:t>
      </w:r>
      <w:r w:rsidRPr="00FB6349">
        <w:rPr>
          <w:rFonts w:ascii="Arial" w:hAnsi="Arial" w:cs="Calibri"/>
          <w:bCs/>
          <w:snapToGrid w:val="0"/>
          <w:sz w:val="24"/>
          <w:szCs w:val="28"/>
        </w:rPr>
        <w:t xml:space="preserve">ikmé prečiarknutie </w:t>
      </w:r>
      <w:r w:rsidR="003143B4" w:rsidRPr="00FB6349">
        <w:rPr>
          <w:rFonts w:ascii="Arial" w:hAnsi="Arial" w:cs="Calibri"/>
          <w:bCs/>
          <w:snapToGrid w:val="0"/>
          <w:sz w:val="24"/>
          <w:szCs w:val="28"/>
        </w:rPr>
        <w:t>(</w:t>
      </w:r>
      <w:r w:rsidRPr="00FB6349">
        <w:rPr>
          <w:rFonts w:ascii="Arial" w:hAnsi="Arial" w:cs="Calibri"/>
          <w:bCs/>
          <w:snapToGrid w:val="0"/>
          <w:sz w:val="24"/>
          <w:szCs w:val="28"/>
        </w:rPr>
        <w:t xml:space="preserve">podobné lomke cez písmeno): </w:t>
      </w:r>
      <w:r w:rsidR="00BF790C" w:rsidRPr="00FB6349">
        <w:rPr>
          <w:rFonts w:ascii="Segoe UI Symbol" w:hAnsi="Segoe UI Symbol" w:cs="Calibri"/>
          <w:bCs/>
          <w:snapToGrid w:val="0"/>
          <w:sz w:val="24"/>
          <w:szCs w:val="28"/>
        </w:rPr>
        <w:t>⠡</w:t>
      </w:r>
      <w:r w:rsidRPr="00FB6349">
        <w:rPr>
          <w:rFonts w:ascii="Arial" w:hAnsi="Arial" w:cs="Calibri"/>
          <w:bCs/>
          <w:snapToGrid w:val="0"/>
          <w:sz w:val="24"/>
          <w:szCs w:val="28"/>
        </w:rPr>
        <w:t>(</w:t>
      </w:r>
      <w:r w:rsidR="00BF790C" w:rsidRPr="00FB6349">
        <w:rPr>
          <w:rFonts w:ascii="Arial" w:hAnsi="Arial" w:cs="Calibri"/>
          <w:bCs/>
          <w:snapToGrid w:val="0"/>
          <w:sz w:val="24"/>
          <w:szCs w:val="28"/>
        </w:rPr>
        <w:t xml:space="preserve"> b16</w:t>
      </w:r>
      <w:r w:rsidRPr="00FB6349">
        <w:rPr>
          <w:rFonts w:ascii="Arial" w:hAnsi="Arial" w:cs="Calibri"/>
          <w:bCs/>
          <w:snapToGrid w:val="0"/>
          <w:sz w:val="24"/>
          <w:szCs w:val="28"/>
        </w:rPr>
        <w:t>)</w:t>
      </w:r>
      <w:r w:rsidR="003143B4" w:rsidRPr="00FB6349">
        <w:rPr>
          <w:rFonts w:ascii="Arial" w:hAnsi="Arial" w:cs="Calibri"/>
          <w:bCs/>
          <w:snapToGrid w:val="0"/>
          <w:sz w:val="24"/>
          <w:szCs w:val="28"/>
        </w:rPr>
        <w:t>;</w:t>
      </w:r>
    </w:p>
    <w:p w14:paraId="60EF91FE" w14:textId="1CE9F9B1" w:rsidR="00F40358" w:rsidRPr="00FB6349" w:rsidRDefault="00F40358"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Tilde, vlnovka </w:t>
      </w:r>
      <w:r w:rsidR="00D5293C" w:rsidRPr="00FB6349">
        <w:rPr>
          <w:rFonts w:ascii="Arial" w:hAnsi="Arial" w:cs="Calibri"/>
          <w:bCs/>
          <w:snapToGrid w:val="0"/>
          <w:sz w:val="24"/>
          <w:szCs w:val="28"/>
        </w:rPr>
        <w:t xml:space="preserve">nad </w:t>
      </w:r>
      <w:r w:rsidRPr="00FB6349">
        <w:rPr>
          <w:rFonts w:ascii="Arial" w:hAnsi="Arial" w:cs="Calibri"/>
          <w:bCs/>
          <w:snapToGrid w:val="0"/>
          <w:sz w:val="24"/>
          <w:szCs w:val="28"/>
        </w:rPr>
        <w:t>(ñ): (</w:t>
      </w:r>
      <w:r w:rsidR="0042460E" w:rsidRPr="00FB6349">
        <w:rPr>
          <w:rFonts w:ascii="Segoe UI Symbol" w:hAnsi="Segoe UI Symbol" w:cs="Calibri"/>
          <w:bCs/>
          <w:snapToGrid w:val="0"/>
          <w:sz w:val="24"/>
          <w:szCs w:val="28"/>
        </w:rPr>
        <w:t>⠻</w:t>
      </w:r>
      <w:r w:rsidR="0042460E" w:rsidRPr="00FB6349">
        <w:rPr>
          <w:rFonts w:ascii="Arial" w:hAnsi="Arial" w:cs="Calibri"/>
          <w:bCs/>
          <w:snapToGrid w:val="0"/>
          <w:sz w:val="24"/>
          <w:szCs w:val="28"/>
        </w:rPr>
        <w:t xml:space="preserve"> b12456</w:t>
      </w:r>
      <w:r w:rsidRPr="00FB6349">
        <w:rPr>
          <w:rFonts w:ascii="Arial" w:hAnsi="Arial" w:cs="Calibri"/>
          <w:bCs/>
          <w:snapToGrid w:val="0"/>
          <w:sz w:val="24"/>
          <w:szCs w:val="28"/>
        </w:rPr>
        <w:t>)</w:t>
      </w:r>
      <w:r w:rsidR="0042460E" w:rsidRPr="00FB6349">
        <w:rPr>
          <w:rFonts w:ascii="Arial" w:hAnsi="Arial" w:cs="Calibri"/>
          <w:bCs/>
          <w:snapToGrid w:val="0"/>
          <w:sz w:val="24"/>
          <w:szCs w:val="28"/>
        </w:rPr>
        <w:t>.</w:t>
      </w:r>
    </w:p>
    <w:p w14:paraId="7D569C5A" w14:textId="75F5C4AD" w:rsidR="00D5293C" w:rsidRDefault="00D5293C" w:rsidP="007D0ACF">
      <w:pPr>
        <w:spacing w:line="360" w:lineRule="auto"/>
        <w:rPr>
          <w:rFonts w:ascii="Arial" w:hAnsi="Arial" w:cs="Calibri"/>
          <w:bCs/>
          <w:snapToGrid w:val="0"/>
          <w:sz w:val="24"/>
          <w:szCs w:val="28"/>
        </w:rPr>
      </w:pPr>
      <w:r>
        <w:rPr>
          <w:rFonts w:ascii="Arial" w:hAnsi="Arial" w:cs="Calibri"/>
          <w:bCs/>
          <w:snapToGrid w:val="0"/>
          <w:sz w:val="24"/>
          <w:szCs w:val="28"/>
        </w:rPr>
        <w:t>Ak ide o písmeno, ktoré má niektor</w:t>
      </w:r>
      <w:r w:rsidR="000405D4">
        <w:rPr>
          <w:rFonts w:ascii="Arial" w:hAnsi="Arial" w:cs="Calibri"/>
          <w:bCs/>
          <w:snapToGrid w:val="0"/>
          <w:sz w:val="24"/>
          <w:szCs w:val="28"/>
        </w:rPr>
        <w:t>é</w:t>
      </w:r>
      <w:r>
        <w:rPr>
          <w:rFonts w:ascii="Arial" w:hAnsi="Arial" w:cs="Calibri"/>
          <w:bCs/>
          <w:snapToGrid w:val="0"/>
          <w:sz w:val="24"/>
          <w:szCs w:val="28"/>
        </w:rPr>
        <w:t xml:space="preserve"> z uvedených diakritických znamienok, ale jeho umiestnenie nekorešponduje so zoznamom, môže prepisovateľ zadefinovať nový modifikátor s použitím existujúceho modifikátora z tohto zoznamu </w:t>
      </w:r>
      <w:r w:rsidR="002B341F">
        <w:rPr>
          <w:rFonts w:ascii="Arial" w:hAnsi="Arial" w:cs="Calibri"/>
          <w:bCs/>
          <w:snapToGrid w:val="0"/>
          <w:sz w:val="24"/>
          <w:szCs w:val="28"/>
        </w:rPr>
        <w:t xml:space="preserve">a </w:t>
      </w:r>
      <w:r>
        <w:rPr>
          <w:rFonts w:ascii="Arial" w:hAnsi="Arial" w:cs="Calibri"/>
          <w:bCs/>
          <w:snapToGrid w:val="0"/>
          <w:sz w:val="24"/>
          <w:szCs w:val="28"/>
        </w:rPr>
        <w:t xml:space="preserve">pridaním </w:t>
      </w:r>
      <w:r w:rsidR="004B5EC6">
        <w:rPr>
          <w:rFonts w:ascii="Arial" w:hAnsi="Arial" w:cs="Calibri"/>
          <w:bCs/>
          <w:snapToGrid w:val="0"/>
          <w:sz w:val="24"/>
          <w:szCs w:val="28"/>
        </w:rPr>
        <w:t>označenia umiestnenia, napríklad n (nad) p (pod)</w:t>
      </w:r>
      <w:r>
        <w:rPr>
          <w:rFonts w:ascii="Arial" w:hAnsi="Arial" w:cs="Calibri"/>
          <w:bCs/>
          <w:snapToGrid w:val="0"/>
          <w:sz w:val="24"/>
          <w:szCs w:val="28"/>
        </w:rPr>
        <w:t xml:space="preserve">, </w:t>
      </w:r>
      <w:r w:rsidR="004B5EC6">
        <w:rPr>
          <w:rFonts w:ascii="Arial" w:hAnsi="Arial" w:cs="Calibri"/>
          <w:bCs/>
          <w:snapToGrid w:val="0"/>
          <w:sz w:val="24"/>
          <w:szCs w:val="28"/>
        </w:rPr>
        <w:t xml:space="preserve">v ostatných prípadoch pri definovaní nového modifikátora nesmie prepisovateľ použiť tieto existujúce modifikátory. </w:t>
      </w:r>
    </w:p>
    <w:p w14:paraId="4A22B65F" w14:textId="77777777" w:rsidR="00D5293C" w:rsidRDefault="00D5293C" w:rsidP="007D0ACF">
      <w:pPr>
        <w:spacing w:line="360" w:lineRule="auto"/>
        <w:rPr>
          <w:rFonts w:ascii="Arial" w:hAnsi="Arial" w:cs="Calibri"/>
          <w:bCs/>
          <w:snapToGrid w:val="0"/>
          <w:sz w:val="24"/>
          <w:szCs w:val="28"/>
        </w:rPr>
      </w:pPr>
    </w:p>
    <w:p w14:paraId="4A947C6A" w14:textId="77F460FD" w:rsidR="00D5293C" w:rsidRPr="00FB6349" w:rsidRDefault="004C0FD4" w:rsidP="007D0ACF">
      <w:pPr>
        <w:spacing w:line="360" w:lineRule="auto"/>
        <w:rPr>
          <w:rFonts w:ascii="Arial" w:hAnsi="Arial" w:cs="Arial"/>
          <w:sz w:val="24"/>
          <w:szCs w:val="24"/>
        </w:rPr>
      </w:pPr>
      <w:r w:rsidRPr="00FB6349">
        <w:rPr>
          <w:rFonts w:ascii="Arial" w:hAnsi="Arial" w:cs="Arial"/>
          <w:sz w:val="24"/>
          <w:szCs w:val="24"/>
        </w:rPr>
        <w:t xml:space="preserve">Pomocou týchto modifikátorov je možné zapísať písmená latinky i viacerých iných abecied, rozhodne však nevyčerpávajú všetky diakritické symboly, ktoré sa </w:t>
      </w:r>
      <w:r w:rsidR="007C186C" w:rsidRPr="00FB6349">
        <w:rPr>
          <w:rFonts w:ascii="Arial" w:hAnsi="Arial" w:cs="Arial"/>
          <w:sz w:val="24"/>
          <w:szCs w:val="24"/>
        </w:rPr>
        <w:t>vo</w:t>
      </w:r>
      <w:r w:rsidRPr="00FB6349">
        <w:rPr>
          <w:rFonts w:ascii="Arial" w:hAnsi="Arial" w:cs="Arial"/>
          <w:sz w:val="24"/>
          <w:szCs w:val="24"/>
        </w:rPr>
        <w:t xml:space="preserve"> svete používajú. Vzhľadom na to, že všetky diakritické symboly nie sú týmto zadefinované, spôsob </w:t>
      </w:r>
      <w:r w:rsidR="00DC234A" w:rsidRPr="00FB6349">
        <w:rPr>
          <w:rFonts w:ascii="Arial" w:hAnsi="Arial" w:cs="Arial"/>
          <w:sz w:val="24"/>
          <w:szCs w:val="24"/>
        </w:rPr>
        <w:t>tvorby diakritických písmen pomocou indikátora diakritických znamienok dáva prepisovateľovi voľnosť pri zadefinovaní písmena, ktoré sa nedá utvoriť pomocou týchto modifikátorov. Pri zavedení nového prepisovateľom definovaného</w:t>
      </w:r>
      <w:r w:rsidR="00C05418">
        <w:rPr>
          <w:rFonts w:ascii="Arial" w:hAnsi="Arial" w:cs="Arial"/>
          <w:sz w:val="24"/>
          <w:szCs w:val="24"/>
        </w:rPr>
        <w:t xml:space="preserve"> </w:t>
      </w:r>
      <w:r w:rsidR="00DC234A" w:rsidRPr="00FB6349">
        <w:rPr>
          <w:rFonts w:ascii="Arial" w:hAnsi="Arial" w:cs="Arial"/>
          <w:sz w:val="24"/>
          <w:szCs w:val="24"/>
        </w:rPr>
        <w:t>diakritického znamienka je potrebné vždy použ</w:t>
      </w:r>
      <w:r w:rsidR="00D5293C" w:rsidRPr="00FB6349">
        <w:rPr>
          <w:rFonts w:ascii="Arial" w:hAnsi="Arial" w:cs="Arial"/>
          <w:sz w:val="24"/>
          <w:szCs w:val="24"/>
        </w:rPr>
        <w:t>i</w:t>
      </w:r>
      <w:r w:rsidR="00DC234A" w:rsidRPr="00FB6349">
        <w:rPr>
          <w:rFonts w:ascii="Arial" w:hAnsi="Arial" w:cs="Arial"/>
          <w:sz w:val="24"/>
          <w:szCs w:val="24"/>
        </w:rPr>
        <w:t xml:space="preserve">ť indikátor diakritického znamienka </w:t>
      </w:r>
      <w:r w:rsidR="00DC234A" w:rsidRPr="00FB6349">
        <w:rPr>
          <w:rFonts w:ascii="Arial" w:hAnsi="Arial" w:cs="Arial"/>
          <w:sz w:val="24"/>
          <w:szCs w:val="24"/>
        </w:rPr>
        <w:lastRenderedPageBreak/>
        <w:t>definovaného prepisovateľom (</w:t>
      </w:r>
      <w:r w:rsidR="00DC234A" w:rsidRPr="00FB6349">
        <w:rPr>
          <w:rFonts w:ascii="Segoe UI Symbol" w:hAnsi="Segoe UI Symbol" w:cs="Segoe UI Symbol"/>
          <w:sz w:val="24"/>
          <w:szCs w:val="24"/>
        </w:rPr>
        <w:t>⠈⠣⠒</w:t>
      </w:r>
      <w:r w:rsidR="00DC234A" w:rsidRPr="00FB6349">
        <w:rPr>
          <w:rFonts w:ascii="Arial" w:hAnsi="Arial" w:cs="Arial"/>
          <w:sz w:val="24"/>
          <w:szCs w:val="24"/>
        </w:rPr>
        <w:t xml:space="preserve"> b4,126,25)</w:t>
      </w:r>
      <w:r w:rsidR="00D5293C" w:rsidRPr="00FB6349">
        <w:rPr>
          <w:rFonts w:ascii="Arial" w:hAnsi="Arial" w:cs="Arial"/>
          <w:sz w:val="24"/>
          <w:szCs w:val="24"/>
        </w:rPr>
        <w:t>, ktorý je nasledovaný prepisovateľom definovaným vlastným modifikátorom</w:t>
      </w:r>
      <w:r w:rsidR="006275E9" w:rsidRPr="00FB6349">
        <w:rPr>
          <w:rFonts w:ascii="Arial" w:hAnsi="Arial" w:cs="Arial"/>
          <w:sz w:val="24"/>
          <w:szCs w:val="24"/>
        </w:rPr>
        <w:t xml:space="preserve">. </w:t>
      </w:r>
      <w:r w:rsidR="00D5293C" w:rsidRPr="00FB6349">
        <w:rPr>
          <w:rFonts w:ascii="Arial" w:hAnsi="Arial" w:cs="Arial"/>
          <w:sz w:val="24"/>
          <w:szCs w:val="24"/>
        </w:rPr>
        <w:t xml:space="preserve">Je vhodné voliť jednobunkový modifikátor, v ojedinelých prípadoch aj viacbunkový, ak nie je možné vyjadriť diakritický symbol jednobunkovým modifikátorom. </w:t>
      </w:r>
    </w:p>
    <w:p w14:paraId="368069A5" w14:textId="77777777" w:rsidR="00DC234A" w:rsidRPr="00FB6349" w:rsidRDefault="00DC234A" w:rsidP="007D0ACF">
      <w:pPr>
        <w:spacing w:line="360" w:lineRule="auto"/>
        <w:rPr>
          <w:rFonts w:ascii="Arial" w:hAnsi="Arial" w:cs="Arial"/>
          <w:sz w:val="24"/>
          <w:szCs w:val="24"/>
        </w:rPr>
      </w:pPr>
    </w:p>
    <w:p w14:paraId="7B2DF80C" w14:textId="1B122108" w:rsidR="00485431" w:rsidRPr="00FB6349" w:rsidRDefault="00485431" w:rsidP="007D0ACF">
      <w:pPr>
        <w:spacing w:line="360" w:lineRule="auto"/>
        <w:rPr>
          <w:rFonts w:ascii="Arial" w:hAnsi="Arial" w:cs="Arial"/>
          <w:sz w:val="24"/>
          <w:szCs w:val="24"/>
        </w:rPr>
      </w:pPr>
      <w:r w:rsidRPr="00FB6349">
        <w:rPr>
          <w:rFonts w:ascii="Arial" w:hAnsi="Arial" w:cs="Arial"/>
          <w:sz w:val="24"/>
          <w:szCs w:val="24"/>
        </w:rPr>
        <w:t xml:space="preserve">Ak ide o prepis textu v cudzej abecede, je vhodné </w:t>
      </w:r>
      <w:r w:rsidR="00A47157" w:rsidRPr="00FB6349">
        <w:rPr>
          <w:rFonts w:ascii="Arial" w:hAnsi="Arial" w:cs="Arial"/>
          <w:sz w:val="24"/>
          <w:szCs w:val="24"/>
        </w:rPr>
        <w:t xml:space="preserve">použiť brailové kódovanie pre danú abecedu a na túto skutočnosť upozorniť v poznámke prepisovateľa bezprostredne pred textom i v Poznámkach k vydaniu </w:t>
      </w:r>
      <w:r w:rsidR="00135067" w:rsidRPr="00FB6349">
        <w:rPr>
          <w:rFonts w:ascii="Arial" w:hAnsi="Arial" w:cs="Arial"/>
          <w:sz w:val="24"/>
          <w:szCs w:val="24"/>
        </w:rPr>
        <w:t xml:space="preserve">v </w:t>
      </w:r>
      <w:r w:rsidR="00A47157" w:rsidRPr="00FB6349">
        <w:rPr>
          <w:rFonts w:ascii="Arial" w:hAnsi="Arial" w:cs="Arial"/>
          <w:sz w:val="24"/>
          <w:szCs w:val="24"/>
        </w:rPr>
        <w:t>Braillovo</w:t>
      </w:r>
      <w:r w:rsidR="00135067" w:rsidRPr="00FB6349">
        <w:rPr>
          <w:rFonts w:ascii="Arial" w:hAnsi="Arial" w:cs="Arial"/>
          <w:sz w:val="24"/>
          <w:szCs w:val="24"/>
        </w:rPr>
        <w:t>m</w:t>
      </w:r>
      <w:r w:rsidR="00A47157" w:rsidRPr="00FB6349">
        <w:rPr>
          <w:rFonts w:ascii="Arial" w:hAnsi="Arial" w:cs="Arial"/>
          <w:sz w:val="24"/>
          <w:szCs w:val="24"/>
        </w:rPr>
        <w:t xml:space="preserve"> písm</w:t>
      </w:r>
      <w:r w:rsidR="00135067" w:rsidRPr="00FB6349">
        <w:rPr>
          <w:rFonts w:ascii="Arial" w:hAnsi="Arial" w:cs="Arial"/>
          <w:sz w:val="24"/>
          <w:szCs w:val="24"/>
        </w:rPr>
        <w:t>e</w:t>
      </w:r>
      <w:r w:rsidR="00A47157" w:rsidRPr="00FB6349">
        <w:rPr>
          <w:rFonts w:ascii="Arial" w:hAnsi="Arial" w:cs="Arial"/>
          <w:sz w:val="24"/>
          <w:szCs w:val="24"/>
        </w:rPr>
        <w:t xml:space="preserve">. </w:t>
      </w:r>
    </w:p>
    <w:p w14:paraId="11D9D09A" w14:textId="77777777" w:rsidR="002D4E19" w:rsidRPr="00FB6349" w:rsidRDefault="002D4E19" w:rsidP="007D0ACF">
      <w:pPr>
        <w:spacing w:line="360" w:lineRule="auto"/>
        <w:rPr>
          <w:rFonts w:ascii="Arial" w:hAnsi="Arial" w:cs="Arial"/>
          <w:sz w:val="24"/>
          <w:szCs w:val="24"/>
        </w:rPr>
      </w:pPr>
    </w:p>
    <w:p w14:paraId="4B14E691" w14:textId="4708B7C6" w:rsidR="002D4E19" w:rsidRPr="00FB6349" w:rsidRDefault="002D4E19" w:rsidP="007D0ACF">
      <w:pPr>
        <w:spacing w:line="360" w:lineRule="auto"/>
        <w:rPr>
          <w:rFonts w:ascii="Arial" w:hAnsi="Arial" w:cs="Arial"/>
          <w:sz w:val="24"/>
          <w:szCs w:val="24"/>
        </w:rPr>
      </w:pPr>
      <w:r w:rsidRPr="00FB6349">
        <w:rPr>
          <w:rFonts w:ascii="Arial" w:hAnsi="Arial" w:cs="Arial"/>
          <w:sz w:val="24"/>
          <w:szCs w:val="24"/>
        </w:rPr>
        <w:t>Možnosť neprepísania špeciálnych diakritických písmen:</w:t>
      </w:r>
    </w:p>
    <w:p w14:paraId="1A8C9BD1" w14:textId="51B5BBB9" w:rsidR="002D4E19" w:rsidRPr="00FB6349" w:rsidRDefault="002D4E19" w:rsidP="007D0ACF">
      <w:pPr>
        <w:spacing w:line="360" w:lineRule="auto"/>
        <w:rPr>
          <w:rFonts w:ascii="Arial" w:hAnsi="Arial" w:cs="Arial"/>
          <w:sz w:val="24"/>
          <w:szCs w:val="24"/>
        </w:rPr>
      </w:pPr>
      <w:r w:rsidRPr="00FB6349">
        <w:rPr>
          <w:rFonts w:ascii="Arial" w:hAnsi="Arial" w:cs="Arial"/>
          <w:sz w:val="24"/>
          <w:szCs w:val="24"/>
        </w:rPr>
        <w:t>V prípade, že sa prepisovateľ rozhodne v texte nepoužívať diakritické znamienko nad špecifickými písmenami, je potrebné na to upozorniť v poznámkach k vydaniu v Braillovom písme s uvedením týchto písmen a ich popisom, prípadne zoznamom slov, ak je to možné, v ktorých bolo písmeno nahradené písmenom bez diakritiky. V prípade, že ide o ojedinelý výskyt špeciálneho diakritického znamienka v texte, je vhodné popísať ho v </w:t>
      </w:r>
      <w:hyperlink w:anchor="_1.10_Poznámka_prepisovateľa" w:history="1">
        <w:r w:rsidRPr="00FB6349">
          <w:rPr>
            <w:rStyle w:val="Hypertextovprepojenie"/>
            <w:rFonts w:ascii="Arial" w:hAnsi="Arial" w:cs="Arial"/>
            <w:sz w:val="24"/>
            <w:szCs w:val="24"/>
          </w:rPr>
          <w:t>poznámke prepisovateľa.</w:t>
        </w:r>
      </w:hyperlink>
      <w:r w:rsidRPr="00FB6349">
        <w:rPr>
          <w:rFonts w:ascii="Arial" w:hAnsi="Arial" w:cs="Arial"/>
          <w:sz w:val="24"/>
          <w:szCs w:val="24"/>
        </w:rPr>
        <w:t xml:space="preserve"> </w:t>
      </w:r>
    </w:p>
    <w:p w14:paraId="10C67636" w14:textId="77777777" w:rsidR="00A47157" w:rsidRPr="00FB6349" w:rsidRDefault="002D4E19" w:rsidP="007D0ACF">
      <w:pPr>
        <w:spacing w:line="360" w:lineRule="auto"/>
        <w:rPr>
          <w:rFonts w:ascii="Arial" w:hAnsi="Arial" w:cs="Arial"/>
          <w:sz w:val="24"/>
          <w:szCs w:val="24"/>
        </w:rPr>
      </w:pPr>
      <w:r w:rsidRPr="00FB6349">
        <w:rPr>
          <w:rFonts w:ascii="Arial" w:hAnsi="Arial" w:cs="Arial"/>
          <w:sz w:val="24"/>
          <w:szCs w:val="24"/>
        </w:rPr>
        <w:t>Písmená s diakritikou je vhodné prepisovať vždy, ak je to možné</w:t>
      </w:r>
      <w:r w:rsidR="00DB73F9" w:rsidRPr="00FB6349">
        <w:rPr>
          <w:rFonts w:ascii="Arial" w:hAnsi="Arial" w:cs="Arial"/>
          <w:sz w:val="24"/>
          <w:szCs w:val="24"/>
        </w:rPr>
        <w:t>, najmä ak ide o pravidlami zadefinované písmená</w:t>
      </w:r>
      <w:r w:rsidRPr="00FB6349">
        <w:rPr>
          <w:rFonts w:ascii="Arial" w:hAnsi="Arial" w:cs="Arial"/>
          <w:sz w:val="24"/>
          <w:szCs w:val="24"/>
        </w:rPr>
        <w:t xml:space="preserve">. </w:t>
      </w:r>
    </w:p>
    <w:p w14:paraId="52B41643" w14:textId="77777777" w:rsidR="002D4E19" w:rsidRDefault="002D4E19" w:rsidP="007D0ACF">
      <w:pPr>
        <w:spacing w:line="360" w:lineRule="auto"/>
      </w:pPr>
    </w:p>
    <w:p w14:paraId="62DA0175" w14:textId="7731E0A8" w:rsidR="00190213" w:rsidRPr="00FB6349" w:rsidRDefault="00190213" w:rsidP="007D0ACF">
      <w:pPr>
        <w:pStyle w:val="Nadpis3"/>
        <w:spacing w:line="360" w:lineRule="auto"/>
        <w:rPr>
          <w:rFonts w:ascii="Arial" w:hAnsi="Arial" w:cs="Arial"/>
        </w:rPr>
      </w:pPr>
      <w:bookmarkStart w:id="35" w:name="_Toc177560174"/>
      <w:r w:rsidRPr="00FB6349">
        <w:rPr>
          <w:rFonts w:ascii="Arial" w:hAnsi="Arial" w:cs="Arial"/>
        </w:rPr>
        <w:t>1.13.2 Dop</w:t>
      </w:r>
      <w:r w:rsidR="00F65BEF" w:rsidRPr="00FB6349">
        <w:rPr>
          <w:rFonts w:ascii="Arial" w:hAnsi="Arial" w:cs="Arial"/>
        </w:rPr>
        <w:t>ĺňa</w:t>
      </w:r>
      <w:r w:rsidRPr="00FB6349">
        <w:rPr>
          <w:rFonts w:ascii="Arial" w:hAnsi="Arial" w:cs="Arial"/>
        </w:rPr>
        <w:t xml:space="preserve">nie </w:t>
      </w:r>
      <w:r w:rsidR="00F65BEF" w:rsidRPr="00FB6349">
        <w:rPr>
          <w:rFonts w:ascii="Arial" w:hAnsi="Arial" w:cs="Arial"/>
        </w:rPr>
        <w:t xml:space="preserve">dvojbunkových </w:t>
      </w:r>
      <w:r w:rsidRPr="00FB6349">
        <w:rPr>
          <w:rFonts w:ascii="Arial" w:hAnsi="Arial" w:cs="Arial"/>
        </w:rPr>
        <w:t>cudzojazyčných písmen</w:t>
      </w:r>
      <w:bookmarkEnd w:id="35"/>
    </w:p>
    <w:p w14:paraId="4560EA9F" w14:textId="77777777" w:rsidR="00190213" w:rsidRPr="00FB6349" w:rsidRDefault="00190213" w:rsidP="007D0ACF">
      <w:pPr>
        <w:spacing w:line="360" w:lineRule="auto"/>
        <w:rPr>
          <w:rFonts w:ascii="Arial" w:hAnsi="Arial" w:cs="Arial"/>
          <w:sz w:val="24"/>
          <w:szCs w:val="24"/>
        </w:rPr>
      </w:pPr>
    </w:p>
    <w:p w14:paraId="5334060E" w14:textId="7539B08F" w:rsidR="00190213" w:rsidRPr="00FB6349" w:rsidRDefault="00190213" w:rsidP="007D0ACF">
      <w:pPr>
        <w:spacing w:line="360" w:lineRule="auto"/>
        <w:rPr>
          <w:rFonts w:ascii="Arial" w:hAnsi="Arial" w:cs="Arial"/>
          <w:sz w:val="24"/>
          <w:szCs w:val="24"/>
        </w:rPr>
      </w:pPr>
      <w:r w:rsidRPr="00FB6349">
        <w:rPr>
          <w:rFonts w:ascii="Arial" w:hAnsi="Arial" w:cs="Arial"/>
          <w:sz w:val="24"/>
          <w:szCs w:val="24"/>
        </w:rPr>
        <w:t>Ku kapitole 12</w:t>
      </w:r>
      <w:r w:rsidR="0040063A" w:rsidRPr="00FB6349">
        <w:rPr>
          <w:rFonts w:ascii="Arial" w:hAnsi="Arial" w:cs="Arial"/>
          <w:sz w:val="24"/>
          <w:szCs w:val="24"/>
        </w:rPr>
        <w:t>.1</w:t>
      </w:r>
      <w:r w:rsidRPr="00FB6349">
        <w:rPr>
          <w:rFonts w:ascii="Arial" w:hAnsi="Arial" w:cs="Arial"/>
          <w:sz w:val="24"/>
          <w:szCs w:val="24"/>
        </w:rPr>
        <w:t xml:space="preserve"> </w:t>
      </w:r>
      <w:r w:rsidR="00F65BEF" w:rsidRPr="00FB6349">
        <w:rPr>
          <w:rFonts w:ascii="Arial" w:hAnsi="Arial" w:cs="Arial"/>
          <w:sz w:val="24"/>
          <w:szCs w:val="24"/>
        </w:rPr>
        <w:t xml:space="preserve">prvej časti príručky </w:t>
      </w:r>
      <w:r w:rsidR="00470B1F" w:rsidRPr="00FB6349">
        <w:rPr>
          <w:rFonts w:ascii="Arial" w:hAnsi="Arial" w:cs="Arial"/>
          <w:sz w:val="24"/>
          <w:szCs w:val="24"/>
        </w:rPr>
        <w:t>PPPBP-S</w:t>
      </w:r>
      <w:r w:rsidR="00B36710">
        <w:rPr>
          <w:rFonts w:ascii="Arial" w:hAnsi="Arial" w:cs="Arial"/>
          <w:sz w:val="24"/>
          <w:szCs w:val="24"/>
        </w:rPr>
        <w:t>R</w:t>
      </w:r>
      <w:r w:rsidR="00F56CB9" w:rsidRPr="00FB6349">
        <w:rPr>
          <w:rFonts w:ascii="Arial" w:hAnsi="Arial" w:cs="Arial"/>
          <w:sz w:val="24"/>
          <w:szCs w:val="24"/>
        </w:rPr>
        <w:t>,</w:t>
      </w:r>
      <w:r w:rsidRPr="00FB6349">
        <w:rPr>
          <w:rFonts w:ascii="Arial" w:hAnsi="Arial" w:cs="Arial"/>
          <w:sz w:val="24"/>
          <w:szCs w:val="24"/>
        </w:rPr>
        <w:t xml:space="preserve"> </w:t>
      </w:r>
      <w:r w:rsidR="00F56CB9" w:rsidRPr="00FB6349">
        <w:rPr>
          <w:rFonts w:ascii="Arial" w:hAnsi="Arial" w:cs="Arial"/>
          <w:sz w:val="24"/>
          <w:szCs w:val="24"/>
        </w:rPr>
        <w:t xml:space="preserve">ktorá obsahuje zoznam definovaných dvojbunkových cudzojazyčných písmen, </w:t>
      </w:r>
      <w:r w:rsidRPr="00FB6349">
        <w:rPr>
          <w:rFonts w:ascii="Arial" w:hAnsi="Arial" w:cs="Arial"/>
          <w:sz w:val="24"/>
          <w:szCs w:val="24"/>
        </w:rPr>
        <w:t xml:space="preserve">je potrebné </w:t>
      </w:r>
      <w:r w:rsidR="00F65BEF" w:rsidRPr="00FB6349">
        <w:rPr>
          <w:rFonts w:ascii="Arial" w:hAnsi="Arial" w:cs="Arial"/>
          <w:sz w:val="24"/>
          <w:szCs w:val="24"/>
        </w:rPr>
        <w:t xml:space="preserve">miestami </w:t>
      </w:r>
      <w:r w:rsidRPr="00FB6349">
        <w:rPr>
          <w:rFonts w:ascii="Arial" w:hAnsi="Arial" w:cs="Arial"/>
          <w:sz w:val="24"/>
          <w:szCs w:val="24"/>
        </w:rPr>
        <w:t xml:space="preserve">doplniť </w:t>
      </w:r>
      <w:r w:rsidR="00F56CB9" w:rsidRPr="00FB6349">
        <w:rPr>
          <w:rFonts w:ascii="Arial" w:hAnsi="Arial" w:cs="Arial"/>
          <w:sz w:val="24"/>
          <w:szCs w:val="24"/>
        </w:rPr>
        <w:t xml:space="preserve">zoznam ďalších cudzojazyčných písmen s diakritikou. </w:t>
      </w:r>
    </w:p>
    <w:p w14:paraId="2A08A85F" w14:textId="19561F9B" w:rsidR="00190213" w:rsidRPr="00FB6349" w:rsidRDefault="00F56CB9" w:rsidP="007D0ACF">
      <w:pPr>
        <w:spacing w:line="360" w:lineRule="auto"/>
        <w:rPr>
          <w:rFonts w:ascii="Arial" w:hAnsi="Arial" w:cs="Arial"/>
          <w:sz w:val="24"/>
          <w:szCs w:val="24"/>
        </w:rPr>
      </w:pPr>
      <w:r w:rsidRPr="00FB6349">
        <w:rPr>
          <w:rFonts w:ascii="Arial" w:hAnsi="Arial" w:cs="Arial"/>
          <w:sz w:val="24"/>
          <w:szCs w:val="24"/>
        </w:rPr>
        <w:t xml:space="preserve">Kompletný a aktualizovaný zoznam dvojbunkových cudzojazyčných písmen s diakritikou je uvedený v súbore </w:t>
      </w:r>
      <w:hyperlink w:anchor="_Príklady_úprav_textov" w:history="1">
        <w:r w:rsidRPr="00FB6349">
          <w:rPr>
            <w:rStyle w:val="Hypertextovprepojenie"/>
            <w:rFonts w:ascii="Arial" w:hAnsi="Arial" w:cs="Arial"/>
            <w:snapToGrid w:val="0"/>
            <w:sz w:val="24"/>
            <w:szCs w:val="24"/>
          </w:rPr>
          <w:t>príkladov prepisov textov do Braillovho písma</w:t>
        </w:r>
      </w:hyperlink>
      <w:r w:rsidRPr="00FB6349">
        <w:rPr>
          <w:rFonts w:ascii="Arial" w:hAnsi="Arial" w:cs="Arial"/>
          <w:snapToGrid w:val="0"/>
          <w:sz w:val="24"/>
          <w:szCs w:val="24"/>
        </w:rPr>
        <w:t xml:space="preserve">, ktorý je online súčasťou tejto príručky. </w:t>
      </w:r>
    </w:p>
    <w:p w14:paraId="10FBCB38" w14:textId="41375875" w:rsidR="0098275A" w:rsidRDefault="0098275A" w:rsidP="007D0ACF">
      <w:pPr>
        <w:spacing w:line="360" w:lineRule="auto"/>
      </w:pPr>
      <w:r w:rsidRPr="00FB6349">
        <w:rPr>
          <w:rFonts w:ascii="Arial" w:hAnsi="Arial" w:cs="Arial"/>
          <w:sz w:val="24"/>
          <w:szCs w:val="24"/>
        </w:rPr>
        <w:t xml:space="preserve">V tomto súbore je uvedených aj viacero príkladov zápisu cudzojazyčných písmen s použitím indikátora diakritického znamienka. </w:t>
      </w:r>
    </w:p>
    <w:p w14:paraId="1E2978A9" w14:textId="4856392E" w:rsidR="00183BB3" w:rsidRPr="00DD4AB6" w:rsidRDefault="00183BB3" w:rsidP="007D0ACF">
      <w:pPr>
        <w:pStyle w:val="Nadpis1"/>
        <w:spacing w:line="360" w:lineRule="auto"/>
        <w:jc w:val="center"/>
        <w:rPr>
          <w:rFonts w:ascii="Arial" w:hAnsi="Arial"/>
          <w:bCs/>
          <w:snapToGrid w:val="0"/>
          <w:sz w:val="24"/>
          <w:szCs w:val="28"/>
        </w:rPr>
      </w:pPr>
      <w:bookmarkStart w:id="36" w:name="_Toc177560175"/>
      <w:r w:rsidRPr="007D0ACF">
        <w:rPr>
          <w:rFonts w:ascii="Arial" w:hAnsi="Arial"/>
        </w:rPr>
        <w:lastRenderedPageBreak/>
        <w:t xml:space="preserve">2 Typografické úpravy </w:t>
      </w:r>
      <w:r w:rsidR="005F2058" w:rsidRPr="007D0ACF">
        <w:rPr>
          <w:rFonts w:ascii="Arial" w:hAnsi="Arial"/>
        </w:rPr>
        <w:t xml:space="preserve">literárneho </w:t>
      </w:r>
      <w:r w:rsidRPr="007D0ACF">
        <w:rPr>
          <w:rFonts w:ascii="Arial" w:hAnsi="Arial"/>
        </w:rPr>
        <w:t>textu v braili</w:t>
      </w:r>
      <w:bookmarkEnd w:id="36"/>
    </w:p>
    <w:p w14:paraId="77B41D97" w14:textId="77777777" w:rsidR="00183BB3" w:rsidRPr="00DD4AB6" w:rsidRDefault="00183BB3" w:rsidP="007D0ACF">
      <w:pPr>
        <w:spacing w:line="360" w:lineRule="auto"/>
        <w:rPr>
          <w:rFonts w:ascii="Arial" w:hAnsi="Arial"/>
          <w:bCs/>
          <w:snapToGrid w:val="0"/>
          <w:sz w:val="24"/>
          <w:szCs w:val="28"/>
        </w:rPr>
      </w:pPr>
    </w:p>
    <w:p w14:paraId="4E6BF4C5" w14:textId="71AAAB98" w:rsidR="005F2058" w:rsidRDefault="005F2058" w:rsidP="007D0ACF">
      <w:pPr>
        <w:spacing w:line="360" w:lineRule="auto"/>
        <w:rPr>
          <w:rFonts w:ascii="Arial" w:hAnsi="Arial"/>
          <w:bCs/>
          <w:snapToGrid w:val="0"/>
          <w:sz w:val="24"/>
          <w:szCs w:val="28"/>
        </w:rPr>
      </w:pPr>
      <w:bookmarkStart w:id="37" w:name="_2.1_Brailový_indikátor"/>
      <w:bookmarkEnd w:id="37"/>
      <w:r>
        <w:rPr>
          <w:rFonts w:ascii="Arial" w:hAnsi="Arial"/>
          <w:bCs/>
          <w:snapToGrid w:val="0"/>
          <w:sz w:val="24"/>
          <w:szCs w:val="28"/>
        </w:rPr>
        <w:t>Pri prepise do brailu sa typografické úpravy štandardne využívajú len v prepise literárnych textov. Ich použitie v neliterárnych textoch je potrebné veľmi starostlivo zvážiť z dôvodu, že v odborných zápisoch prírodných vied, hudby a podobne môžu byť symboly používané na označenie typografických úprav ľahko zamenené s inými symbolmi, resp</w:t>
      </w:r>
      <w:r w:rsidR="00275B06">
        <w:rPr>
          <w:rFonts w:ascii="Arial" w:hAnsi="Arial"/>
          <w:bCs/>
          <w:snapToGrid w:val="0"/>
          <w:sz w:val="24"/>
          <w:szCs w:val="28"/>
        </w:rPr>
        <w:t>.</w:t>
      </w:r>
      <w:r>
        <w:rPr>
          <w:rFonts w:ascii="Arial" w:hAnsi="Arial"/>
          <w:bCs/>
          <w:snapToGrid w:val="0"/>
          <w:sz w:val="24"/>
          <w:szCs w:val="28"/>
        </w:rPr>
        <w:t xml:space="preserve"> môžu zapríčiniť nejednoznačnosť alebo neprehľadnosť zápisu. Pri potrebe použitia typografickej úpravy v neliterárnych textoch je vhodné prepis konzultovať s pracoviskom SABP. </w:t>
      </w:r>
    </w:p>
    <w:p w14:paraId="5945CABF" w14:textId="77777777" w:rsidR="005F2058" w:rsidRPr="00DD4AB6" w:rsidRDefault="005F2058" w:rsidP="007D0ACF">
      <w:pPr>
        <w:spacing w:line="360" w:lineRule="auto"/>
        <w:rPr>
          <w:rFonts w:ascii="Arial" w:hAnsi="Arial"/>
          <w:bCs/>
          <w:snapToGrid w:val="0"/>
          <w:sz w:val="24"/>
          <w:szCs w:val="28"/>
        </w:rPr>
      </w:pPr>
    </w:p>
    <w:p w14:paraId="2E306BC4" w14:textId="2CAE77DD" w:rsidR="00183BB3" w:rsidRPr="00DD4AB6" w:rsidRDefault="00183BB3" w:rsidP="007D0ACF">
      <w:pPr>
        <w:pStyle w:val="Nadpis2"/>
        <w:spacing w:line="360" w:lineRule="auto"/>
        <w:rPr>
          <w:rFonts w:ascii="Arial" w:hAnsi="Arial"/>
          <w:bCs/>
          <w:snapToGrid w:val="0"/>
          <w:szCs w:val="28"/>
        </w:rPr>
      </w:pPr>
      <w:bookmarkStart w:id="38" w:name="_Toc177560176"/>
      <w:r w:rsidRPr="00DD4AB6">
        <w:rPr>
          <w:rFonts w:ascii="Arial" w:hAnsi="Arial"/>
          <w:bCs/>
          <w:snapToGrid w:val="0"/>
          <w:szCs w:val="28"/>
        </w:rPr>
        <w:t>2.1 Brailový indikátor typografickej úpravy</w:t>
      </w:r>
      <w:bookmarkEnd w:id="38"/>
    </w:p>
    <w:p w14:paraId="500701F1" w14:textId="77777777" w:rsidR="00183BB3" w:rsidRPr="00DD4AB6" w:rsidRDefault="00183BB3" w:rsidP="007D0ACF">
      <w:pPr>
        <w:spacing w:line="360" w:lineRule="auto"/>
        <w:rPr>
          <w:rFonts w:ascii="Arial" w:hAnsi="Arial"/>
          <w:bCs/>
          <w:snapToGrid w:val="0"/>
          <w:sz w:val="24"/>
          <w:szCs w:val="28"/>
        </w:rPr>
      </w:pPr>
    </w:p>
    <w:p w14:paraId="26E9D23E" w14:textId="046A912D" w:rsidR="00183BB3" w:rsidRPr="00DD4AB6" w:rsidRDefault="00183BB3" w:rsidP="007D0ACF">
      <w:pPr>
        <w:spacing w:line="360" w:lineRule="auto"/>
        <w:rPr>
          <w:rFonts w:ascii="Arial" w:hAnsi="Arial"/>
          <w:bCs/>
          <w:snapToGrid w:val="0"/>
          <w:sz w:val="24"/>
          <w:szCs w:val="28"/>
        </w:rPr>
      </w:pPr>
      <w:r w:rsidRPr="00DD4AB6">
        <w:rPr>
          <w:rFonts w:ascii="Arial" w:hAnsi="Arial"/>
          <w:bCs/>
          <w:snapToGrid w:val="0"/>
          <w:sz w:val="24"/>
          <w:szCs w:val="28"/>
        </w:rPr>
        <w:t xml:space="preserve">V braili nie je možné bunky upravovať zmenou veľkosti, pridaním odtieňov či zmenou rezu písma. Veľkosť buniek sa v rámci textu nikdy nemení a pokiaľ to nevyžaduje špecifický produkt alebo popis v braili na verejnom priestranstve či umeleckom diele, veľkosť </w:t>
      </w:r>
      <w:r w:rsidR="00DB7AED" w:rsidRPr="00DD4AB6">
        <w:rPr>
          <w:rFonts w:ascii="Arial" w:hAnsi="Arial"/>
          <w:bCs/>
          <w:snapToGrid w:val="0"/>
          <w:sz w:val="24"/>
          <w:szCs w:val="28"/>
        </w:rPr>
        <w:t xml:space="preserve">buniek </w:t>
      </w:r>
      <w:r w:rsidRPr="00DD4AB6">
        <w:rPr>
          <w:rFonts w:ascii="Arial" w:hAnsi="Arial"/>
          <w:bCs/>
          <w:snapToGrid w:val="0"/>
          <w:sz w:val="24"/>
          <w:szCs w:val="28"/>
        </w:rPr>
        <w:t>má byť zachovaná tak, ako je uvedené v</w:t>
      </w:r>
      <w:r w:rsidR="002820DA" w:rsidRPr="00DD4AB6">
        <w:rPr>
          <w:rFonts w:ascii="Arial" w:hAnsi="Arial"/>
          <w:bCs/>
          <w:snapToGrid w:val="0"/>
          <w:sz w:val="24"/>
          <w:szCs w:val="28"/>
        </w:rPr>
        <w:t> štandardizovaných rozmeroch brailu</w:t>
      </w:r>
      <w:r w:rsidR="00557839">
        <w:rPr>
          <w:rFonts w:ascii="Arial" w:hAnsi="Arial"/>
          <w:bCs/>
          <w:snapToGrid w:val="0"/>
          <w:sz w:val="24"/>
          <w:szCs w:val="28"/>
        </w:rPr>
        <w:t xml:space="preserve"> </w:t>
      </w:r>
      <w:hyperlink w:anchor="_1.1_Technické_parametre" w:history="1">
        <w:r w:rsidR="00557839" w:rsidRPr="00557839">
          <w:rPr>
            <w:rStyle w:val="Hypertextovprepojenie"/>
            <w:rFonts w:ascii="Arial" w:hAnsi="Arial"/>
            <w:bCs/>
            <w:snapToGrid w:val="0"/>
            <w:sz w:val="24"/>
            <w:szCs w:val="28"/>
          </w:rPr>
          <w:t>(kapitola 1.1 Technické parametre Braillovho písma)</w:t>
        </w:r>
        <w:r w:rsidR="002820DA" w:rsidRPr="00557839">
          <w:rPr>
            <w:rStyle w:val="Hypertextovprepojenie"/>
            <w:rFonts w:ascii="Arial" w:hAnsi="Arial"/>
            <w:bCs/>
            <w:snapToGrid w:val="0"/>
            <w:sz w:val="24"/>
            <w:szCs w:val="28"/>
          </w:rPr>
          <w:t>.</w:t>
        </w:r>
      </w:hyperlink>
      <w:r w:rsidR="002820DA" w:rsidRPr="00DD4AB6">
        <w:rPr>
          <w:rFonts w:ascii="Arial" w:hAnsi="Arial"/>
          <w:bCs/>
          <w:snapToGrid w:val="0"/>
          <w:sz w:val="24"/>
          <w:szCs w:val="28"/>
        </w:rPr>
        <w:t xml:space="preserve"> </w:t>
      </w:r>
    </w:p>
    <w:p w14:paraId="59908405" w14:textId="4F7B6283" w:rsidR="00E1356E" w:rsidRPr="00DD4AB6" w:rsidRDefault="002820DA" w:rsidP="007D0ACF">
      <w:pPr>
        <w:spacing w:line="360" w:lineRule="auto"/>
        <w:rPr>
          <w:rFonts w:ascii="Arial" w:hAnsi="Arial" w:cs="Segoe UI Symbol"/>
          <w:bCs/>
          <w:snapToGrid w:val="0"/>
          <w:sz w:val="24"/>
          <w:szCs w:val="28"/>
        </w:rPr>
      </w:pPr>
      <w:r w:rsidRPr="00DD4AB6">
        <w:rPr>
          <w:rFonts w:ascii="Arial" w:hAnsi="Arial"/>
          <w:bCs/>
          <w:snapToGrid w:val="0"/>
          <w:sz w:val="24"/>
          <w:szCs w:val="28"/>
        </w:rPr>
        <w:t>Aby bolo možné v</w:t>
      </w:r>
      <w:r w:rsidR="000500D8" w:rsidRPr="00DD4AB6">
        <w:rPr>
          <w:rFonts w:ascii="Arial" w:hAnsi="Arial"/>
          <w:bCs/>
          <w:snapToGrid w:val="0"/>
          <w:sz w:val="24"/>
          <w:szCs w:val="28"/>
        </w:rPr>
        <w:t xml:space="preserve"> brailovom </w:t>
      </w:r>
      <w:r w:rsidRPr="00DD4AB6">
        <w:rPr>
          <w:rFonts w:ascii="Arial" w:hAnsi="Arial"/>
          <w:bCs/>
          <w:snapToGrid w:val="0"/>
          <w:sz w:val="24"/>
          <w:szCs w:val="28"/>
        </w:rPr>
        <w:t>texte typografickú úpravu vyznačiť, používame brailový indikátor typografickej úpravy</w:t>
      </w:r>
      <w:r w:rsidRPr="00DD4AB6">
        <w:rPr>
          <w:rFonts w:ascii="Arial" w:hAnsi="Arial" w:cs="Segoe UI Symbol"/>
          <w:bCs/>
          <w:snapToGrid w:val="0"/>
          <w:sz w:val="24"/>
          <w:szCs w:val="28"/>
        </w:rPr>
        <w:t xml:space="preserve">. </w:t>
      </w:r>
      <w:r w:rsidR="00E1356E" w:rsidRPr="00DD4AB6">
        <w:rPr>
          <w:rFonts w:ascii="Arial" w:hAnsi="Arial" w:cs="Segoe UI Symbol"/>
          <w:bCs/>
          <w:snapToGrid w:val="0"/>
          <w:sz w:val="24"/>
          <w:szCs w:val="28"/>
        </w:rPr>
        <w:t>Každá typografická úprava definovaná touto príručkou</w:t>
      </w:r>
      <w:r w:rsidR="00A103E6">
        <w:rPr>
          <w:rFonts w:ascii="Arial" w:hAnsi="Arial" w:cs="Segoe UI Symbol"/>
          <w:bCs/>
          <w:snapToGrid w:val="0"/>
          <w:sz w:val="24"/>
          <w:szCs w:val="28"/>
        </w:rPr>
        <w:t>,</w:t>
      </w:r>
      <w:r w:rsidR="00E1356E" w:rsidRPr="00DD4AB6">
        <w:rPr>
          <w:rFonts w:ascii="Arial" w:hAnsi="Arial" w:cs="Segoe UI Symbol"/>
          <w:bCs/>
          <w:snapToGrid w:val="0"/>
          <w:sz w:val="24"/>
          <w:szCs w:val="28"/>
        </w:rPr>
        <w:t xml:space="preserve"> ale aj typografická úprava definovaná prepisovateľom sa začína otváracím indikátorom a končí uzatváracím indikátorom. </w:t>
      </w:r>
    </w:p>
    <w:p w14:paraId="5376CED9" w14:textId="70434CD5" w:rsidR="002820DA" w:rsidRPr="00DD4AB6" w:rsidRDefault="000500D8" w:rsidP="007D0ACF">
      <w:pPr>
        <w:spacing w:line="360" w:lineRule="auto"/>
        <w:rPr>
          <w:rFonts w:ascii="Arial" w:hAnsi="Arial" w:cs="Calibri"/>
          <w:bCs/>
          <w:snapToGrid w:val="0"/>
          <w:sz w:val="24"/>
          <w:szCs w:val="28"/>
        </w:rPr>
      </w:pPr>
      <w:r w:rsidRPr="00DD4AB6">
        <w:rPr>
          <w:rFonts w:ascii="Arial" w:hAnsi="Arial" w:cs="Segoe UI Symbol"/>
          <w:bCs/>
          <w:snapToGrid w:val="0"/>
          <w:sz w:val="24"/>
          <w:szCs w:val="28"/>
        </w:rPr>
        <w:t xml:space="preserve">Indikátor </w:t>
      </w:r>
      <w:r w:rsidR="00E1356E" w:rsidRPr="00DD4AB6">
        <w:rPr>
          <w:rFonts w:ascii="Arial" w:hAnsi="Arial" w:cs="Segoe UI Symbol"/>
          <w:bCs/>
          <w:snapToGrid w:val="0"/>
          <w:sz w:val="24"/>
          <w:szCs w:val="28"/>
        </w:rPr>
        <w:t xml:space="preserve">typografickej úpravy </w:t>
      </w:r>
      <w:r w:rsidRPr="00DD4AB6">
        <w:rPr>
          <w:rFonts w:ascii="Arial" w:hAnsi="Arial" w:cs="Segoe UI Symbol"/>
          <w:bCs/>
          <w:snapToGrid w:val="0"/>
          <w:sz w:val="24"/>
          <w:szCs w:val="28"/>
        </w:rPr>
        <w:t>sa skladá z</w:t>
      </w:r>
      <w:r w:rsidR="00EE4498" w:rsidRPr="00DD4AB6">
        <w:rPr>
          <w:rFonts w:ascii="Arial" w:hAnsi="Arial" w:cs="Segoe UI Symbol"/>
          <w:bCs/>
          <w:snapToGrid w:val="0"/>
          <w:sz w:val="24"/>
          <w:szCs w:val="28"/>
        </w:rPr>
        <w:t xml:space="preserve"> minimálne </w:t>
      </w:r>
      <w:r w:rsidRPr="00DD4AB6">
        <w:rPr>
          <w:rFonts w:ascii="Arial" w:hAnsi="Arial" w:cs="Segoe UI Symbol"/>
          <w:bCs/>
          <w:snapToGrid w:val="0"/>
          <w:sz w:val="24"/>
          <w:szCs w:val="28"/>
        </w:rPr>
        <w:t>dvoch</w:t>
      </w:r>
      <w:r w:rsidR="00EE4498" w:rsidRPr="00DD4AB6">
        <w:rPr>
          <w:rFonts w:ascii="Arial" w:hAnsi="Arial" w:cs="Segoe UI Symbol"/>
          <w:bCs/>
          <w:snapToGrid w:val="0"/>
          <w:sz w:val="24"/>
          <w:szCs w:val="28"/>
        </w:rPr>
        <w:t xml:space="preserve"> </w:t>
      </w:r>
      <w:r w:rsidRPr="00DD4AB6">
        <w:rPr>
          <w:rFonts w:ascii="Arial" w:hAnsi="Arial" w:cs="Segoe UI Symbol"/>
          <w:bCs/>
          <w:snapToGrid w:val="0"/>
          <w:sz w:val="24"/>
          <w:szCs w:val="28"/>
        </w:rPr>
        <w:t>znakov, pri</w:t>
      </w:r>
      <w:r w:rsidRPr="00DD4AB6">
        <w:rPr>
          <w:rFonts w:ascii="Arial" w:hAnsi="Arial" w:cs="Calibri"/>
          <w:bCs/>
          <w:snapToGrid w:val="0"/>
          <w:sz w:val="24"/>
          <w:szCs w:val="28"/>
        </w:rPr>
        <w:t xml:space="preserve">čom znak </w:t>
      </w:r>
      <w:r w:rsidRPr="00DD4AB6">
        <w:rPr>
          <w:rFonts w:ascii="Segoe UI Symbol" w:hAnsi="Segoe UI Symbol" w:cs="Segoe UI Symbol"/>
          <w:bCs/>
          <w:snapToGrid w:val="0"/>
          <w:sz w:val="24"/>
          <w:szCs w:val="28"/>
        </w:rPr>
        <w:t>⠣</w:t>
      </w:r>
      <w:r w:rsidRPr="00DD4AB6">
        <w:rPr>
          <w:rFonts w:ascii="Arial" w:hAnsi="Arial" w:cs="Segoe UI Symbol"/>
          <w:bCs/>
          <w:snapToGrid w:val="0"/>
          <w:sz w:val="24"/>
          <w:szCs w:val="28"/>
        </w:rPr>
        <w:t xml:space="preserve"> (b126) otvára indikátor za</w:t>
      </w:r>
      <w:r w:rsidRPr="00DD4AB6">
        <w:rPr>
          <w:rFonts w:ascii="Arial" w:hAnsi="Arial" w:cs="Calibri"/>
          <w:bCs/>
          <w:snapToGrid w:val="0"/>
          <w:sz w:val="24"/>
          <w:szCs w:val="28"/>
        </w:rPr>
        <w:t xml:space="preserve">čiatku aj konca typografickej úpravy a druhý znak indikátora definuje, o akú úpravu ide. </w:t>
      </w:r>
      <w:r w:rsidR="00FE65F7" w:rsidRPr="00DD4AB6">
        <w:rPr>
          <w:rFonts w:ascii="Arial" w:hAnsi="Arial" w:cs="Calibri"/>
          <w:bCs/>
          <w:snapToGrid w:val="0"/>
          <w:sz w:val="24"/>
          <w:szCs w:val="28"/>
        </w:rPr>
        <w:t xml:space="preserve">Znak </w:t>
      </w:r>
      <w:r w:rsidR="00FE65F7" w:rsidRPr="00DD4AB6">
        <w:rPr>
          <w:rFonts w:ascii="Segoe UI Symbol" w:hAnsi="Segoe UI Symbol" w:cs="Segoe UI Symbol"/>
          <w:bCs/>
          <w:snapToGrid w:val="0"/>
          <w:sz w:val="24"/>
          <w:szCs w:val="28"/>
        </w:rPr>
        <w:t>⠜</w:t>
      </w:r>
      <w:r w:rsidR="00FE65F7" w:rsidRPr="00DD4AB6">
        <w:rPr>
          <w:rFonts w:ascii="Arial" w:hAnsi="Arial" w:cs="Calibri"/>
          <w:bCs/>
          <w:snapToGrid w:val="0"/>
          <w:sz w:val="24"/>
          <w:szCs w:val="28"/>
        </w:rPr>
        <w:t xml:space="preserve"> (b345) ukončuje uzatvárací indikátor typografickej úpravy. </w:t>
      </w:r>
      <w:r w:rsidR="00E1356E" w:rsidRPr="00DD4AB6">
        <w:rPr>
          <w:rFonts w:ascii="Arial" w:hAnsi="Arial" w:cs="Calibri"/>
          <w:bCs/>
          <w:snapToGrid w:val="0"/>
          <w:sz w:val="24"/>
          <w:szCs w:val="28"/>
        </w:rPr>
        <w:t>Príklad:</w:t>
      </w:r>
    </w:p>
    <w:p w14:paraId="2D65EF95" w14:textId="7C7A64E6" w:rsidR="00E1356E" w:rsidRDefault="00FA13F2" w:rsidP="00FB6349">
      <w:pPr>
        <w:pStyle w:val="Odsekzoznamu"/>
        <w:numPr>
          <w:ilvl w:val="0"/>
          <w:numId w:val="4"/>
        </w:numPr>
        <w:spacing w:line="360" w:lineRule="auto"/>
        <w:ind w:left="426" w:hanging="426"/>
        <w:rPr>
          <w:rFonts w:ascii="Arial" w:hAnsi="Arial" w:cs="Calibri"/>
          <w:bCs/>
          <w:snapToGrid w:val="0"/>
          <w:sz w:val="24"/>
          <w:szCs w:val="28"/>
        </w:rPr>
      </w:pPr>
      <w:r w:rsidRPr="00DD4AB6">
        <w:rPr>
          <w:rFonts w:ascii="Arial" w:hAnsi="Arial" w:cs="Calibri"/>
          <w:bCs/>
          <w:snapToGrid w:val="0"/>
          <w:sz w:val="24"/>
          <w:szCs w:val="28"/>
        </w:rPr>
        <w:t>Z</w:t>
      </w:r>
      <w:r w:rsidR="00E1356E" w:rsidRPr="00DD4AB6">
        <w:rPr>
          <w:rFonts w:ascii="Arial" w:hAnsi="Arial" w:cs="Calibri"/>
          <w:bCs/>
          <w:snapToGrid w:val="0"/>
          <w:sz w:val="24"/>
          <w:szCs w:val="28"/>
        </w:rPr>
        <w:t>ačiatok podčiarknutia (</w:t>
      </w:r>
      <w:r w:rsidR="00627B6F" w:rsidRPr="00DD4AB6">
        <w:rPr>
          <w:rFonts w:ascii="Arial" w:hAnsi="Arial" w:cs="Calibri"/>
          <w:bCs/>
          <w:snapToGrid w:val="0"/>
          <w:sz w:val="24"/>
          <w:szCs w:val="28"/>
        </w:rPr>
        <w:t xml:space="preserve"> </w:t>
      </w:r>
      <w:r w:rsidR="00E1356E" w:rsidRPr="00DD4AB6">
        <w:rPr>
          <w:rFonts w:ascii="Segoe UI Symbol" w:hAnsi="Segoe UI Symbol" w:cs="Segoe UI Symbol"/>
          <w:bCs/>
          <w:snapToGrid w:val="0"/>
          <w:sz w:val="24"/>
          <w:szCs w:val="28"/>
        </w:rPr>
        <w:t>⠣⠤</w:t>
      </w:r>
      <w:r w:rsidR="00E1356E" w:rsidRPr="00DD4AB6">
        <w:rPr>
          <w:rFonts w:ascii="Arial" w:hAnsi="Arial" w:cs="Calibri"/>
          <w:bCs/>
          <w:snapToGrid w:val="0"/>
          <w:sz w:val="24"/>
          <w:szCs w:val="28"/>
        </w:rPr>
        <w:t>), koniec podčiarknutia (</w:t>
      </w:r>
      <w:r w:rsidR="00627B6F" w:rsidRPr="00DD4AB6">
        <w:rPr>
          <w:rFonts w:ascii="Arial" w:hAnsi="Arial" w:cs="Calibri"/>
          <w:bCs/>
          <w:snapToGrid w:val="0"/>
          <w:sz w:val="24"/>
          <w:szCs w:val="28"/>
        </w:rPr>
        <w:t xml:space="preserve"> </w:t>
      </w:r>
      <w:r w:rsidR="00E1356E" w:rsidRPr="00DD4AB6">
        <w:rPr>
          <w:rFonts w:ascii="Segoe UI Symbol" w:hAnsi="Segoe UI Symbol" w:cs="Segoe UI Symbol"/>
          <w:bCs/>
          <w:snapToGrid w:val="0"/>
          <w:sz w:val="24"/>
          <w:szCs w:val="28"/>
        </w:rPr>
        <w:t>⠣⠤⠜</w:t>
      </w:r>
      <w:r w:rsidR="00E1356E" w:rsidRPr="00DD4AB6">
        <w:rPr>
          <w:rFonts w:ascii="Arial" w:hAnsi="Arial" w:cs="Calibri"/>
          <w:bCs/>
          <w:snapToGrid w:val="0"/>
          <w:sz w:val="24"/>
          <w:szCs w:val="28"/>
        </w:rPr>
        <w:t>)</w:t>
      </w:r>
      <w:r w:rsidRPr="00DD4AB6">
        <w:rPr>
          <w:rFonts w:ascii="Arial" w:hAnsi="Arial" w:cs="Calibri"/>
          <w:bCs/>
          <w:snapToGrid w:val="0"/>
          <w:sz w:val="24"/>
          <w:szCs w:val="28"/>
        </w:rPr>
        <w:t>;</w:t>
      </w:r>
    </w:p>
    <w:p w14:paraId="4B1AE80E" w14:textId="74668476" w:rsidR="00FA13F2" w:rsidRPr="00FB6349" w:rsidRDefault="00FA13F2"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Začiatok prepisovateľom definovanej úpravy oranžového písma (</w:t>
      </w:r>
      <w:r w:rsidRPr="00FB6349">
        <w:rPr>
          <w:rFonts w:ascii="Segoe UI Symbol" w:hAnsi="Segoe UI Symbol" w:cs="Segoe UI Symbol"/>
          <w:bCs/>
          <w:snapToGrid w:val="0"/>
          <w:sz w:val="24"/>
          <w:szCs w:val="28"/>
        </w:rPr>
        <w:t>⠈⠣⠕⠒</w:t>
      </w:r>
      <w:r w:rsidRPr="00FB6349">
        <w:rPr>
          <w:rFonts w:ascii="Arial" w:hAnsi="Arial" w:cs="Calibri"/>
          <w:bCs/>
          <w:snapToGrid w:val="0"/>
          <w:sz w:val="24"/>
          <w:szCs w:val="28"/>
        </w:rPr>
        <w:t>), koniec prepisovateľom definovanej úpravy oranžového písma (</w:t>
      </w:r>
      <w:r w:rsidRPr="00FB6349">
        <w:rPr>
          <w:rFonts w:ascii="Segoe UI Symbol" w:hAnsi="Segoe UI Symbol" w:cs="Segoe UI Symbol"/>
          <w:bCs/>
          <w:snapToGrid w:val="0"/>
          <w:sz w:val="24"/>
          <w:szCs w:val="28"/>
        </w:rPr>
        <w:t>⠈⠣⠕⠒⠜</w:t>
      </w:r>
      <w:r w:rsidRPr="00FB6349">
        <w:rPr>
          <w:rFonts w:ascii="Arial" w:hAnsi="Arial" w:cs="Calibri"/>
          <w:bCs/>
          <w:snapToGrid w:val="0"/>
          <w:sz w:val="24"/>
          <w:szCs w:val="28"/>
        </w:rPr>
        <w:t>).</w:t>
      </w:r>
    </w:p>
    <w:p w14:paraId="1874F3CE" w14:textId="77777777" w:rsidR="00E1356E" w:rsidRPr="00DD4AB6" w:rsidRDefault="00E1356E" w:rsidP="007D0ACF">
      <w:pPr>
        <w:spacing w:line="360" w:lineRule="auto"/>
        <w:rPr>
          <w:rFonts w:ascii="Arial" w:hAnsi="Arial"/>
          <w:bCs/>
          <w:snapToGrid w:val="0"/>
          <w:sz w:val="24"/>
          <w:szCs w:val="28"/>
        </w:rPr>
      </w:pPr>
    </w:p>
    <w:p w14:paraId="7A2F0041" w14:textId="1775807F" w:rsidR="00DB7AED" w:rsidRPr="00DD4AB6" w:rsidRDefault="00DB7AED" w:rsidP="007D0ACF">
      <w:pPr>
        <w:spacing w:line="360" w:lineRule="auto"/>
        <w:rPr>
          <w:rFonts w:ascii="Arial" w:hAnsi="Arial"/>
          <w:bCs/>
          <w:snapToGrid w:val="0"/>
          <w:sz w:val="24"/>
          <w:szCs w:val="28"/>
        </w:rPr>
      </w:pPr>
      <w:r w:rsidRPr="00DD4AB6">
        <w:rPr>
          <w:rFonts w:ascii="Arial" w:hAnsi="Arial"/>
          <w:bCs/>
          <w:snapToGrid w:val="0"/>
          <w:sz w:val="24"/>
          <w:szCs w:val="28"/>
        </w:rPr>
        <w:lastRenderedPageBreak/>
        <w:t>Text, ktorý je v tlačovej predlohe zvýraznený typografickou úpravou</w:t>
      </w:r>
      <w:r w:rsidR="00A103E6">
        <w:rPr>
          <w:rFonts w:ascii="Arial" w:hAnsi="Arial"/>
          <w:bCs/>
          <w:snapToGrid w:val="0"/>
          <w:sz w:val="24"/>
          <w:szCs w:val="28"/>
        </w:rPr>
        <w:t>,</w:t>
      </w:r>
      <w:r w:rsidRPr="00DD4AB6">
        <w:rPr>
          <w:rFonts w:ascii="Arial" w:hAnsi="Arial"/>
          <w:bCs/>
          <w:snapToGrid w:val="0"/>
          <w:sz w:val="24"/>
          <w:szCs w:val="28"/>
        </w:rPr>
        <w:t xml:space="preserve"> sa píše medzi </w:t>
      </w:r>
      <w:r w:rsidR="007A3BD1" w:rsidRPr="00DD4AB6">
        <w:rPr>
          <w:rFonts w:ascii="Arial" w:hAnsi="Arial"/>
          <w:bCs/>
          <w:snapToGrid w:val="0"/>
          <w:sz w:val="24"/>
          <w:szCs w:val="28"/>
        </w:rPr>
        <w:t xml:space="preserve">otvárací a uzatvárací </w:t>
      </w:r>
      <w:r w:rsidRPr="00DD4AB6">
        <w:rPr>
          <w:rFonts w:ascii="Arial" w:hAnsi="Arial"/>
          <w:bCs/>
          <w:snapToGrid w:val="0"/>
          <w:sz w:val="24"/>
          <w:szCs w:val="28"/>
        </w:rPr>
        <w:t xml:space="preserve">indikátor typografickej úpravy, a to </w:t>
      </w:r>
      <w:r w:rsidR="00043DFE">
        <w:rPr>
          <w:rFonts w:ascii="Arial" w:hAnsi="Arial"/>
          <w:bCs/>
          <w:snapToGrid w:val="0"/>
          <w:sz w:val="24"/>
          <w:szCs w:val="28"/>
        </w:rPr>
        <w:t xml:space="preserve">ako celok </w:t>
      </w:r>
      <w:r w:rsidRPr="00DD4AB6">
        <w:rPr>
          <w:rFonts w:ascii="Arial" w:hAnsi="Arial"/>
          <w:bCs/>
          <w:snapToGrid w:val="0"/>
          <w:sz w:val="24"/>
          <w:szCs w:val="28"/>
        </w:rPr>
        <w:t>aj s medzerami, ak ide o neprerušený reťazec slov</w:t>
      </w:r>
      <w:r w:rsidR="00043DFE">
        <w:rPr>
          <w:rFonts w:ascii="Arial" w:hAnsi="Arial"/>
          <w:bCs/>
          <w:snapToGrid w:val="0"/>
          <w:sz w:val="24"/>
          <w:szCs w:val="28"/>
        </w:rPr>
        <w:t xml:space="preserve"> upravený touto typografickou úpravou</w:t>
      </w:r>
      <w:r w:rsidR="007A3BD1" w:rsidRPr="00DD4AB6">
        <w:rPr>
          <w:rFonts w:ascii="Arial" w:hAnsi="Arial"/>
          <w:bCs/>
          <w:snapToGrid w:val="0"/>
          <w:sz w:val="24"/>
          <w:szCs w:val="28"/>
        </w:rPr>
        <w:t>,</w:t>
      </w:r>
      <w:r w:rsidRPr="00DD4AB6">
        <w:rPr>
          <w:rFonts w:ascii="Arial" w:hAnsi="Arial"/>
          <w:bCs/>
          <w:snapToGrid w:val="0"/>
          <w:sz w:val="24"/>
          <w:szCs w:val="28"/>
        </w:rPr>
        <w:t xml:space="preserve"> </w:t>
      </w:r>
      <w:r w:rsidRPr="00DD4AB6">
        <w:rPr>
          <w:rFonts w:ascii="Arial" w:hAnsi="Arial" w:cs="Calibri"/>
          <w:bCs/>
          <w:snapToGrid w:val="0"/>
          <w:sz w:val="24"/>
          <w:szCs w:val="28"/>
        </w:rPr>
        <w:t>pričom platí:</w:t>
      </w:r>
    </w:p>
    <w:p w14:paraId="78DD82B2" w14:textId="5EA7DA02" w:rsidR="00DB7AED" w:rsidRDefault="00DB7AED" w:rsidP="00FB6349">
      <w:pPr>
        <w:pStyle w:val="Odsekzoznamu"/>
        <w:numPr>
          <w:ilvl w:val="0"/>
          <w:numId w:val="4"/>
        </w:numPr>
        <w:spacing w:line="360" w:lineRule="auto"/>
        <w:ind w:left="426" w:hanging="426"/>
        <w:rPr>
          <w:rFonts w:ascii="Arial" w:hAnsi="Arial" w:cs="Calibri"/>
          <w:bCs/>
          <w:snapToGrid w:val="0"/>
          <w:sz w:val="24"/>
          <w:szCs w:val="28"/>
        </w:rPr>
      </w:pPr>
      <w:r w:rsidRPr="00DD4AB6">
        <w:rPr>
          <w:rFonts w:ascii="Arial" w:hAnsi="Arial" w:cs="Calibri"/>
          <w:bCs/>
          <w:snapToGrid w:val="0"/>
          <w:sz w:val="24"/>
          <w:szCs w:val="28"/>
        </w:rPr>
        <w:t xml:space="preserve">indikátor typografickej úpravy </w:t>
      </w:r>
      <w:r w:rsidR="00A103E6">
        <w:rPr>
          <w:rFonts w:ascii="Arial" w:hAnsi="Arial" w:cs="Calibri"/>
          <w:bCs/>
          <w:snapToGrid w:val="0"/>
          <w:sz w:val="24"/>
          <w:szCs w:val="28"/>
        </w:rPr>
        <w:t xml:space="preserve">sa </w:t>
      </w:r>
      <w:r w:rsidRPr="00DD4AB6">
        <w:rPr>
          <w:rFonts w:ascii="Arial" w:hAnsi="Arial" w:cs="Calibri"/>
          <w:bCs/>
          <w:snapToGrid w:val="0"/>
          <w:sz w:val="24"/>
          <w:szCs w:val="28"/>
        </w:rPr>
        <w:t xml:space="preserve">začína vždy bezprostredne pred textom, ktorý upravuje, teda medzi </w:t>
      </w:r>
      <w:r w:rsidR="00A103E6">
        <w:rPr>
          <w:rFonts w:ascii="Arial" w:hAnsi="Arial" w:cs="Calibri"/>
          <w:bCs/>
          <w:snapToGrid w:val="0"/>
          <w:sz w:val="24"/>
          <w:szCs w:val="28"/>
        </w:rPr>
        <w:t xml:space="preserve">otváracím </w:t>
      </w:r>
      <w:r w:rsidRPr="00DD4AB6">
        <w:rPr>
          <w:rFonts w:ascii="Arial" w:hAnsi="Arial" w:cs="Calibri"/>
          <w:bCs/>
          <w:snapToGrid w:val="0"/>
          <w:sz w:val="24"/>
          <w:szCs w:val="28"/>
        </w:rPr>
        <w:t xml:space="preserve">indikátorom typografickej úpravy a samotným textom sa </w:t>
      </w:r>
      <w:r w:rsidR="00A87043">
        <w:rPr>
          <w:rFonts w:ascii="Arial" w:hAnsi="Arial" w:cs="Calibri"/>
          <w:bCs/>
          <w:snapToGrid w:val="0"/>
          <w:sz w:val="24"/>
          <w:szCs w:val="28"/>
        </w:rPr>
        <w:t xml:space="preserve">nepíše </w:t>
      </w:r>
      <w:r w:rsidRPr="00DD4AB6">
        <w:rPr>
          <w:rFonts w:ascii="Arial" w:hAnsi="Arial" w:cs="Calibri"/>
          <w:bCs/>
          <w:snapToGrid w:val="0"/>
          <w:sz w:val="24"/>
          <w:szCs w:val="28"/>
        </w:rPr>
        <w:t>medzera,</w:t>
      </w:r>
    </w:p>
    <w:p w14:paraId="1A30A025" w14:textId="6AC1EF8E" w:rsidR="00DB7AED" w:rsidRPr="00FB6349" w:rsidRDefault="00DB7AED"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pokiaľ to text umožňuje, za </w:t>
      </w:r>
      <w:r w:rsidR="00043DFE" w:rsidRPr="00FB6349">
        <w:rPr>
          <w:rFonts w:ascii="Arial" w:hAnsi="Arial" w:cs="Calibri"/>
          <w:bCs/>
          <w:snapToGrid w:val="0"/>
          <w:sz w:val="24"/>
          <w:szCs w:val="28"/>
        </w:rPr>
        <w:t xml:space="preserve">uzatváracím </w:t>
      </w:r>
      <w:r w:rsidRPr="00FB6349">
        <w:rPr>
          <w:rFonts w:ascii="Arial" w:hAnsi="Arial" w:cs="Calibri"/>
          <w:bCs/>
          <w:snapToGrid w:val="0"/>
          <w:sz w:val="24"/>
          <w:szCs w:val="28"/>
        </w:rPr>
        <w:t>indikátor</w:t>
      </w:r>
      <w:r w:rsidR="00043DFE" w:rsidRPr="00FB6349">
        <w:rPr>
          <w:rFonts w:ascii="Arial" w:hAnsi="Arial" w:cs="Calibri"/>
          <w:bCs/>
          <w:snapToGrid w:val="0"/>
          <w:sz w:val="24"/>
          <w:szCs w:val="28"/>
        </w:rPr>
        <w:t>om</w:t>
      </w:r>
      <w:r w:rsidRPr="00FB6349">
        <w:rPr>
          <w:rFonts w:ascii="Arial" w:hAnsi="Arial" w:cs="Calibri"/>
          <w:bCs/>
          <w:snapToGrid w:val="0"/>
          <w:sz w:val="24"/>
          <w:szCs w:val="28"/>
        </w:rPr>
        <w:t xml:space="preserve"> typografickej úpravy</w:t>
      </w:r>
      <w:r w:rsidR="00A87043" w:rsidRPr="00FB6349">
        <w:rPr>
          <w:rFonts w:ascii="Arial" w:hAnsi="Arial" w:cs="Calibri"/>
          <w:bCs/>
          <w:snapToGrid w:val="0"/>
          <w:sz w:val="24"/>
          <w:szCs w:val="28"/>
        </w:rPr>
        <w:t xml:space="preserve"> sa vždy uvádza medzera</w:t>
      </w:r>
      <w:r w:rsidRPr="00FB6349">
        <w:rPr>
          <w:rFonts w:ascii="Arial" w:hAnsi="Arial" w:cs="Calibri"/>
          <w:bCs/>
          <w:snapToGrid w:val="0"/>
          <w:sz w:val="24"/>
          <w:szCs w:val="28"/>
        </w:rPr>
        <w:t xml:space="preserve">. </w:t>
      </w:r>
    </w:p>
    <w:p w14:paraId="468EE4B6" w14:textId="77777777" w:rsidR="00DB7AED" w:rsidRPr="00DD4AB6" w:rsidRDefault="00DB7AED" w:rsidP="007D0ACF">
      <w:pPr>
        <w:spacing w:line="360" w:lineRule="auto"/>
        <w:rPr>
          <w:rFonts w:ascii="Arial" w:hAnsi="Arial"/>
          <w:bCs/>
          <w:snapToGrid w:val="0"/>
          <w:sz w:val="24"/>
          <w:szCs w:val="28"/>
        </w:rPr>
      </w:pPr>
    </w:p>
    <w:p w14:paraId="2D8BCC3D" w14:textId="2D0FFE51" w:rsidR="003D63AE" w:rsidRDefault="003D63AE" w:rsidP="007D0ACF">
      <w:pPr>
        <w:spacing w:line="360" w:lineRule="auto"/>
        <w:rPr>
          <w:rFonts w:ascii="Arial" w:hAnsi="Arial" w:cs="Segoe UI Symbol"/>
          <w:bCs/>
          <w:snapToGrid w:val="0"/>
          <w:sz w:val="24"/>
          <w:szCs w:val="28"/>
        </w:rPr>
      </w:pPr>
      <w:r>
        <w:rPr>
          <w:rFonts w:ascii="Arial" w:hAnsi="Arial"/>
          <w:bCs/>
          <w:snapToGrid w:val="0"/>
          <w:sz w:val="24"/>
          <w:szCs w:val="28"/>
        </w:rPr>
        <w:t>P</w:t>
      </w:r>
      <w:r w:rsidR="00634C04" w:rsidRPr="00DD4AB6">
        <w:rPr>
          <w:rFonts w:ascii="Arial" w:hAnsi="Arial"/>
          <w:bCs/>
          <w:snapToGrid w:val="0"/>
          <w:sz w:val="24"/>
          <w:szCs w:val="28"/>
        </w:rPr>
        <w:t xml:space="preserve">repisovateľ </w:t>
      </w:r>
      <w:r>
        <w:rPr>
          <w:rFonts w:ascii="Arial" w:hAnsi="Arial"/>
          <w:bCs/>
          <w:snapToGrid w:val="0"/>
          <w:sz w:val="24"/>
          <w:szCs w:val="28"/>
        </w:rPr>
        <w:t xml:space="preserve">môže </w:t>
      </w:r>
      <w:r w:rsidR="007A592E" w:rsidRPr="00DD4AB6">
        <w:rPr>
          <w:rFonts w:ascii="Arial" w:hAnsi="Arial"/>
          <w:bCs/>
          <w:snapToGrid w:val="0"/>
          <w:sz w:val="24"/>
          <w:szCs w:val="28"/>
        </w:rPr>
        <w:t xml:space="preserve">definovať vlastný indikátor typografickej úpravy. Každý </w:t>
      </w:r>
      <w:r w:rsidR="007E055B" w:rsidRPr="00DD4AB6">
        <w:rPr>
          <w:rFonts w:ascii="Arial" w:hAnsi="Arial"/>
          <w:bCs/>
          <w:snapToGrid w:val="0"/>
          <w:sz w:val="24"/>
          <w:szCs w:val="28"/>
        </w:rPr>
        <w:t xml:space="preserve">prepisovateľom definovaný </w:t>
      </w:r>
      <w:r w:rsidR="007A592E" w:rsidRPr="00DD4AB6">
        <w:rPr>
          <w:rFonts w:ascii="Arial" w:hAnsi="Arial"/>
          <w:bCs/>
          <w:snapToGrid w:val="0"/>
          <w:sz w:val="24"/>
          <w:szCs w:val="28"/>
        </w:rPr>
        <w:t xml:space="preserve">indikátor typografickej úpravy sa skladá </w:t>
      </w:r>
      <w:r w:rsidR="00A103E6">
        <w:rPr>
          <w:rFonts w:ascii="Arial" w:hAnsi="Arial"/>
          <w:bCs/>
          <w:snapToGrid w:val="0"/>
          <w:sz w:val="24"/>
          <w:szCs w:val="28"/>
        </w:rPr>
        <w:t>z</w:t>
      </w:r>
      <w:r w:rsidR="007A592E" w:rsidRPr="00DD4AB6">
        <w:rPr>
          <w:rFonts w:ascii="Arial" w:hAnsi="Arial"/>
          <w:bCs/>
          <w:snapToGrid w:val="0"/>
          <w:sz w:val="24"/>
          <w:szCs w:val="28"/>
        </w:rPr>
        <w:t xml:space="preserve"> minimálne troch znakov, pričom začiatok i koniec typografického indikátora sa začína brailovými bunkami </w:t>
      </w:r>
      <w:r w:rsidR="007A592E" w:rsidRPr="00DD4AB6">
        <w:rPr>
          <w:rFonts w:ascii="Segoe UI Symbol" w:hAnsi="Segoe UI Symbol" w:cs="Segoe UI Symbol"/>
          <w:bCs/>
          <w:snapToGrid w:val="0"/>
          <w:sz w:val="24"/>
          <w:szCs w:val="28"/>
        </w:rPr>
        <w:t>⠈⠣</w:t>
      </w:r>
      <w:r w:rsidR="007A592E" w:rsidRPr="00DD4AB6">
        <w:rPr>
          <w:rFonts w:ascii="Arial" w:hAnsi="Arial" w:cs="Segoe UI Symbol"/>
          <w:bCs/>
          <w:snapToGrid w:val="0"/>
          <w:sz w:val="24"/>
          <w:szCs w:val="28"/>
        </w:rPr>
        <w:t xml:space="preserve"> (b4,126). </w:t>
      </w:r>
    </w:p>
    <w:p w14:paraId="68E7C14B" w14:textId="400D415F" w:rsidR="003D63AE" w:rsidRPr="00FB6349" w:rsidRDefault="003D63AE" w:rsidP="00FB6349">
      <w:pPr>
        <w:pStyle w:val="Odsekzoznamu"/>
        <w:numPr>
          <w:ilvl w:val="0"/>
          <w:numId w:val="4"/>
        </w:numPr>
        <w:spacing w:line="360" w:lineRule="auto"/>
        <w:ind w:left="426" w:hanging="426"/>
        <w:rPr>
          <w:rFonts w:ascii="Arial" w:hAnsi="Arial" w:cs="Calibri"/>
          <w:bCs/>
          <w:snapToGrid w:val="0"/>
          <w:sz w:val="24"/>
          <w:szCs w:val="28"/>
        </w:rPr>
      </w:pPr>
      <w:r>
        <w:rPr>
          <w:rFonts w:ascii="Arial" w:hAnsi="Arial" w:cs="Segoe UI Symbol"/>
          <w:bCs/>
          <w:snapToGrid w:val="0"/>
          <w:sz w:val="24"/>
          <w:szCs w:val="28"/>
        </w:rPr>
        <w:t xml:space="preserve">Prepisovateľom definovaný indikátor typografickej úpravy </w:t>
      </w:r>
      <w:r w:rsidR="00601D3B">
        <w:rPr>
          <w:rFonts w:ascii="Arial" w:hAnsi="Arial" w:cs="Segoe UI Symbol"/>
          <w:bCs/>
          <w:snapToGrid w:val="0"/>
          <w:sz w:val="24"/>
          <w:szCs w:val="28"/>
        </w:rPr>
        <w:t xml:space="preserve">sa </w:t>
      </w:r>
      <w:r>
        <w:rPr>
          <w:rFonts w:ascii="Arial" w:hAnsi="Arial" w:cs="Segoe UI Symbol"/>
          <w:bCs/>
          <w:snapToGrid w:val="0"/>
          <w:sz w:val="24"/>
          <w:szCs w:val="28"/>
        </w:rPr>
        <w:t xml:space="preserve">nikdy nesmie začať znakom b126, štvrtý bod na začiatku ho odlišuje od pravidlami stanovených indikátorov. </w:t>
      </w:r>
    </w:p>
    <w:p w14:paraId="5CCCE04A" w14:textId="27B51BA7" w:rsidR="003D63AE" w:rsidRPr="00FB6349" w:rsidRDefault="003D63AE"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Segoe UI Symbol"/>
          <w:bCs/>
          <w:snapToGrid w:val="0"/>
          <w:sz w:val="24"/>
          <w:szCs w:val="28"/>
        </w:rPr>
        <w:t>Prepisovateľom definovaný indikátor nesmie za znakom b126 použiť bunku alebo kombináciu buniek, ktoré sú definované v týchto pravidlách.</w:t>
      </w:r>
    </w:p>
    <w:p w14:paraId="29C10C2A" w14:textId="394690FE" w:rsidR="00EE4498" w:rsidRPr="00FB6349" w:rsidRDefault="00EE4498"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Segoe UI Symbol"/>
          <w:bCs/>
          <w:snapToGrid w:val="0"/>
          <w:sz w:val="24"/>
          <w:szCs w:val="28"/>
        </w:rPr>
        <w:t>Pre prepisovate</w:t>
      </w:r>
      <w:r w:rsidRPr="00FB6349">
        <w:rPr>
          <w:rFonts w:ascii="Arial" w:hAnsi="Arial" w:cs="Calibri"/>
          <w:bCs/>
          <w:snapToGrid w:val="0"/>
          <w:sz w:val="24"/>
          <w:szCs w:val="28"/>
        </w:rPr>
        <w:t xml:space="preserve">ľom definovaný indikátor sa odporúča </w:t>
      </w:r>
      <w:r w:rsidR="00A01584" w:rsidRPr="00FB6349">
        <w:rPr>
          <w:rFonts w:ascii="Arial" w:hAnsi="Arial" w:cs="Calibri"/>
          <w:bCs/>
          <w:snapToGrid w:val="0"/>
          <w:sz w:val="24"/>
          <w:szCs w:val="28"/>
        </w:rPr>
        <w:t xml:space="preserve">použiť </w:t>
      </w:r>
      <w:r w:rsidR="00D3049D" w:rsidRPr="00FB6349">
        <w:rPr>
          <w:rFonts w:ascii="Arial" w:hAnsi="Arial" w:cs="Calibri"/>
          <w:bCs/>
          <w:snapToGrid w:val="0"/>
          <w:sz w:val="24"/>
          <w:szCs w:val="28"/>
        </w:rPr>
        <w:t xml:space="preserve">bunku b456 </w:t>
      </w:r>
      <w:r w:rsidR="00A01584" w:rsidRPr="00FB6349">
        <w:rPr>
          <w:rFonts w:ascii="Arial" w:hAnsi="Arial" w:cs="Calibri"/>
          <w:bCs/>
          <w:snapToGrid w:val="0"/>
          <w:sz w:val="24"/>
          <w:szCs w:val="28"/>
        </w:rPr>
        <w:t xml:space="preserve">v prípade použitia písmena </w:t>
      </w:r>
      <w:r w:rsidRPr="00FB6349">
        <w:rPr>
          <w:rFonts w:ascii="Arial" w:hAnsi="Arial" w:cs="Calibri"/>
          <w:bCs/>
          <w:snapToGrid w:val="0"/>
          <w:sz w:val="24"/>
          <w:szCs w:val="28"/>
        </w:rPr>
        <w:t>za úvodným znakom indikátora (b</w:t>
      </w:r>
      <w:r w:rsidR="00D3049D" w:rsidRPr="00FB6349">
        <w:rPr>
          <w:rFonts w:ascii="Arial" w:hAnsi="Arial" w:cs="Calibri"/>
          <w:bCs/>
          <w:snapToGrid w:val="0"/>
          <w:sz w:val="24"/>
          <w:szCs w:val="28"/>
        </w:rPr>
        <w:t>4,</w:t>
      </w:r>
      <w:r w:rsidRPr="00FB6349">
        <w:rPr>
          <w:rFonts w:ascii="Arial" w:hAnsi="Arial" w:cs="Calibri"/>
          <w:bCs/>
          <w:snapToGrid w:val="0"/>
          <w:sz w:val="24"/>
          <w:szCs w:val="28"/>
        </w:rPr>
        <w:t xml:space="preserve">126), aby tak nedošlo k nejednoznačnosti v súvislosti s nasledujúcim textom. </w:t>
      </w:r>
    </w:p>
    <w:p w14:paraId="5C5B12CF" w14:textId="1D55C355" w:rsidR="00634C04" w:rsidRPr="00DD4AB6" w:rsidRDefault="007A3BD1" w:rsidP="007D0ACF">
      <w:pPr>
        <w:spacing w:line="360" w:lineRule="auto"/>
        <w:rPr>
          <w:rFonts w:ascii="Arial" w:hAnsi="Arial" w:cs="Segoe UI Symbol"/>
          <w:bCs/>
          <w:snapToGrid w:val="0"/>
          <w:sz w:val="24"/>
          <w:szCs w:val="28"/>
        </w:rPr>
      </w:pPr>
      <w:r w:rsidRPr="00DD4AB6">
        <w:rPr>
          <w:rFonts w:ascii="Arial" w:hAnsi="Arial" w:cs="Segoe UI Symbol"/>
          <w:bCs/>
          <w:snapToGrid w:val="0"/>
          <w:sz w:val="24"/>
          <w:szCs w:val="28"/>
        </w:rPr>
        <w:t xml:space="preserve">Príklady </w:t>
      </w:r>
      <w:r w:rsidR="007A592E" w:rsidRPr="00DD4AB6">
        <w:rPr>
          <w:rFonts w:ascii="Arial" w:hAnsi="Arial" w:cs="Segoe UI Symbol"/>
          <w:bCs/>
          <w:snapToGrid w:val="0"/>
          <w:sz w:val="24"/>
          <w:szCs w:val="28"/>
        </w:rPr>
        <w:t>používania indikátorov sú uvedené v </w:t>
      </w:r>
      <w:hyperlink w:anchor="_2.3_Zoznam_typografických" w:history="1">
        <w:r w:rsidR="008F54C6">
          <w:rPr>
            <w:rStyle w:val="Hypertextovprepojenie"/>
            <w:rFonts w:ascii="Arial" w:hAnsi="Arial" w:cs="Segoe UI Symbol"/>
            <w:bCs/>
            <w:snapToGrid w:val="0"/>
            <w:sz w:val="24"/>
            <w:szCs w:val="28"/>
          </w:rPr>
          <w:t xml:space="preserve">príkladoch </w:t>
        </w:r>
        <w:r w:rsidR="007A592E" w:rsidRPr="00DD4AB6">
          <w:rPr>
            <w:rStyle w:val="Hypertextovprepojenie"/>
            <w:rFonts w:ascii="Arial" w:hAnsi="Arial" w:cs="Segoe UI Symbol"/>
            <w:bCs/>
            <w:snapToGrid w:val="0"/>
            <w:sz w:val="24"/>
            <w:szCs w:val="28"/>
          </w:rPr>
          <w:t>typografických úprav v braili</w:t>
        </w:r>
      </w:hyperlink>
      <w:r w:rsidR="007A592E" w:rsidRPr="00DD4AB6">
        <w:rPr>
          <w:rFonts w:ascii="Arial" w:hAnsi="Arial" w:cs="Segoe UI Symbol"/>
          <w:bCs/>
          <w:snapToGrid w:val="0"/>
          <w:sz w:val="24"/>
          <w:szCs w:val="28"/>
        </w:rPr>
        <w:t xml:space="preserve"> (kapitola 2.3). </w:t>
      </w:r>
    </w:p>
    <w:p w14:paraId="2E114CDD" w14:textId="77777777" w:rsidR="00634C04" w:rsidRPr="00DD4AB6" w:rsidRDefault="00634C04" w:rsidP="007D0ACF">
      <w:pPr>
        <w:spacing w:line="360" w:lineRule="auto"/>
        <w:rPr>
          <w:rFonts w:ascii="Arial" w:hAnsi="Arial"/>
          <w:bCs/>
          <w:snapToGrid w:val="0"/>
          <w:sz w:val="24"/>
          <w:szCs w:val="28"/>
        </w:rPr>
      </w:pPr>
    </w:p>
    <w:p w14:paraId="7E6B228D" w14:textId="1ADF9DC5" w:rsidR="000500D8" w:rsidRPr="00DD4AB6" w:rsidRDefault="000500D8" w:rsidP="007D0ACF">
      <w:pPr>
        <w:pStyle w:val="Nadpis2"/>
        <w:spacing w:line="360" w:lineRule="auto"/>
        <w:rPr>
          <w:rFonts w:ascii="Arial" w:hAnsi="Arial"/>
          <w:bCs/>
          <w:snapToGrid w:val="0"/>
          <w:szCs w:val="28"/>
        </w:rPr>
      </w:pPr>
      <w:bookmarkStart w:id="39" w:name="_2.2_Prepis_typografických"/>
      <w:bookmarkStart w:id="40" w:name="_Toc177560177"/>
      <w:bookmarkEnd w:id="39"/>
      <w:r w:rsidRPr="00DD4AB6">
        <w:rPr>
          <w:rFonts w:ascii="Arial" w:hAnsi="Arial"/>
          <w:bCs/>
          <w:snapToGrid w:val="0"/>
          <w:szCs w:val="28"/>
        </w:rPr>
        <w:t xml:space="preserve">2.2 </w:t>
      </w:r>
      <w:r w:rsidR="00634C04" w:rsidRPr="00DD4AB6">
        <w:rPr>
          <w:rFonts w:ascii="Arial" w:hAnsi="Arial"/>
          <w:bCs/>
          <w:snapToGrid w:val="0"/>
          <w:szCs w:val="28"/>
        </w:rPr>
        <w:t xml:space="preserve">Prepis </w:t>
      </w:r>
      <w:r w:rsidRPr="00DD4AB6">
        <w:rPr>
          <w:rFonts w:ascii="Arial" w:hAnsi="Arial"/>
          <w:bCs/>
          <w:snapToGrid w:val="0"/>
          <w:szCs w:val="28"/>
        </w:rPr>
        <w:t xml:space="preserve">typografických úprav </w:t>
      </w:r>
      <w:r w:rsidR="00634C04" w:rsidRPr="00DD4AB6">
        <w:rPr>
          <w:rFonts w:ascii="Arial" w:hAnsi="Arial"/>
          <w:bCs/>
          <w:snapToGrid w:val="0"/>
          <w:szCs w:val="28"/>
        </w:rPr>
        <w:t>do</w:t>
      </w:r>
      <w:r w:rsidRPr="00DD4AB6">
        <w:rPr>
          <w:rFonts w:ascii="Arial" w:hAnsi="Arial"/>
          <w:bCs/>
          <w:snapToGrid w:val="0"/>
          <w:szCs w:val="28"/>
        </w:rPr>
        <w:t xml:space="preserve"> brailových texto</w:t>
      </w:r>
      <w:r w:rsidR="00634C04" w:rsidRPr="00DD4AB6">
        <w:rPr>
          <w:rFonts w:ascii="Arial" w:hAnsi="Arial"/>
          <w:bCs/>
          <w:snapToGrid w:val="0"/>
          <w:szCs w:val="28"/>
        </w:rPr>
        <w:t>v</w:t>
      </w:r>
      <w:bookmarkEnd w:id="40"/>
    </w:p>
    <w:p w14:paraId="3C64FB97" w14:textId="77777777" w:rsidR="000500D8" w:rsidRPr="00DD4AB6" w:rsidRDefault="000500D8" w:rsidP="007D0ACF">
      <w:pPr>
        <w:spacing w:line="360" w:lineRule="auto"/>
        <w:rPr>
          <w:rFonts w:ascii="Arial" w:hAnsi="Arial"/>
          <w:bCs/>
          <w:snapToGrid w:val="0"/>
          <w:sz w:val="24"/>
          <w:szCs w:val="28"/>
        </w:rPr>
      </w:pPr>
    </w:p>
    <w:p w14:paraId="13045447" w14:textId="070F8208" w:rsidR="00F020D5" w:rsidRPr="00DD4AB6" w:rsidRDefault="000500D8" w:rsidP="007D0ACF">
      <w:pPr>
        <w:spacing w:line="360" w:lineRule="auto"/>
        <w:rPr>
          <w:rFonts w:ascii="Arial" w:hAnsi="Arial"/>
          <w:bCs/>
          <w:snapToGrid w:val="0"/>
          <w:sz w:val="24"/>
          <w:szCs w:val="28"/>
        </w:rPr>
      </w:pPr>
      <w:r w:rsidRPr="00DD4AB6">
        <w:rPr>
          <w:rFonts w:ascii="Arial" w:hAnsi="Arial"/>
          <w:bCs/>
          <w:snapToGrid w:val="0"/>
          <w:sz w:val="24"/>
          <w:szCs w:val="28"/>
        </w:rPr>
        <w:t>Z množstva typografických úprav textov v tlačových materiáloch je možné do brailu adaptovať len niektoré. Zároveň je pri prepise do brailu potrebné označiť a prepísať len tie úpravy, ktoré sú významové, teda použ</w:t>
      </w:r>
      <w:r w:rsidR="00F020D5" w:rsidRPr="00DD4AB6">
        <w:rPr>
          <w:rFonts w:ascii="Arial" w:hAnsi="Arial"/>
          <w:bCs/>
          <w:snapToGrid w:val="0"/>
          <w:sz w:val="24"/>
          <w:szCs w:val="28"/>
        </w:rPr>
        <w:t>i</w:t>
      </w:r>
      <w:r w:rsidRPr="00DD4AB6">
        <w:rPr>
          <w:rFonts w:ascii="Arial" w:hAnsi="Arial"/>
          <w:bCs/>
          <w:snapToGrid w:val="0"/>
          <w:sz w:val="24"/>
          <w:szCs w:val="28"/>
        </w:rPr>
        <w:t xml:space="preserve">té na zdôraznenie alebo umocnenie </w:t>
      </w:r>
      <w:r w:rsidRPr="00DD4AB6">
        <w:rPr>
          <w:rFonts w:ascii="Arial" w:hAnsi="Arial"/>
          <w:bCs/>
          <w:snapToGrid w:val="0"/>
          <w:sz w:val="24"/>
          <w:szCs w:val="28"/>
        </w:rPr>
        <w:lastRenderedPageBreak/>
        <w:t xml:space="preserve">významu textu. </w:t>
      </w:r>
      <w:r w:rsidR="008D294D" w:rsidRPr="00DD4AB6">
        <w:rPr>
          <w:rFonts w:ascii="Arial" w:hAnsi="Arial"/>
          <w:bCs/>
          <w:snapToGrid w:val="0"/>
          <w:sz w:val="24"/>
          <w:szCs w:val="28"/>
        </w:rPr>
        <w:t xml:space="preserve">V prípade, že typografické úpravy v tlačovej predlohe majú výlučne estetický charakter, do brailu sa neprepisujú. </w:t>
      </w:r>
      <w:r w:rsidR="00F020D5" w:rsidRPr="00DD4AB6">
        <w:rPr>
          <w:rFonts w:ascii="Arial" w:hAnsi="Arial"/>
          <w:bCs/>
          <w:snapToGrid w:val="0"/>
          <w:sz w:val="24"/>
          <w:szCs w:val="28"/>
        </w:rPr>
        <w:t>Napríklad:</w:t>
      </w:r>
    </w:p>
    <w:p w14:paraId="27451A96" w14:textId="36D4E595" w:rsidR="00F020D5" w:rsidRDefault="000500D8" w:rsidP="00FB6349">
      <w:pPr>
        <w:pStyle w:val="Odsekzoznamu"/>
        <w:numPr>
          <w:ilvl w:val="0"/>
          <w:numId w:val="4"/>
        </w:numPr>
        <w:spacing w:line="360" w:lineRule="auto"/>
        <w:ind w:left="426" w:hanging="426"/>
        <w:rPr>
          <w:rFonts w:ascii="Arial" w:hAnsi="Arial"/>
          <w:bCs/>
          <w:snapToGrid w:val="0"/>
          <w:sz w:val="24"/>
          <w:szCs w:val="28"/>
        </w:rPr>
      </w:pPr>
      <w:r w:rsidRPr="00DD4AB6">
        <w:rPr>
          <w:rFonts w:ascii="Arial" w:hAnsi="Arial"/>
          <w:bCs/>
          <w:snapToGrid w:val="0"/>
          <w:sz w:val="24"/>
          <w:szCs w:val="28"/>
        </w:rPr>
        <w:t>Ak je tučné písmo použité na prvé dva-tri riadky každej kapitoly v knihe, ide len o</w:t>
      </w:r>
      <w:r w:rsidR="00B61F7E" w:rsidRPr="00DD4AB6">
        <w:rPr>
          <w:rFonts w:ascii="Arial" w:hAnsi="Arial"/>
          <w:bCs/>
          <w:snapToGrid w:val="0"/>
          <w:sz w:val="24"/>
          <w:szCs w:val="28"/>
        </w:rPr>
        <w:t> </w:t>
      </w:r>
      <w:r w:rsidRPr="00DD4AB6">
        <w:rPr>
          <w:rFonts w:ascii="Arial" w:hAnsi="Arial"/>
          <w:bCs/>
          <w:snapToGrid w:val="0"/>
          <w:sz w:val="24"/>
          <w:szCs w:val="28"/>
        </w:rPr>
        <w:t>grafick</w:t>
      </w:r>
      <w:r w:rsidR="00B61F7E" w:rsidRPr="00DD4AB6">
        <w:rPr>
          <w:rFonts w:ascii="Arial" w:hAnsi="Arial"/>
          <w:bCs/>
          <w:snapToGrid w:val="0"/>
          <w:sz w:val="24"/>
          <w:szCs w:val="28"/>
        </w:rPr>
        <w:t>ú úpravu a jednodu</w:t>
      </w:r>
      <w:r w:rsidR="00F020D5" w:rsidRPr="00DD4AB6">
        <w:rPr>
          <w:rFonts w:ascii="Arial" w:hAnsi="Arial"/>
          <w:bCs/>
          <w:snapToGrid w:val="0"/>
          <w:sz w:val="24"/>
          <w:szCs w:val="28"/>
        </w:rPr>
        <w:t>c</w:t>
      </w:r>
      <w:r w:rsidR="00B61F7E" w:rsidRPr="00DD4AB6">
        <w:rPr>
          <w:rFonts w:ascii="Arial" w:hAnsi="Arial"/>
          <w:bCs/>
          <w:snapToGrid w:val="0"/>
          <w:sz w:val="24"/>
          <w:szCs w:val="28"/>
        </w:rPr>
        <w:t xml:space="preserve">hšiu orientáciu zrakom na strane, preto sa do brailu neprepisuje. </w:t>
      </w:r>
    </w:p>
    <w:p w14:paraId="746D4176" w14:textId="6C347481" w:rsidR="00F020D5" w:rsidRDefault="00F020D5" w:rsidP="00FB6349">
      <w:pPr>
        <w:pStyle w:val="Odsekzoznamu"/>
        <w:numPr>
          <w:ilvl w:val="0"/>
          <w:numId w:val="4"/>
        </w:numPr>
        <w:spacing w:line="360" w:lineRule="auto"/>
        <w:ind w:left="426" w:hanging="426"/>
        <w:rPr>
          <w:rFonts w:ascii="Arial" w:hAnsi="Arial"/>
          <w:bCs/>
          <w:snapToGrid w:val="0"/>
          <w:sz w:val="24"/>
          <w:szCs w:val="28"/>
        </w:rPr>
      </w:pPr>
      <w:r w:rsidRPr="00FB6349">
        <w:rPr>
          <w:rFonts w:ascii="Arial" w:hAnsi="Arial"/>
          <w:bCs/>
          <w:snapToGrid w:val="0"/>
          <w:sz w:val="24"/>
          <w:szCs w:val="28"/>
        </w:rPr>
        <w:t>Rovnako sa do brailu neprepisuje ani použitie kapitálok alebo veľkých písmen, ak slúžia len na grafické zobrazenie začiatku kapitoly alebo úseku</w:t>
      </w:r>
      <w:r w:rsidR="00EE4498" w:rsidRPr="00FB6349">
        <w:rPr>
          <w:rFonts w:ascii="Arial" w:hAnsi="Arial"/>
          <w:bCs/>
          <w:snapToGrid w:val="0"/>
          <w:sz w:val="24"/>
          <w:szCs w:val="28"/>
        </w:rPr>
        <w:t xml:space="preserve"> textu, no inak nemajú gramatický ani kontextový význam veľkých písmen</w:t>
      </w:r>
      <w:r w:rsidRPr="00FB6349">
        <w:rPr>
          <w:rFonts w:ascii="Arial" w:hAnsi="Arial"/>
          <w:bCs/>
          <w:snapToGrid w:val="0"/>
          <w:sz w:val="24"/>
          <w:szCs w:val="28"/>
        </w:rPr>
        <w:t>.</w:t>
      </w:r>
      <w:r w:rsidR="00B61F7E" w:rsidRPr="00FB6349">
        <w:rPr>
          <w:rFonts w:ascii="Arial" w:hAnsi="Arial"/>
          <w:bCs/>
          <w:snapToGrid w:val="0"/>
          <w:sz w:val="24"/>
          <w:szCs w:val="28"/>
        </w:rPr>
        <w:t xml:space="preserve"> </w:t>
      </w:r>
    </w:p>
    <w:p w14:paraId="540765C4" w14:textId="35BAF071" w:rsidR="000500D8" w:rsidRPr="00FB6349" w:rsidRDefault="00F020D5" w:rsidP="00FB6349">
      <w:pPr>
        <w:pStyle w:val="Odsekzoznamu"/>
        <w:numPr>
          <w:ilvl w:val="0"/>
          <w:numId w:val="4"/>
        </w:numPr>
        <w:spacing w:line="360" w:lineRule="auto"/>
        <w:ind w:left="426" w:hanging="426"/>
        <w:rPr>
          <w:rFonts w:ascii="Arial" w:hAnsi="Arial"/>
          <w:bCs/>
          <w:snapToGrid w:val="0"/>
          <w:sz w:val="24"/>
          <w:szCs w:val="28"/>
        </w:rPr>
      </w:pPr>
      <w:r w:rsidRPr="00FB6349">
        <w:rPr>
          <w:rFonts w:ascii="Arial" w:hAnsi="Arial"/>
          <w:bCs/>
          <w:snapToGrid w:val="0"/>
          <w:sz w:val="24"/>
          <w:szCs w:val="28"/>
        </w:rPr>
        <w:t xml:space="preserve">Ak </w:t>
      </w:r>
      <w:r w:rsidR="00B61F7E" w:rsidRPr="00FB6349">
        <w:rPr>
          <w:rFonts w:ascii="Arial" w:hAnsi="Arial"/>
          <w:bCs/>
          <w:snapToGrid w:val="0"/>
          <w:sz w:val="24"/>
          <w:szCs w:val="28"/>
        </w:rPr>
        <w:t>je kurzíva použitá v tlačovej publikácii len ako náhrada bežne používaných úvodzoviek v priamych rečiach, text sa neprepisuje v</w:t>
      </w:r>
      <w:r w:rsidR="00601D3B" w:rsidRPr="00FB6349">
        <w:rPr>
          <w:rFonts w:ascii="Arial" w:hAnsi="Arial"/>
          <w:bCs/>
          <w:snapToGrid w:val="0"/>
          <w:sz w:val="24"/>
          <w:szCs w:val="28"/>
        </w:rPr>
        <w:t> </w:t>
      </w:r>
      <w:r w:rsidR="00B61F7E" w:rsidRPr="00FB6349">
        <w:rPr>
          <w:rFonts w:ascii="Arial" w:hAnsi="Arial"/>
          <w:bCs/>
          <w:snapToGrid w:val="0"/>
          <w:sz w:val="24"/>
          <w:szCs w:val="28"/>
        </w:rPr>
        <w:t>kurzíve</w:t>
      </w:r>
      <w:r w:rsidR="00601D3B" w:rsidRPr="00FB6349">
        <w:rPr>
          <w:rFonts w:ascii="Arial" w:hAnsi="Arial"/>
          <w:bCs/>
          <w:snapToGrid w:val="0"/>
          <w:sz w:val="24"/>
          <w:szCs w:val="28"/>
        </w:rPr>
        <w:t>,</w:t>
      </w:r>
      <w:r w:rsidR="00B61F7E" w:rsidRPr="00FB6349">
        <w:rPr>
          <w:rFonts w:ascii="Arial" w:hAnsi="Arial"/>
          <w:bCs/>
          <w:snapToGrid w:val="0"/>
          <w:sz w:val="24"/>
          <w:szCs w:val="28"/>
        </w:rPr>
        <w:t xml:space="preserve"> ale v úvodzovkách. </w:t>
      </w:r>
    </w:p>
    <w:p w14:paraId="6135EDCB" w14:textId="77777777" w:rsidR="00634C04" w:rsidRPr="00DD4AB6" w:rsidRDefault="00634C04" w:rsidP="007D0ACF">
      <w:pPr>
        <w:spacing w:line="360" w:lineRule="auto"/>
        <w:rPr>
          <w:rFonts w:ascii="Arial" w:hAnsi="Arial"/>
          <w:bCs/>
          <w:snapToGrid w:val="0"/>
          <w:sz w:val="24"/>
          <w:szCs w:val="28"/>
        </w:rPr>
      </w:pPr>
    </w:p>
    <w:p w14:paraId="364CCD1F" w14:textId="1BC43B42" w:rsidR="00D51168" w:rsidRPr="00DD4AB6" w:rsidRDefault="00634C04" w:rsidP="007D0ACF">
      <w:pPr>
        <w:pStyle w:val="Nadpis2"/>
        <w:spacing w:line="360" w:lineRule="auto"/>
        <w:rPr>
          <w:rFonts w:ascii="Arial" w:hAnsi="Arial"/>
          <w:bCs/>
          <w:snapToGrid w:val="0"/>
          <w:szCs w:val="28"/>
        </w:rPr>
      </w:pPr>
      <w:bookmarkStart w:id="41" w:name="_2.3_Zoznam_typografických"/>
      <w:bookmarkStart w:id="42" w:name="_Toc177560178"/>
      <w:bookmarkEnd w:id="41"/>
      <w:r w:rsidRPr="00DD4AB6">
        <w:rPr>
          <w:rFonts w:ascii="Arial" w:hAnsi="Arial"/>
          <w:bCs/>
          <w:snapToGrid w:val="0"/>
          <w:szCs w:val="28"/>
        </w:rPr>
        <w:t xml:space="preserve">2.3 </w:t>
      </w:r>
      <w:r w:rsidR="00D3049D">
        <w:rPr>
          <w:rFonts w:ascii="Arial" w:hAnsi="Arial"/>
          <w:bCs/>
          <w:snapToGrid w:val="0"/>
          <w:szCs w:val="28"/>
        </w:rPr>
        <w:t>Príklady</w:t>
      </w:r>
      <w:r w:rsidRPr="00DD4AB6">
        <w:rPr>
          <w:rFonts w:ascii="Arial" w:hAnsi="Arial"/>
          <w:bCs/>
          <w:snapToGrid w:val="0"/>
          <w:szCs w:val="28"/>
        </w:rPr>
        <w:t xml:space="preserve"> typografických úprav v braili</w:t>
      </w:r>
      <w:bookmarkEnd w:id="42"/>
    </w:p>
    <w:p w14:paraId="5F00D48C" w14:textId="77777777" w:rsidR="00634C04" w:rsidRPr="00DD4AB6" w:rsidRDefault="00634C04" w:rsidP="007D0ACF">
      <w:pPr>
        <w:spacing w:line="360" w:lineRule="auto"/>
        <w:rPr>
          <w:rFonts w:ascii="Arial" w:hAnsi="Arial"/>
          <w:bCs/>
          <w:snapToGrid w:val="0"/>
          <w:sz w:val="24"/>
          <w:szCs w:val="28"/>
        </w:rPr>
      </w:pPr>
    </w:p>
    <w:p w14:paraId="21226290" w14:textId="599C3A32" w:rsidR="00634C04" w:rsidRPr="00DD4AB6" w:rsidRDefault="00634C04" w:rsidP="007D0ACF">
      <w:pPr>
        <w:spacing w:line="360" w:lineRule="auto"/>
        <w:rPr>
          <w:rFonts w:ascii="Arial" w:hAnsi="Arial"/>
          <w:bCs/>
          <w:snapToGrid w:val="0"/>
          <w:sz w:val="24"/>
          <w:szCs w:val="28"/>
        </w:rPr>
      </w:pPr>
      <w:r w:rsidRPr="00DD4AB6">
        <w:rPr>
          <w:rFonts w:ascii="Arial" w:hAnsi="Arial"/>
          <w:bCs/>
          <w:snapToGrid w:val="0"/>
          <w:sz w:val="24"/>
          <w:szCs w:val="28"/>
        </w:rPr>
        <w:t>Tento zoznam predstavuje najčastejšie používané typografické úpravy v braili a pri prepise bežných textov, beletrie, populárno-náučných dokumentov a podobne je odporúčané využívať iba tieto úpravy. V prípade, že si to vyžaduje špecifická publikácia zameraná na odborné témy alebo publikáci</w:t>
      </w:r>
      <w:r w:rsidR="00601D3B">
        <w:rPr>
          <w:rFonts w:ascii="Arial" w:hAnsi="Arial"/>
          <w:bCs/>
          <w:snapToGrid w:val="0"/>
          <w:sz w:val="24"/>
          <w:szCs w:val="28"/>
        </w:rPr>
        <w:t>a</w:t>
      </w:r>
      <w:r w:rsidRPr="00DD4AB6">
        <w:rPr>
          <w:rFonts w:ascii="Arial" w:hAnsi="Arial"/>
          <w:bCs/>
          <w:snapToGrid w:val="0"/>
          <w:sz w:val="24"/>
          <w:szCs w:val="28"/>
        </w:rPr>
        <w:t>, v ktorej sú typografické úpravy používané so špecifickým významom, prepisovateľ môže použiť vlastný</w:t>
      </w:r>
      <w:r w:rsidR="00B30954" w:rsidRPr="00DD4AB6">
        <w:rPr>
          <w:rFonts w:ascii="Arial" w:hAnsi="Arial"/>
          <w:bCs/>
          <w:snapToGrid w:val="0"/>
          <w:sz w:val="24"/>
          <w:szCs w:val="28"/>
        </w:rPr>
        <w:t>,</w:t>
      </w:r>
      <w:r w:rsidRPr="00DD4AB6">
        <w:rPr>
          <w:rFonts w:ascii="Arial" w:hAnsi="Arial"/>
          <w:bCs/>
          <w:snapToGrid w:val="0"/>
          <w:sz w:val="24"/>
          <w:szCs w:val="28"/>
        </w:rPr>
        <w:t xml:space="preserve"> </w:t>
      </w:r>
      <w:r w:rsidR="00B30954" w:rsidRPr="00DD4AB6">
        <w:rPr>
          <w:rFonts w:ascii="Arial" w:hAnsi="Arial"/>
          <w:bCs/>
          <w:snapToGrid w:val="0"/>
          <w:sz w:val="24"/>
          <w:szCs w:val="28"/>
        </w:rPr>
        <w:t xml:space="preserve">prepisovateľom definovaný </w:t>
      </w:r>
      <w:r w:rsidRPr="00DD4AB6">
        <w:rPr>
          <w:rFonts w:ascii="Arial" w:hAnsi="Arial"/>
          <w:bCs/>
          <w:snapToGrid w:val="0"/>
          <w:sz w:val="24"/>
          <w:szCs w:val="28"/>
        </w:rPr>
        <w:t>indikátor typografickej úpravy. Tento indikátor však musí byť uvedený v </w:t>
      </w:r>
      <w:hyperlink w:anchor="_1.8_Poznámky_k" w:history="1">
        <w:r w:rsidRPr="00DD4AB6">
          <w:rPr>
            <w:rStyle w:val="Hypertextovprepojenie"/>
            <w:rFonts w:ascii="Arial" w:hAnsi="Arial"/>
            <w:bCs/>
            <w:snapToGrid w:val="0"/>
            <w:sz w:val="24"/>
            <w:szCs w:val="28"/>
          </w:rPr>
          <w:t>poznámkach k vydaniu v Braillovom písme</w:t>
        </w:r>
      </w:hyperlink>
      <w:r w:rsidRPr="00DD4AB6">
        <w:rPr>
          <w:rFonts w:ascii="Arial" w:hAnsi="Arial"/>
          <w:bCs/>
          <w:snapToGrid w:val="0"/>
          <w:sz w:val="24"/>
          <w:szCs w:val="28"/>
        </w:rPr>
        <w:t xml:space="preserve"> (kapitola 1.8).</w:t>
      </w:r>
    </w:p>
    <w:p w14:paraId="7BB1AE31" w14:textId="77777777" w:rsidR="00EE4498" w:rsidRPr="00DD4AB6" w:rsidRDefault="00EE4498" w:rsidP="007D0ACF">
      <w:pPr>
        <w:spacing w:line="360" w:lineRule="auto"/>
        <w:rPr>
          <w:rFonts w:ascii="Arial" w:hAnsi="Arial"/>
          <w:bCs/>
          <w:snapToGrid w:val="0"/>
          <w:sz w:val="24"/>
          <w:szCs w:val="28"/>
        </w:rPr>
      </w:pPr>
    </w:p>
    <w:p w14:paraId="14FCC82A" w14:textId="2F653792" w:rsidR="00EE4498" w:rsidRPr="00D3049D" w:rsidRDefault="00EE4498" w:rsidP="007D0ACF">
      <w:pPr>
        <w:spacing w:line="360" w:lineRule="auto"/>
        <w:rPr>
          <w:rFonts w:ascii="Arial" w:hAnsi="Arial"/>
          <w:b/>
          <w:snapToGrid w:val="0"/>
          <w:sz w:val="24"/>
          <w:szCs w:val="28"/>
        </w:rPr>
      </w:pPr>
      <w:r w:rsidRPr="00D3049D">
        <w:rPr>
          <w:rFonts w:ascii="Arial" w:hAnsi="Arial"/>
          <w:b/>
          <w:snapToGrid w:val="0"/>
          <w:sz w:val="24"/>
          <w:szCs w:val="28"/>
        </w:rPr>
        <w:t>Tučné písmo:</w:t>
      </w:r>
    </w:p>
    <w:p w14:paraId="14A9CAE0" w14:textId="756CA85C" w:rsidR="00EE4498" w:rsidRPr="00DD4AB6" w:rsidRDefault="000C5D38" w:rsidP="007D0ACF">
      <w:pPr>
        <w:spacing w:line="360" w:lineRule="auto"/>
        <w:rPr>
          <w:rFonts w:ascii="Arial" w:hAnsi="Arial"/>
          <w:bCs/>
          <w:snapToGrid w:val="0"/>
          <w:sz w:val="24"/>
          <w:szCs w:val="28"/>
        </w:rPr>
      </w:pPr>
      <w:r w:rsidRPr="00DD4AB6">
        <w:rPr>
          <w:rFonts w:ascii="Arial" w:hAnsi="Arial"/>
          <w:bCs/>
          <w:snapToGrid w:val="0"/>
          <w:sz w:val="24"/>
          <w:szCs w:val="28"/>
        </w:rPr>
        <w:t xml:space="preserve">Zapisuje sa indikátorom </w:t>
      </w:r>
      <w:r w:rsidRPr="00DD4AB6">
        <w:rPr>
          <w:rFonts w:ascii="Segoe UI Symbol" w:hAnsi="Segoe UI Symbol" w:cs="Segoe UI Symbol"/>
          <w:bCs/>
          <w:snapToGrid w:val="0"/>
          <w:sz w:val="24"/>
          <w:szCs w:val="28"/>
        </w:rPr>
        <w:t>⠣⠆</w:t>
      </w:r>
      <w:r w:rsidRPr="00DD4AB6">
        <w:rPr>
          <w:rFonts w:ascii="Arial" w:hAnsi="Arial"/>
          <w:bCs/>
          <w:snapToGrid w:val="0"/>
          <w:sz w:val="24"/>
          <w:szCs w:val="28"/>
        </w:rPr>
        <w:t xml:space="preserve"> (b126,23), ktorý otvára </w:t>
      </w:r>
      <w:r w:rsidR="00ED03A8" w:rsidRPr="00DD4AB6">
        <w:rPr>
          <w:rFonts w:ascii="Arial" w:hAnsi="Arial"/>
          <w:bCs/>
          <w:snapToGrid w:val="0"/>
          <w:sz w:val="24"/>
          <w:szCs w:val="28"/>
        </w:rPr>
        <w:t>indikátor</w:t>
      </w:r>
      <w:r w:rsidR="00916AC7" w:rsidRPr="00DD4AB6">
        <w:rPr>
          <w:rFonts w:ascii="Arial" w:hAnsi="Arial"/>
          <w:bCs/>
          <w:snapToGrid w:val="0"/>
          <w:sz w:val="24"/>
          <w:szCs w:val="28"/>
        </w:rPr>
        <w:t xml:space="preserve"> tučného písma</w:t>
      </w:r>
      <w:r w:rsidR="00601D3B">
        <w:rPr>
          <w:rFonts w:ascii="Arial" w:hAnsi="Arial"/>
          <w:bCs/>
          <w:snapToGrid w:val="0"/>
          <w:sz w:val="24"/>
          <w:szCs w:val="28"/>
        </w:rPr>
        <w:t>,</w:t>
      </w:r>
      <w:r w:rsidR="00916AC7" w:rsidRPr="00DD4AB6">
        <w:rPr>
          <w:rFonts w:ascii="Arial" w:hAnsi="Arial"/>
          <w:bCs/>
          <w:snapToGrid w:val="0"/>
          <w:sz w:val="24"/>
          <w:szCs w:val="28"/>
        </w:rPr>
        <w:t xml:space="preserve"> a</w:t>
      </w:r>
      <w:r w:rsidR="00601D3B">
        <w:rPr>
          <w:rFonts w:ascii="Arial" w:hAnsi="Arial"/>
          <w:bCs/>
          <w:snapToGrid w:val="0"/>
          <w:sz w:val="24"/>
          <w:szCs w:val="28"/>
        </w:rPr>
        <w:t> </w:t>
      </w:r>
      <w:r w:rsidR="00916AC7" w:rsidRPr="00DD4AB6">
        <w:rPr>
          <w:rFonts w:ascii="Segoe UI Symbol" w:hAnsi="Segoe UI Symbol" w:cs="Segoe UI Symbol"/>
          <w:bCs/>
          <w:snapToGrid w:val="0"/>
          <w:sz w:val="24"/>
          <w:szCs w:val="28"/>
        </w:rPr>
        <w:t>⠣⠆⠜</w:t>
      </w:r>
      <w:r w:rsidR="00D11835">
        <w:rPr>
          <w:rFonts w:ascii="Arial" w:hAnsi="Arial"/>
          <w:bCs/>
          <w:snapToGrid w:val="0"/>
          <w:sz w:val="24"/>
          <w:szCs w:val="28"/>
        </w:rPr>
        <w:t> </w:t>
      </w:r>
      <w:r w:rsidR="00916AC7" w:rsidRPr="00DD4AB6">
        <w:rPr>
          <w:rFonts w:ascii="Arial" w:hAnsi="Arial"/>
          <w:bCs/>
          <w:snapToGrid w:val="0"/>
          <w:sz w:val="24"/>
          <w:szCs w:val="28"/>
        </w:rPr>
        <w:t>(b126,23,345), ktorý tučné písmo uzatvára</w:t>
      </w:r>
      <w:r w:rsidR="00ED03A8" w:rsidRPr="00DD4AB6">
        <w:rPr>
          <w:rFonts w:ascii="Arial" w:hAnsi="Arial"/>
          <w:bCs/>
          <w:snapToGrid w:val="0"/>
          <w:sz w:val="24"/>
          <w:szCs w:val="28"/>
        </w:rPr>
        <w:t>. Z</w:t>
      </w:r>
      <w:r w:rsidRPr="00DD4AB6">
        <w:rPr>
          <w:rFonts w:ascii="Arial" w:hAnsi="Arial"/>
          <w:bCs/>
          <w:snapToGrid w:val="0"/>
          <w:sz w:val="24"/>
          <w:szCs w:val="28"/>
        </w:rPr>
        <w:t>nak, slovo</w:t>
      </w:r>
      <w:r w:rsidR="00ED03A8" w:rsidRPr="00DD4AB6">
        <w:rPr>
          <w:rFonts w:ascii="Arial" w:hAnsi="Arial"/>
          <w:bCs/>
          <w:snapToGrid w:val="0"/>
          <w:sz w:val="24"/>
          <w:szCs w:val="28"/>
        </w:rPr>
        <w:t xml:space="preserve"> </w:t>
      </w:r>
      <w:r w:rsidRPr="00DD4AB6">
        <w:rPr>
          <w:rFonts w:ascii="Arial" w:hAnsi="Arial"/>
          <w:bCs/>
          <w:snapToGrid w:val="0"/>
          <w:sz w:val="24"/>
          <w:szCs w:val="28"/>
        </w:rPr>
        <w:t>či text napísan</w:t>
      </w:r>
      <w:r w:rsidR="00ED03A8" w:rsidRPr="00DD4AB6">
        <w:rPr>
          <w:rFonts w:ascii="Arial" w:hAnsi="Arial"/>
          <w:bCs/>
          <w:snapToGrid w:val="0"/>
          <w:sz w:val="24"/>
          <w:szCs w:val="28"/>
        </w:rPr>
        <w:t>ý</w:t>
      </w:r>
      <w:r w:rsidRPr="00DD4AB6">
        <w:rPr>
          <w:rFonts w:ascii="Arial" w:hAnsi="Arial"/>
          <w:bCs/>
          <w:snapToGrid w:val="0"/>
          <w:sz w:val="24"/>
          <w:szCs w:val="28"/>
        </w:rPr>
        <w:t xml:space="preserve"> tučným písmom</w:t>
      </w:r>
      <w:r w:rsidR="00ED03A8" w:rsidRPr="00DD4AB6">
        <w:rPr>
          <w:rFonts w:ascii="Arial" w:hAnsi="Arial"/>
          <w:bCs/>
          <w:snapToGrid w:val="0"/>
          <w:sz w:val="24"/>
          <w:szCs w:val="28"/>
        </w:rPr>
        <w:t xml:space="preserve"> je medzi </w:t>
      </w:r>
      <w:r w:rsidR="00916AC7" w:rsidRPr="00DD4AB6">
        <w:rPr>
          <w:rFonts w:ascii="Arial" w:hAnsi="Arial"/>
          <w:bCs/>
          <w:snapToGrid w:val="0"/>
          <w:sz w:val="24"/>
          <w:szCs w:val="28"/>
        </w:rPr>
        <w:t xml:space="preserve">týmito </w:t>
      </w:r>
      <w:r w:rsidR="00ED03A8" w:rsidRPr="00DD4AB6">
        <w:rPr>
          <w:rFonts w:ascii="Arial" w:hAnsi="Arial"/>
          <w:bCs/>
          <w:snapToGrid w:val="0"/>
          <w:sz w:val="24"/>
          <w:szCs w:val="28"/>
        </w:rPr>
        <w:t>dvoma indikátormi</w:t>
      </w:r>
      <w:r w:rsidRPr="00DD4AB6">
        <w:rPr>
          <w:rFonts w:ascii="Arial" w:hAnsi="Arial"/>
          <w:bCs/>
          <w:snapToGrid w:val="0"/>
          <w:sz w:val="24"/>
          <w:szCs w:val="28"/>
        </w:rPr>
        <w:t>.</w:t>
      </w:r>
    </w:p>
    <w:p w14:paraId="65973A9A" w14:textId="4D8EADBF" w:rsidR="000C5D38" w:rsidRDefault="000C5D38" w:rsidP="00FB6349">
      <w:pPr>
        <w:pStyle w:val="Odsekzoznamu"/>
        <w:numPr>
          <w:ilvl w:val="0"/>
          <w:numId w:val="4"/>
        </w:numPr>
        <w:spacing w:line="360" w:lineRule="auto"/>
        <w:ind w:left="426" w:hanging="426"/>
        <w:rPr>
          <w:rFonts w:ascii="Arial" w:hAnsi="Arial" w:cs="Calibri"/>
          <w:bCs/>
          <w:snapToGrid w:val="0"/>
          <w:sz w:val="24"/>
          <w:szCs w:val="28"/>
        </w:rPr>
      </w:pPr>
      <w:r w:rsidRPr="00DD4AB6">
        <w:rPr>
          <w:rFonts w:ascii="Arial" w:hAnsi="Arial" w:cs="Calibri"/>
          <w:bCs/>
          <w:snapToGrid w:val="0"/>
          <w:sz w:val="24"/>
          <w:szCs w:val="28"/>
        </w:rPr>
        <w:t>Toto je text v </w:t>
      </w:r>
      <w:r w:rsidRPr="00DD4AB6">
        <w:rPr>
          <w:rFonts w:ascii="Arial" w:hAnsi="Arial" w:cs="Calibri"/>
          <w:b/>
          <w:snapToGrid w:val="0"/>
          <w:sz w:val="24"/>
          <w:szCs w:val="28"/>
        </w:rPr>
        <w:t>tučnom</w:t>
      </w:r>
      <w:r w:rsidRPr="00DD4AB6">
        <w:rPr>
          <w:rFonts w:ascii="Arial" w:hAnsi="Arial" w:cs="Calibri"/>
          <w:bCs/>
          <w:snapToGrid w:val="0"/>
          <w:sz w:val="24"/>
          <w:szCs w:val="28"/>
        </w:rPr>
        <w:t xml:space="preserve"> písme. </w:t>
      </w:r>
      <w:r w:rsidRPr="00DD4AB6">
        <w:rPr>
          <w:rFonts w:ascii="Arial" w:hAnsi="Arial" w:cs="Calibri"/>
          <w:bCs/>
          <w:snapToGrid w:val="0"/>
          <w:sz w:val="24"/>
          <w:szCs w:val="28"/>
        </w:rPr>
        <w:br/>
        <w:t>(</w:t>
      </w:r>
      <w:r w:rsidRPr="00DD4AB6">
        <w:rPr>
          <w:rFonts w:ascii="Segoe UI Symbol" w:hAnsi="Segoe UI Symbol" w:cs="Segoe UI Symbol"/>
          <w:bCs/>
          <w:snapToGrid w:val="0"/>
          <w:sz w:val="24"/>
          <w:szCs w:val="28"/>
        </w:rPr>
        <w:t>⠠⠞⠕⠞⠕⠀⠚⠑⠀⠞⠑⠭⠞⠀⠧⠀⠣⠆⠞⠥⠩⠝⠕⠍⠣⠆</w:t>
      </w:r>
      <w:r w:rsidR="00916AC7" w:rsidRPr="00DD4AB6">
        <w:rPr>
          <w:rFonts w:ascii="Segoe UI Symbol" w:hAnsi="Segoe UI Symbol" w:cs="Segoe UI Symbol"/>
          <w:bCs/>
          <w:snapToGrid w:val="0"/>
          <w:sz w:val="24"/>
          <w:szCs w:val="28"/>
        </w:rPr>
        <w:t>⠜</w:t>
      </w:r>
      <w:r w:rsidRPr="00DD4AB6">
        <w:rPr>
          <w:rFonts w:ascii="Segoe UI Symbol" w:hAnsi="Segoe UI Symbol" w:cs="Segoe UI Symbol"/>
          <w:bCs/>
          <w:snapToGrid w:val="0"/>
          <w:sz w:val="24"/>
          <w:szCs w:val="28"/>
        </w:rPr>
        <w:t>⠀⠏⠌⠎⠍⠑⠲</w:t>
      </w:r>
      <w:r w:rsidRPr="00DD4AB6">
        <w:rPr>
          <w:rFonts w:ascii="Arial" w:hAnsi="Arial" w:cs="Calibri"/>
          <w:bCs/>
          <w:snapToGrid w:val="0"/>
          <w:sz w:val="24"/>
          <w:szCs w:val="28"/>
        </w:rPr>
        <w:t>);</w:t>
      </w:r>
    </w:p>
    <w:p w14:paraId="63B150C4" w14:textId="26944030" w:rsidR="000C5D38" w:rsidRPr="00FB6349" w:rsidRDefault="000C5D38"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
          <w:snapToGrid w:val="0"/>
          <w:sz w:val="24"/>
          <w:szCs w:val="28"/>
        </w:rPr>
        <w:t>Toto je text celý v tučnom písme.</w:t>
      </w:r>
      <w:r w:rsidRPr="00FB6349">
        <w:rPr>
          <w:rFonts w:ascii="Arial" w:hAnsi="Arial" w:cs="Calibri"/>
          <w:bCs/>
          <w:snapToGrid w:val="0"/>
          <w:sz w:val="24"/>
          <w:szCs w:val="28"/>
        </w:rPr>
        <w:t xml:space="preserve"> </w:t>
      </w:r>
      <w:r w:rsidRPr="00FB6349">
        <w:rPr>
          <w:rFonts w:ascii="Arial" w:hAnsi="Arial" w:cs="Calibri"/>
          <w:bCs/>
          <w:snapToGrid w:val="0"/>
          <w:sz w:val="24"/>
          <w:szCs w:val="28"/>
        </w:rPr>
        <w:br/>
        <w:t>(</w:t>
      </w:r>
      <w:r w:rsidR="00627B6F" w:rsidRPr="00FB6349">
        <w:rPr>
          <w:rFonts w:ascii="Arial" w:hAnsi="Arial" w:cs="Calibri"/>
          <w:bCs/>
          <w:snapToGrid w:val="0"/>
          <w:sz w:val="24"/>
          <w:szCs w:val="28"/>
        </w:rPr>
        <w:t xml:space="preserve"> </w:t>
      </w:r>
      <w:r w:rsidRPr="00FB6349">
        <w:rPr>
          <w:rFonts w:ascii="Segoe UI Symbol" w:hAnsi="Segoe UI Symbol" w:cs="Segoe UI Symbol"/>
          <w:bCs/>
          <w:snapToGrid w:val="0"/>
          <w:sz w:val="24"/>
          <w:szCs w:val="28"/>
        </w:rPr>
        <w:t>⠣⠆⠠⠞⠕⠞⠕⠀⠚⠑⠀⠞⠑⠭⠞⠀⠉⠑⠇⠯⠀⠧⠀⠞⠥⠩⠝⠕⠍⠀⠏⠌⠎⠍⠑⠲⠣⠆</w:t>
      </w:r>
      <w:r w:rsidR="00916AC7" w:rsidRPr="00FB6349">
        <w:rPr>
          <w:rFonts w:ascii="Segoe UI Symbol" w:hAnsi="Segoe UI Symbol" w:cs="Segoe UI Symbol"/>
          <w:bCs/>
          <w:snapToGrid w:val="0"/>
          <w:sz w:val="24"/>
          <w:szCs w:val="28"/>
        </w:rPr>
        <w:t>⠜</w:t>
      </w:r>
      <w:r w:rsidR="00ED03A8" w:rsidRPr="00FB6349">
        <w:rPr>
          <w:rFonts w:ascii="Arial" w:hAnsi="Arial" w:cs="Segoe UI Symbol"/>
          <w:bCs/>
          <w:snapToGrid w:val="0"/>
          <w:sz w:val="24"/>
          <w:szCs w:val="28"/>
        </w:rPr>
        <w:t xml:space="preserve"> </w:t>
      </w:r>
      <w:r w:rsidRPr="00FB6349">
        <w:rPr>
          <w:rFonts w:ascii="Arial" w:hAnsi="Arial" w:cs="Calibri"/>
          <w:bCs/>
          <w:snapToGrid w:val="0"/>
          <w:sz w:val="24"/>
          <w:szCs w:val="28"/>
        </w:rPr>
        <w:t>).</w:t>
      </w:r>
    </w:p>
    <w:p w14:paraId="008C3ECD" w14:textId="77777777" w:rsidR="000C5D38" w:rsidRPr="00DD4AB6" w:rsidRDefault="000C5D38" w:rsidP="007D0ACF">
      <w:pPr>
        <w:spacing w:line="360" w:lineRule="auto"/>
        <w:rPr>
          <w:rFonts w:ascii="Arial" w:hAnsi="Arial" w:cs="Calibri"/>
          <w:bCs/>
          <w:snapToGrid w:val="0"/>
          <w:sz w:val="24"/>
          <w:szCs w:val="28"/>
        </w:rPr>
      </w:pPr>
    </w:p>
    <w:p w14:paraId="182BC3C4" w14:textId="67B4B852" w:rsidR="000C5D38" w:rsidRPr="00D3049D" w:rsidRDefault="000C5D38" w:rsidP="007D0ACF">
      <w:pPr>
        <w:spacing w:line="360" w:lineRule="auto"/>
        <w:rPr>
          <w:rFonts w:ascii="Arial" w:hAnsi="Arial" w:cs="Calibri"/>
          <w:b/>
          <w:snapToGrid w:val="0"/>
          <w:sz w:val="24"/>
          <w:szCs w:val="28"/>
        </w:rPr>
      </w:pPr>
      <w:r w:rsidRPr="00D3049D">
        <w:rPr>
          <w:rFonts w:ascii="Arial" w:hAnsi="Arial" w:cs="Calibri"/>
          <w:b/>
          <w:snapToGrid w:val="0"/>
          <w:sz w:val="24"/>
          <w:szCs w:val="28"/>
        </w:rPr>
        <w:t>Kurzíva:</w:t>
      </w:r>
    </w:p>
    <w:p w14:paraId="09406533" w14:textId="41212A79" w:rsidR="00ED03A8" w:rsidRPr="00DD4AB6" w:rsidRDefault="00916AC7" w:rsidP="007D0ACF">
      <w:pPr>
        <w:spacing w:line="360" w:lineRule="auto"/>
        <w:rPr>
          <w:rFonts w:ascii="Arial" w:hAnsi="Arial"/>
          <w:bCs/>
          <w:snapToGrid w:val="0"/>
          <w:sz w:val="24"/>
          <w:szCs w:val="28"/>
        </w:rPr>
      </w:pPr>
      <w:r w:rsidRPr="00DD4AB6">
        <w:rPr>
          <w:rFonts w:ascii="Arial" w:hAnsi="Arial"/>
          <w:bCs/>
          <w:snapToGrid w:val="0"/>
          <w:sz w:val="24"/>
          <w:szCs w:val="28"/>
        </w:rPr>
        <w:t xml:space="preserve">Zapisuje sa indikátorom </w:t>
      </w:r>
      <w:r w:rsidRPr="00DD4AB6">
        <w:rPr>
          <w:rFonts w:ascii="Segoe UI Symbol" w:hAnsi="Segoe UI Symbol" w:cs="Segoe UI Symbol"/>
          <w:bCs/>
          <w:snapToGrid w:val="0"/>
          <w:sz w:val="24"/>
          <w:szCs w:val="28"/>
        </w:rPr>
        <w:t>⠣⠔</w:t>
      </w:r>
      <w:r w:rsidRPr="00DD4AB6">
        <w:rPr>
          <w:rFonts w:ascii="Arial" w:hAnsi="Arial"/>
          <w:bCs/>
          <w:snapToGrid w:val="0"/>
          <w:sz w:val="24"/>
          <w:szCs w:val="28"/>
        </w:rPr>
        <w:t xml:space="preserve"> (b126,35), ktorý otvára indikátor kurzívy</w:t>
      </w:r>
      <w:r w:rsidR="00601D3B">
        <w:rPr>
          <w:rFonts w:ascii="Arial" w:hAnsi="Arial"/>
          <w:bCs/>
          <w:snapToGrid w:val="0"/>
          <w:sz w:val="24"/>
          <w:szCs w:val="28"/>
        </w:rPr>
        <w:t>,</w:t>
      </w:r>
      <w:r w:rsidRPr="00DD4AB6">
        <w:rPr>
          <w:rFonts w:ascii="Arial" w:hAnsi="Arial"/>
          <w:bCs/>
          <w:snapToGrid w:val="0"/>
          <w:sz w:val="24"/>
          <w:szCs w:val="28"/>
        </w:rPr>
        <w:t xml:space="preserve"> a </w:t>
      </w:r>
      <w:r w:rsidRPr="00DD4AB6">
        <w:rPr>
          <w:rFonts w:ascii="Segoe UI Symbol" w:hAnsi="Segoe UI Symbol" w:cs="Segoe UI Symbol"/>
          <w:bCs/>
          <w:snapToGrid w:val="0"/>
          <w:sz w:val="24"/>
          <w:szCs w:val="28"/>
        </w:rPr>
        <w:t>⠣⠔⠜</w:t>
      </w:r>
      <w:r w:rsidRPr="00DD4AB6">
        <w:rPr>
          <w:rFonts w:ascii="Arial" w:hAnsi="Arial"/>
          <w:bCs/>
          <w:snapToGrid w:val="0"/>
          <w:sz w:val="24"/>
          <w:szCs w:val="28"/>
        </w:rPr>
        <w:t xml:space="preserve"> (b126,35,345), ktorý kurzívu uzatvára. Znak, slovo či text napísaný kurzívou je medzi týmito dvoma indikátormi.</w:t>
      </w:r>
    </w:p>
    <w:p w14:paraId="52A4B996" w14:textId="160D2470" w:rsidR="000C5D38" w:rsidRDefault="009F5167" w:rsidP="00FB6349">
      <w:pPr>
        <w:pStyle w:val="Odsekzoznamu"/>
        <w:numPr>
          <w:ilvl w:val="0"/>
          <w:numId w:val="4"/>
        </w:numPr>
        <w:spacing w:line="360" w:lineRule="auto"/>
        <w:ind w:left="426" w:hanging="426"/>
        <w:rPr>
          <w:rFonts w:ascii="Arial" w:hAnsi="Arial" w:cs="Calibri"/>
          <w:bCs/>
          <w:snapToGrid w:val="0"/>
          <w:sz w:val="24"/>
          <w:szCs w:val="28"/>
        </w:rPr>
      </w:pPr>
      <w:r w:rsidRPr="00DD4AB6">
        <w:rPr>
          <w:rFonts w:ascii="Arial" w:hAnsi="Arial" w:cs="Calibri"/>
          <w:bCs/>
          <w:snapToGrid w:val="0"/>
          <w:sz w:val="24"/>
          <w:szCs w:val="28"/>
        </w:rPr>
        <w:t xml:space="preserve">Toto je text napísaný </w:t>
      </w:r>
      <w:r w:rsidRPr="00DD4AB6">
        <w:rPr>
          <w:rFonts w:ascii="Arial" w:hAnsi="Arial" w:cs="Calibri"/>
          <w:bCs/>
          <w:i/>
          <w:iCs/>
          <w:snapToGrid w:val="0"/>
          <w:sz w:val="24"/>
          <w:szCs w:val="28"/>
        </w:rPr>
        <w:t>kurzívou.</w:t>
      </w:r>
      <w:r w:rsidRPr="00DD4AB6">
        <w:rPr>
          <w:rFonts w:ascii="Arial" w:hAnsi="Arial" w:cs="Calibri"/>
          <w:bCs/>
          <w:snapToGrid w:val="0"/>
          <w:sz w:val="24"/>
          <w:szCs w:val="28"/>
        </w:rPr>
        <w:t xml:space="preserve"> </w:t>
      </w:r>
      <w:r w:rsidRPr="00DD4AB6">
        <w:rPr>
          <w:rFonts w:ascii="Arial" w:hAnsi="Arial" w:cs="Calibri"/>
          <w:bCs/>
          <w:snapToGrid w:val="0"/>
          <w:sz w:val="24"/>
          <w:szCs w:val="28"/>
        </w:rPr>
        <w:br/>
        <w:t>(</w:t>
      </w:r>
      <w:r w:rsidRPr="00DD4AB6">
        <w:rPr>
          <w:rFonts w:ascii="Segoe UI Symbol" w:hAnsi="Segoe UI Symbol" w:cs="Segoe UI Symbol"/>
          <w:bCs/>
          <w:snapToGrid w:val="0"/>
          <w:sz w:val="24"/>
          <w:szCs w:val="28"/>
        </w:rPr>
        <w:t>⠠⠞⠕⠞⠕⠀⠚⠑⠀⠞⠑⠭⠞⠀⠝⠁⠏⠌⠎⠁⠝⠯⠀⠣⠔⠅⠥⠗⠵⠌⠧⠕⠥⠲⠣⠔</w:t>
      </w:r>
      <w:r w:rsidR="00916AC7" w:rsidRPr="00DD4AB6">
        <w:rPr>
          <w:rFonts w:ascii="Segoe UI Symbol" w:hAnsi="Segoe UI Symbol" w:cs="Segoe UI Symbol"/>
          <w:bCs/>
          <w:snapToGrid w:val="0"/>
          <w:sz w:val="24"/>
          <w:szCs w:val="28"/>
        </w:rPr>
        <w:t>⠜</w:t>
      </w:r>
      <w:r w:rsidR="00ED03A8" w:rsidRPr="00DD4AB6">
        <w:rPr>
          <w:rFonts w:ascii="Arial" w:hAnsi="Arial" w:cs="Segoe UI Symbol"/>
          <w:bCs/>
          <w:snapToGrid w:val="0"/>
          <w:sz w:val="24"/>
          <w:szCs w:val="28"/>
        </w:rPr>
        <w:t xml:space="preserve"> </w:t>
      </w:r>
      <w:r w:rsidRPr="00DD4AB6">
        <w:rPr>
          <w:rFonts w:ascii="Arial" w:hAnsi="Arial" w:cs="Calibri"/>
          <w:bCs/>
          <w:snapToGrid w:val="0"/>
          <w:sz w:val="24"/>
          <w:szCs w:val="28"/>
        </w:rPr>
        <w:t>)</w:t>
      </w:r>
      <w:r w:rsidR="00CE22C2">
        <w:rPr>
          <w:rFonts w:ascii="Arial" w:hAnsi="Arial" w:cs="Calibri"/>
          <w:bCs/>
          <w:snapToGrid w:val="0"/>
          <w:sz w:val="24"/>
          <w:szCs w:val="28"/>
        </w:rPr>
        <w:t>;</w:t>
      </w:r>
    </w:p>
    <w:p w14:paraId="1BC83890" w14:textId="6D58D787" w:rsidR="009F5167" w:rsidRPr="00FB6349" w:rsidRDefault="009F5167"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i/>
          <w:iCs/>
          <w:snapToGrid w:val="0"/>
          <w:sz w:val="24"/>
          <w:szCs w:val="28"/>
        </w:rPr>
        <w:t>Toto je text celý napísaný kurzívou.</w:t>
      </w:r>
      <w:r w:rsidRPr="00FB6349">
        <w:rPr>
          <w:rFonts w:ascii="Arial" w:hAnsi="Arial" w:cs="Calibri"/>
          <w:bCs/>
          <w:snapToGrid w:val="0"/>
          <w:sz w:val="24"/>
          <w:szCs w:val="28"/>
        </w:rPr>
        <w:t xml:space="preserve"> </w:t>
      </w:r>
      <w:r w:rsidRPr="00FB6349">
        <w:rPr>
          <w:rFonts w:ascii="Arial" w:hAnsi="Arial" w:cs="Calibri"/>
          <w:bCs/>
          <w:snapToGrid w:val="0"/>
          <w:sz w:val="24"/>
          <w:szCs w:val="28"/>
        </w:rPr>
        <w:br/>
        <w:t>(</w:t>
      </w:r>
      <w:r w:rsidR="00627B6F" w:rsidRPr="00FB6349">
        <w:rPr>
          <w:rFonts w:ascii="Arial" w:hAnsi="Arial" w:cs="Calibri"/>
          <w:bCs/>
          <w:snapToGrid w:val="0"/>
          <w:sz w:val="24"/>
          <w:szCs w:val="28"/>
        </w:rPr>
        <w:t xml:space="preserve"> </w:t>
      </w:r>
      <w:r w:rsidRPr="00FB6349">
        <w:rPr>
          <w:rFonts w:ascii="Segoe UI Symbol" w:hAnsi="Segoe UI Symbol" w:cs="Segoe UI Symbol"/>
          <w:bCs/>
          <w:snapToGrid w:val="0"/>
          <w:sz w:val="24"/>
          <w:szCs w:val="28"/>
        </w:rPr>
        <w:t>⠣⠔⠠⠞⠕⠞⠕⠀⠚⠑⠀⠞⠑⠭⠞⠀⠉⠑⠇⠯⠀⠝⠁⠏⠌⠎⠁⠝⠯⠀⠅⠥⠗⠵⠌⠧⠕⠥⠲⠣⠔</w:t>
      </w:r>
      <w:r w:rsidR="00916AC7" w:rsidRPr="00FB6349">
        <w:rPr>
          <w:rFonts w:ascii="Segoe UI Symbol" w:hAnsi="Segoe UI Symbol" w:cs="Segoe UI Symbol"/>
          <w:bCs/>
          <w:snapToGrid w:val="0"/>
          <w:sz w:val="24"/>
          <w:szCs w:val="28"/>
        </w:rPr>
        <w:t>⠜</w:t>
      </w:r>
      <w:r w:rsidR="00ED03A8" w:rsidRPr="00FB6349">
        <w:rPr>
          <w:rFonts w:ascii="Arial" w:hAnsi="Arial" w:cs="Segoe UI Symbol"/>
          <w:bCs/>
          <w:snapToGrid w:val="0"/>
          <w:sz w:val="24"/>
          <w:szCs w:val="28"/>
        </w:rPr>
        <w:t xml:space="preserve"> </w:t>
      </w:r>
      <w:r w:rsidRPr="00FB6349">
        <w:rPr>
          <w:rFonts w:ascii="Arial" w:hAnsi="Arial" w:cs="Calibri"/>
          <w:bCs/>
          <w:snapToGrid w:val="0"/>
          <w:sz w:val="24"/>
          <w:szCs w:val="28"/>
        </w:rPr>
        <w:t>).</w:t>
      </w:r>
    </w:p>
    <w:p w14:paraId="4C15914A" w14:textId="77777777" w:rsidR="009F5167" w:rsidRPr="00DD4AB6" w:rsidRDefault="009F5167" w:rsidP="007D0ACF">
      <w:pPr>
        <w:spacing w:line="360" w:lineRule="auto"/>
        <w:rPr>
          <w:rFonts w:ascii="Arial" w:hAnsi="Arial" w:cs="Calibri"/>
          <w:bCs/>
          <w:snapToGrid w:val="0"/>
          <w:sz w:val="24"/>
          <w:szCs w:val="28"/>
        </w:rPr>
      </w:pPr>
    </w:p>
    <w:p w14:paraId="6D7D68C0" w14:textId="30674A4F" w:rsidR="009F5167" w:rsidRPr="00D3049D" w:rsidRDefault="009F5167" w:rsidP="007D0ACF">
      <w:pPr>
        <w:spacing w:line="360" w:lineRule="auto"/>
        <w:rPr>
          <w:rFonts w:ascii="Arial" w:hAnsi="Arial" w:cs="Calibri"/>
          <w:b/>
          <w:snapToGrid w:val="0"/>
          <w:sz w:val="24"/>
          <w:szCs w:val="28"/>
        </w:rPr>
      </w:pPr>
      <w:r w:rsidRPr="00D3049D">
        <w:rPr>
          <w:rFonts w:ascii="Arial" w:hAnsi="Arial" w:cs="Calibri"/>
          <w:b/>
          <w:snapToGrid w:val="0"/>
          <w:sz w:val="24"/>
          <w:szCs w:val="28"/>
        </w:rPr>
        <w:t>Podčiarknutie:</w:t>
      </w:r>
    </w:p>
    <w:p w14:paraId="38F13B49" w14:textId="1095BEB3" w:rsidR="0078793A" w:rsidRPr="00DD4AB6" w:rsidRDefault="00916AC7" w:rsidP="007D0ACF">
      <w:pPr>
        <w:spacing w:line="360" w:lineRule="auto"/>
        <w:rPr>
          <w:rFonts w:ascii="Arial" w:hAnsi="Arial"/>
          <w:bCs/>
          <w:snapToGrid w:val="0"/>
          <w:sz w:val="24"/>
          <w:szCs w:val="28"/>
        </w:rPr>
      </w:pPr>
      <w:r w:rsidRPr="00DD4AB6">
        <w:rPr>
          <w:rFonts w:ascii="Arial" w:hAnsi="Arial"/>
          <w:bCs/>
          <w:snapToGrid w:val="0"/>
          <w:sz w:val="24"/>
          <w:szCs w:val="28"/>
        </w:rPr>
        <w:t xml:space="preserve">Zapisuje sa indikátorom </w:t>
      </w:r>
      <w:r w:rsidRPr="00DD4AB6">
        <w:rPr>
          <w:rFonts w:ascii="Segoe UI Symbol" w:hAnsi="Segoe UI Symbol" w:cs="Segoe UI Symbol"/>
          <w:bCs/>
          <w:snapToGrid w:val="0"/>
          <w:sz w:val="24"/>
          <w:szCs w:val="28"/>
        </w:rPr>
        <w:t>⠣⠤</w:t>
      </w:r>
      <w:r w:rsidRPr="00DD4AB6">
        <w:rPr>
          <w:rFonts w:ascii="Arial" w:hAnsi="Arial"/>
          <w:bCs/>
          <w:snapToGrid w:val="0"/>
          <w:sz w:val="24"/>
          <w:szCs w:val="28"/>
        </w:rPr>
        <w:t xml:space="preserve"> (b126,36), ktorý otvára indikátor podčiarknutia</w:t>
      </w:r>
      <w:r w:rsidR="00601D3B">
        <w:rPr>
          <w:rFonts w:ascii="Arial" w:hAnsi="Arial"/>
          <w:bCs/>
          <w:snapToGrid w:val="0"/>
          <w:sz w:val="24"/>
          <w:szCs w:val="28"/>
        </w:rPr>
        <w:t>,</w:t>
      </w:r>
      <w:r w:rsidRPr="00DD4AB6">
        <w:rPr>
          <w:rFonts w:ascii="Arial" w:hAnsi="Arial"/>
          <w:bCs/>
          <w:snapToGrid w:val="0"/>
          <w:sz w:val="24"/>
          <w:szCs w:val="28"/>
        </w:rPr>
        <w:t xml:space="preserve"> a</w:t>
      </w:r>
      <w:r w:rsidR="00925AC8">
        <w:rPr>
          <w:rFonts w:ascii="Arial" w:hAnsi="Arial"/>
          <w:bCs/>
          <w:snapToGrid w:val="0"/>
          <w:sz w:val="24"/>
          <w:szCs w:val="28"/>
        </w:rPr>
        <w:t> </w:t>
      </w:r>
      <w:r w:rsidRPr="00DD4AB6">
        <w:rPr>
          <w:rFonts w:ascii="Segoe UI Symbol" w:hAnsi="Segoe UI Symbol" w:cs="Segoe UI Symbol"/>
          <w:bCs/>
          <w:snapToGrid w:val="0"/>
          <w:sz w:val="24"/>
          <w:szCs w:val="28"/>
        </w:rPr>
        <w:t>⠣⠤⠜</w:t>
      </w:r>
      <w:r w:rsidRPr="00DD4AB6">
        <w:rPr>
          <w:rFonts w:ascii="Arial" w:hAnsi="Arial"/>
          <w:bCs/>
          <w:snapToGrid w:val="0"/>
          <w:sz w:val="24"/>
          <w:szCs w:val="28"/>
        </w:rPr>
        <w:t xml:space="preserve"> (b126,36,345), ktorý podčiarknutie uzatvára. Znak, slovo či text s podčiarknutím je medzi týmito dvoma indikátormi</w:t>
      </w:r>
      <w:r w:rsidR="00ED03A8" w:rsidRPr="00DD4AB6">
        <w:rPr>
          <w:rFonts w:ascii="Arial" w:hAnsi="Arial"/>
          <w:bCs/>
          <w:snapToGrid w:val="0"/>
          <w:sz w:val="24"/>
          <w:szCs w:val="28"/>
        </w:rPr>
        <w:t>.</w:t>
      </w:r>
      <w:r w:rsidR="0078793A" w:rsidRPr="00DD4AB6">
        <w:rPr>
          <w:rFonts w:ascii="Arial" w:hAnsi="Arial"/>
          <w:bCs/>
          <w:snapToGrid w:val="0"/>
          <w:sz w:val="24"/>
          <w:szCs w:val="28"/>
        </w:rPr>
        <w:t xml:space="preserve"> Podčiarknutie v texte sa spravidla nenahrádza brailovým podčiarknutím v podobe čiary tvorenej z brailových buniek, takýto postup sa volí iba </w:t>
      </w:r>
      <w:r w:rsidR="00A26E5E">
        <w:rPr>
          <w:rFonts w:ascii="Arial" w:hAnsi="Arial"/>
          <w:bCs/>
          <w:snapToGrid w:val="0"/>
          <w:sz w:val="24"/>
          <w:szCs w:val="28"/>
        </w:rPr>
        <w:t>p</w:t>
      </w:r>
      <w:r w:rsidR="0078793A" w:rsidRPr="00DD4AB6">
        <w:rPr>
          <w:rFonts w:ascii="Arial" w:hAnsi="Arial"/>
          <w:bCs/>
          <w:snapToGrid w:val="0"/>
          <w:sz w:val="24"/>
          <w:szCs w:val="28"/>
        </w:rPr>
        <w:t xml:space="preserve">ri špecifických úpravách textu, napríklad podčiarknutie nadpisov či oddelenie poznámok pod čiarou od textu a podobne. </w:t>
      </w:r>
    </w:p>
    <w:p w14:paraId="716210F8" w14:textId="33B71BD6" w:rsidR="009F5167" w:rsidRDefault="00ED03A8" w:rsidP="00FB6349">
      <w:pPr>
        <w:pStyle w:val="Odsekzoznamu"/>
        <w:numPr>
          <w:ilvl w:val="0"/>
          <w:numId w:val="4"/>
        </w:numPr>
        <w:spacing w:line="360" w:lineRule="auto"/>
        <w:ind w:left="426" w:hanging="426"/>
        <w:rPr>
          <w:rFonts w:ascii="Arial" w:hAnsi="Arial" w:cs="Calibri"/>
          <w:bCs/>
          <w:snapToGrid w:val="0"/>
          <w:sz w:val="24"/>
          <w:szCs w:val="28"/>
        </w:rPr>
      </w:pPr>
      <w:r w:rsidRPr="00DD4AB6">
        <w:rPr>
          <w:rFonts w:ascii="Arial" w:hAnsi="Arial" w:cs="Calibri"/>
          <w:bCs/>
          <w:snapToGrid w:val="0"/>
          <w:sz w:val="24"/>
          <w:szCs w:val="28"/>
        </w:rPr>
        <w:t>Toto je text s </w:t>
      </w:r>
      <w:r w:rsidRPr="00DD4AB6">
        <w:rPr>
          <w:rFonts w:ascii="Arial" w:hAnsi="Arial" w:cs="Calibri"/>
          <w:bCs/>
          <w:snapToGrid w:val="0"/>
          <w:sz w:val="24"/>
          <w:szCs w:val="28"/>
          <w:u w:val="single"/>
        </w:rPr>
        <w:t>podčiarknutím.</w:t>
      </w:r>
      <w:r w:rsidRPr="00DD4AB6">
        <w:rPr>
          <w:rFonts w:ascii="Arial" w:hAnsi="Arial" w:cs="Calibri"/>
          <w:bCs/>
          <w:snapToGrid w:val="0"/>
          <w:sz w:val="24"/>
          <w:szCs w:val="28"/>
        </w:rPr>
        <w:t xml:space="preserve"> </w:t>
      </w:r>
      <w:r w:rsidRPr="00DD4AB6">
        <w:rPr>
          <w:rFonts w:ascii="Arial" w:hAnsi="Arial" w:cs="Calibri"/>
          <w:bCs/>
          <w:snapToGrid w:val="0"/>
          <w:sz w:val="24"/>
          <w:szCs w:val="28"/>
        </w:rPr>
        <w:br/>
        <w:t>(</w:t>
      </w:r>
      <w:r w:rsidRPr="00DD4AB6">
        <w:rPr>
          <w:rFonts w:ascii="Segoe UI Symbol" w:hAnsi="Segoe UI Symbol" w:cs="Segoe UI Symbol"/>
          <w:bCs/>
          <w:snapToGrid w:val="0"/>
          <w:sz w:val="24"/>
          <w:szCs w:val="28"/>
        </w:rPr>
        <w:t>⠠⠞⠕⠞⠕⠀⠚⠑⠀⠞⠑⠭⠞⠀⠎⠀⠣⠤⠏⠕⠙⠩⠊⠁⠗⠅⠝⠥⠞⠌⠍⠲⠣⠤</w:t>
      </w:r>
      <w:r w:rsidR="00916AC7" w:rsidRPr="00DD4AB6">
        <w:rPr>
          <w:rFonts w:ascii="Segoe UI Symbol" w:hAnsi="Segoe UI Symbol" w:cs="Segoe UI Symbol"/>
          <w:bCs/>
          <w:snapToGrid w:val="0"/>
          <w:sz w:val="24"/>
          <w:szCs w:val="28"/>
        </w:rPr>
        <w:t>⠜</w:t>
      </w:r>
      <w:r w:rsidRPr="00DD4AB6">
        <w:rPr>
          <w:rFonts w:ascii="Arial" w:hAnsi="Arial" w:cs="Segoe UI Symbol"/>
          <w:bCs/>
          <w:snapToGrid w:val="0"/>
          <w:sz w:val="24"/>
          <w:szCs w:val="28"/>
        </w:rPr>
        <w:t xml:space="preserve"> </w:t>
      </w:r>
      <w:r w:rsidRPr="00DD4AB6">
        <w:rPr>
          <w:rFonts w:ascii="Arial" w:hAnsi="Arial" w:cs="Calibri"/>
          <w:bCs/>
          <w:snapToGrid w:val="0"/>
          <w:sz w:val="24"/>
          <w:szCs w:val="28"/>
        </w:rPr>
        <w:t>)</w:t>
      </w:r>
      <w:r w:rsidR="00CE22C2">
        <w:rPr>
          <w:rFonts w:ascii="Arial" w:hAnsi="Arial" w:cs="Calibri"/>
          <w:bCs/>
          <w:snapToGrid w:val="0"/>
          <w:sz w:val="24"/>
          <w:szCs w:val="28"/>
        </w:rPr>
        <w:t>;</w:t>
      </w:r>
    </w:p>
    <w:p w14:paraId="5526D0AF" w14:textId="635531C3" w:rsidR="00ED03A8" w:rsidRPr="00FB6349" w:rsidRDefault="00ED03A8"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u w:val="single"/>
        </w:rPr>
        <w:t>Tento text je celý podčiarknutý.</w:t>
      </w:r>
      <w:r w:rsidRPr="00FB6349">
        <w:rPr>
          <w:rFonts w:ascii="Arial" w:hAnsi="Arial" w:cs="Calibri"/>
          <w:bCs/>
          <w:snapToGrid w:val="0"/>
          <w:sz w:val="24"/>
          <w:szCs w:val="28"/>
        </w:rPr>
        <w:t xml:space="preserve"> </w:t>
      </w:r>
      <w:r w:rsidRPr="00FB6349">
        <w:rPr>
          <w:rFonts w:ascii="Arial" w:hAnsi="Arial" w:cs="Calibri"/>
          <w:bCs/>
          <w:snapToGrid w:val="0"/>
          <w:sz w:val="24"/>
          <w:szCs w:val="28"/>
        </w:rPr>
        <w:br/>
        <w:t>(</w:t>
      </w:r>
      <w:r w:rsidR="00627B6F" w:rsidRPr="00FB6349">
        <w:rPr>
          <w:rFonts w:ascii="Arial" w:hAnsi="Arial" w:cs="Calibri"/>
          <w:bCs/>
          <w:snapToGrid w:val="0"/>
          <w:sz w:val="24"/>
          <w:szCs w:val="28"/>
        </w:rPr>
        <w:t xml:space="preserve"> </w:t>
      </w:r>
      <w:r w:rsidRPr="00FB6349">
        <w:rPr>
          <w:rFonts w:ascii="Segoe UI Symbol" w:hAnsi="Segoe UI Symbol" w:cs="Segoe UI Symbol"/>
          <w:bCs/>
          <w:snapToGrid w:val="0"/>
          <w:sz w:val="24"/>
          <w:szCs w:val="28"/>
        </w:rPr>
        <w:t>⠣⠤⠠⠞⠑⠝⠞⠕⠀⠞⠑⠭⠞⠀⠚⠑⠀⠉⠑⠇⠯⠀⠏⠕⠙⠩⠊⠁⠗⠅⠝⠥⠞⠯⠲⠣⠤</w:t>
      </w:r>
      <w:r w:rsidR="00916AC7" w:rsidRPr="00FB6349">
        <w:rPr>
          <w:rFonts w:ascii="Segoe UI Symbol" w:hAnsi="Segoe UI Symbol" w:cs="Segoe UI Symbol"/>
          <w:bCs/>
          <w:snapToGrid w:val="0"/>
          <w:sz w:val="24"/>
          <w:szCs w:val="28"/>
        </w:rPr>
        <w:t>⠜</w:t>
      </w:r>
      <w:r w:rsidRPr="00FB6349">
        <w:rPr>
          <w:rFonts w:ascii="Arial" w:hAnsi="Arial" w:cs="Segoe UI Symbol"/>
          <w:bCs/>
          <w:snapToGrid w:val="0"/>
          <w:sz w:val="24"/>
          <w:szCs w:val="28"/>
        </w:rPr>
        <w:t xml:space="preserve"> </w:t>
      </w:r>
      <w:r w:rsidRPr="00FB6349">
        <w:rPr>
          <w:rFonts w:ascii="Arial" w:hAnsi="Arial" w:cs="Calibri"/>
          <w:bCs/>
          <w:snapToGrid w:val="0"/>
          <w:sz w:val="24"/>
          <w:szCs w:val="28"/>
        </w:rPr>
        <w:t>).</w:t>
      </w:r>
    </w:p>
    <w:p w14:paraId="3BF9C7E0" w14:textId="77777777" w:rsidR="00ED03A8" w:rsidRPr="00DD4AB6" w:rsidRDefault="00ED03A8" w:rsidP="007D0ACF">
      <w:pPr>
        <w:spacing w:line="360" w:lineRule="auto"/>
        <w:rPr>
          <w:rFonts w:ascii="Arial" w:hAnsi="Arial" w:cs="Calibri"/>
          <w:bCs/>
          <w:snapToGrid w:val="0"/>
          <w:sz w:val="24"/>
          <w:szCs w:val="28"/>
        </w:rPr>
      </w:pPr>
    </w:p>
    <w:p w14:paraId="5DBD576F" w14:textId="7D64BE45" w:rsidR="00DF3B2B" w:rsidRPr="00D3049D" w:rsidRDefault="00DF3B2B" w:rsidP="007D0ACF">
      <w:pPr>
        <w:spacing w:line="360" w:lineRule="auto"/>
        <w:rPr>
          <w:rFonts w:ascii="Arial" w:hAnsi="Arial" w:cs="Calibri"/>
          <w:b/>
          <w:snapToGrid w:val="0"/>
          <w:sz w:val="24"/>
          <w:szCs w:val="28"/>
        </w:rPr>
      </w:pPr>
      <w:r w:rsidRPr="00D3049D">
        <w:rPr>
          <w:rFonts w:ascii="Arial" w:hAnsi="Arial" w:cs="Calibri"/>
          <w:b/>
          <w:snapToGrid w:val="0"/>
          <w:sz w:val="24"/>
          <w:szCs w:val="28"/>
        </w:rPr>
        <w:t>Rukou písaný text:</w:t>
      </w:r>
    </w:p>
    <w:p w14:paraId="43D01E22" w14:textId="7071C9A3" w:rsidR="00DF3B2B" w:rsidRPr="00DD4AB6" w:rsidRDefault="00DF3B2B" w:rsidP="007D0ACF">
      <w:pPr>
        <w:spacing w:line="360" w:lineRule="auto"/>
        <w:rPr>
          <w:rFonts w:ascii="Arial" w:hAnsi="Arial"/>
          <w:bCs/>
          <w:snapToGrid w:val="0"/>
          <w:sz w:val="24"/>
          <w:szCs w:val="28"/>
        </w:rPr>
      </w:pPr>
      <w:r w:rsidRPr="00DD4AB6">
        <w:rPr>
          <w:rFonts w:ascii="Arial" w:hAnsi="Arial"/>
          <w:bCs/>
          <w:snapToGrid w:val="0"/>
          <w:sz w:val="24"/>
          <w:szCs w:val="28"/>
        </w:rPr>
        <w:t xml:space="preserve">Zapisuje sa indikátorom </w:t>
      </w:r>
      <w:r w:rsidRPr="00DD4AB6">
        <w:rPr>
          <w:rFonts w:ascii="Segoe UI Symbol" w:hAnsi="Segoe UI Symbol" w:cs="Segoe UI Symbol"/>
          <w:bCs/>
          <w:snapToGrid w:val="0"/>
          <w:sz w:val="24"/>
          <w:szCs w:val="28"/>
        </w:rPr>
        <w:t>⠣⠄</w:t>
      </w:r>
      <w:r w:rsidRPr="00DD4AB6">
        <w:rPr>
          <w:rFonts w:ascii="Arial" w:hAnsi="Arial"/>
          <w:bCs/>
          <w:snapToGrid w:val="0"/>
          <w:sz w:val="24"/>
          <w:szCs w:val="28"/>
        </w:rPr>
        <w:t xml:space="preserve"> (b126,3), ktorý otvára indikátor rukou písaného textu</w:t>
      </w:r>
      <w:r w:rsidR="00A26E5E">
        <w:rPr>
          <w:rFonts w:ascii="Arial" w:hAnsi="Arial"/>
          <w:bCs/>
          <w:snapToGrid w:val="0"/>
          <w:sz w:val="24"/>
          <w:szCs w:val="28"/>
        </w:rPr>
        <w:t>,</w:t>
      </w:r>
      <w:r w:rsidRPr="00DD4AB6">
        <w:rPr>
          <w:rFonts w:ascii="Arial" w:hAnsi="Arial"/>
          <w:bCs/>
          <w:snapToGrid w:val="0"/>
          <w:sz w:val="24"/>
          <w:szCs w:val="28"/>
        </w:rPr>
        <w:t xml:space="preserve"> a</w:t>
      </w:r>
      <w:r w:rsidR="00A26E5E">
        <w:rPr>
          <w:rFonts w:ascii="Arial" w:hAnsi="Arial"/>
          <w:bCs/>
          <w:snapToGrid w:val="0"/>
          <w:sz w:val="24"/>
          <w:szCs w:val="28"/>
        </w:rPr>
        <w:t> </w:t>
      </w:r>
      <w:r w:rsidRPr="00DD4AB6">
        <w:rPr>
          <w:rFonts w:ascii="Segoe UI Symbol" w:hAnsi="Segoe UI Symbol" w:cs="Segoe UI Symbol"/>
          <w:bCs/>
          <w:snapToGrid w:val="0"/>
          <w:sz w:val="24"/>
          <w:szCs w:val="28"/>
        </w:rPr>
        <w:t>⠣⠄⠜</w:t>
      </w:r>
      <w:r w:rsidRPr="00DD4AB6">
        <w:rPr>
          <w:rFonts w:ascii="Arial" w:hAnsi="Arial"/>
          <w:bCs/>
          <w:snapToGrid w:val="0"/>
          <w:sz w:val="24"/>
          <w:szCs w:val="28"/>
        </w:rPr>
        <w:t xml:space="preserve"> (b126,3,345), ktorý </w:t>
      </w:r>
      <w:r w:rsidR="006A798A" w:rsidRPr="00DD4AB6">
        <w:rPr>
          <w:rFonts w:ascii="Arial" w:hAnsi="Arial"/>
          <w:bCs/>
          <w:snapToGrid w:val="0"/>
          <w:sz w:val="24"/>
          <w:szCs w:val="28"/>
        </w:rPr>
        <w:t xml:space="preserve">rukou písaný text </w:t>
      </w:r>
      <w:r w:rsidRPr="00DD4AB6">
        <w:rPr>
          <w:rFonts w:ascii="Arial" w:hAnsi="Arial"/>
          <w:bCs/>
          <w:snapToGrid w:val="0"/>
          <w:sz w:val="24"/>
          <w:szCs w:val="28"/>
        </w:rPr>
        <w:t xml:space="preserve">uzatvára. Znak, slovo či text </w:t>
      </w:r>
      <w:r w:rsidR="006A798A" w:rsidRPr="00DD4AB6">
        <w:rPr>
          <w:rFonts w:ascii="Arial" w:hAnsi="Arial"/>
          <w:bCs/>
          <w:snapToGrid w:val="0"/>
          <w:sz w:val="24"/>
          <w:szCs w:val="28"/>
        </w:rPr>
        <w:t xml:space="preserve">písané rukou sú uvedené </w:t>
      </w:r>
      <w:r w:rsidRPr="00DD4AB6">
        <w:rPr>
          <w:rFonts w:ascii="Arial" w:hAnsi="Arial"/>
          <w:bCs/>
          <w:snapToGrid w:val="0"/>
          <w:sz w:val="24"/>
          <w:szCs w:val="28"/>
        </w:rPr>
        <w:t>medzi týmito dvoma indikátormi.</w:t>
      </w:r>
    </w:p>
    <w:p w14:paraId="515230CF" w14:textId="0F4DEDF4" w:rsidR="00DF7942" w:rsidRPr="00DD4AB6" w:rsidRDefault="00FE34A5"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 xml:space="preserve">Príklad: </w:t>
      </w:r>
    </w:p>
    <w:p w14:paraId="2DF47A04" w14:textId="27CA099D" w:rsidR="00FE34A5" w:rsidRPr="00DD4AB6" w:rsidRDefault="00FE34A5"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S úctou Jozef</w:t>
      </w:r>
    </w:p>
    <w:p w14:paraId="77A9B98C" w14:textId="7613A3B1" w:rsidR="00FE34A5" w:rsidRPr="00DD4AB6" w:rsidRDefault="00FE34A5" w:rsidP="007D0ACF">
      <w:pPr>
        <w:spacing w:line="360" w:lineRule="auto"/>
        <w:rPr>
          <w:rFonts w:ascii="Arial" w:hAnsi="Arial" w:cs="Calibri"/>
          <w:bCs/>
          <w:snapToGrid w:val="0"/>
          <w:sz w:val="24"/>
          <w:szCs w:val="28"/>
        </w:rPr>
      </w:pPr>
      <w:r w:rsidRPr="00DD4AB6">
        <w:rPr>
          <w:rFonts w:ascii="Arial" w:hAnsi="Arial" w:cs="Calibri"/>
          <w:bCs/>
          <w:snapToGrid w:val="0"/>
          <w:sz w:val="24"/>
          <w:szCs w:val="28"/>
        </w:rPr>
        <w:lastRenderedPageBreak/>
        <w:t>(</w:t>
      </w:r>
      <w:r w:rsidRPr="00DD4AB6">
        <w:rPr>
          <w:rFonts w:ascii="Segoe UI Symbol" w:hAnsi="Segoe UI Symbol" w:cs="Segoe UI Symbol"/>
          <w:bCs/>
          <w:snapToGrid w:val="0"/>
          <w:sz w:val="24"/>
          <w:szCs w:val="28"/>
        </w:rPr>
        <w:t>⠠⠎⠀⠬⠉⠞⠕⠥⠀⠣⠄⠠⠚⠕⠵⠑⠋⠣⠄⠜</w:t>
      </w:r>
      <w:r w:rsidRPr="00DD4AB6">
        <w:rPr>
          <w:rFonts w:ascii="Arial" w:hAnsi="Arial" w:cs="Calibri"/>
          <w:bCs/>
          <w:snapToGrid w:val="0"/>
          <w:sz w:val="24"/>
          <w:szCs w:val="28"/>
        </w:rPr>
        <w:t xml:space="preserve"> )</w:t>
      </w:r>
    </w:p>
    <w:p w14:paraId="5263B793" w14:textId="77777777" w:rsidR="00DF7942" w:rsidRPr="00DD4AB6" w:rsidRDefault="00DF7942" w:rsidP="007D0ACF">
      <w:pPr>
        <w:spacing w:line="360" w:lineRule="auto"/>
        <w:rPr>
          <w:rFonts w:ascii="Arial" w:hAnsi="Arial" w:cs="Calibri"/>
          <w:bCs/>
          <w:snapToGrid w:val="0"/>
          <w:sz w:val="24"/>
          <w:szCs w:val="28"/>
        </w:rPr>
      </w:pPr>
    </w:p>
    <w:p w14:paraId="3FBD8413" w14:textId="5373C499" w:rsidR="000A451E" w:rsidRPr="00D3049D" w:rsidRDefault="000A451E" w:rsidP="007D0ACF">
      <w:pPr>
        <w:spacing w:line="360" w:lineRule="auto"/>
        <w:rPr>
          <w:rFonts w:ascii="Arial" w:hAnsi="Arial" w:cs="Calibri"/>
          <w:b/>
          <w:snapToGrid w:val="0"/>
          <w:sz w:val="24"/>
          <w:szCs w:val="28"/>
        </w:rPr>
      </w:pPr>
      <w:r w:rsidRPr="00D3049D">
        <w:rPr>
          <w:rFonts w:ascii="Arial" w:hAnsi="Arial" w:cs="Calibri"/>
          <w:b/>
          <w:snapToGrid w:val="0"/>
          <w:sz w:val="24"/>
          <w:szCs w:val="28"/>
        </w:rPr>
        <w:t>Kapitálky:</w:t>
      </w:r>
    </w:p>
    <w:p w14:paraId="7EF1BEE8" w14:textId="2B590D9F" w:rsidR="000A451E" w:rsidRPr="00DD4AB6" w:rsidRDefault="000A451E"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 xml:space="preserve">Kapitálky sú rez písma latinky, v ktorom majú písmená tvar verzálok (veľkých písmen), avšak veľkosť bežných malých písmen, minuskuly. Pri prepisovaní je vhodné ich použiť iba vtedy, keď sú použité v súvislosti s významom textu, nie v prípade, že tvoria len dizajnovú funkciu. Prepíšu sa, ak ide napríklad o jasné vymedzenie textu v takom kontexte, v akom sa štandardne píše kapitálkami. </w:t>
      </w:r>
      <w:r w:rsidR="004E6E24" w:rsidRPr="00DD4AB6">
        <w:rPr>
          <w:rFonts w:ascii="Arial" w:hAnsi="Arial" w:cs="Calibri"/>
          <w:bCs/>
          <w:snapToGrid w:val="0"/>
          <w:sz w:val="24"/>
          <w:szCs w:val="28"/>
        </w:rPr>
        <w:t>Môže ísť napríklad o</w:t>
      </w:r>
      <w:r w:rsidR="007B51D9" w:rsidRPr="00DD4AB6">
        <w:rPr>
          <w:rFonts w:ascii="Arial" w:hAnsi="Arial" w:cs="Calibri"/>
          <w:bCs/>
          <w:snapToGrid w:val="0"/>
          <w:sz w:val="24"/>
          <w:szCs w:val="28"/>
        </w:rPr>
        <w:t> </w:t>
      </w:r>
      <w:r w:rsidR="004E6E24" w:rsidRPr="00DD4AB6">
        <w:rPr>
          <w:rFonts w:ascii="Arial" w:hAnsi="Arial" w:cs="Calibri"/>
          <w:bCs/>
          <w:snapToGrid w:val="0"/>
          <w:sz w:val="24"/>
          <w:szCs w:val="28"/>
        </w:rPr>
        <w:t>prepis</w:t>
      </w:r>
      <w:r w:rsidR="007B51D9" w:rsidRPr="00DD4AB6">
        <w:rPr>
          <w:rFonts w:ascii="Arial" w:hAnsi="Arial" w:cs="Calibri"/>
          <w:bCs/>
          <w:snapToGrid w:val="0"/>
          <w:sz w:val="24"/>
          <w:szCs w:val="28"/>
        </w:rPr>
        <w:t xml:space="preserve"> historického nápisu alebo</w:t>
      </w:r>
      <w:r w:rsidR="004E6E24" w:rsidRPr="00DD4AB6">
        <w:rPr>
          <w:rFonts w:ascii="Arial" w:hAnsi="Arial" w:cs="Calibri"/>
          <w:bCs/>
          <w:snapToGrid w:val="0"/>
          <w:sz w:val="24"/>
          <w:szCs w:val="28"/>
        </w:rPr>
        <w:t xml:space="preserve"> ep</w:t>
      </w:r>
      <w:r w:rsidR="007B51D9" w:rsidRPr="00DD4AB6">
        <w:rPr>
          <w:rFonts w:ascii="Arial" w:hAnsi="Arial" w:cs="Calibri"/>
          <w:bCs/>
          <w:snapToGrid w:val="0"/>
          <w:sz w:val="24"/>
          <w:szCs w:val="28"/>
        </w:rPr>
        <w:t>i</w:t>
      </w:r>
      <w:r w:rsidR="004E6E24" w:rsidRPr="00DD4AB6">
        <w:rPr>
          <w:rFonts w:ascii="Arial" w:hAnsi="Arial" w:cs="Calibri"/>
          <w:bCs/>
          <w:snapToGrid w:val="0"/>
          <w:sz w:val="24"/>
          <w:szCs w:val="28"/>
        </w:rPr>
        <w:t xml:space="preserve">grafu. </w:t>
      </w:r>
    </w:p>
    <w:p w14:paraId="7F51A47E" w14:textId="360108A9" w:rsidR="000A451E" w:rsidRPr="00DD4AB6" w:rsidRDefault="000A451E" w:rsidP="007D0ACF">
      <w:pPr>
        <w:spacing w:line="360" w:lineRule="auto"/>
        <w:rPr>
          <w:rFonts w:ascii="Arial" w:hAnsi="Arial"/>
          <w:bCs/>
          <w:snapToGrid w:val="0"/>
          <w:sz w:val="24"/>
          <w:szCs w:val="28"/>
        </w:rPr>
      </w:pPr>
      <w:r w:rsidRPr="00DD4AB6">
        <w:rPr>
          <w:rFonts w:ascii="Arial" w:hAnsi="Arial"/>
          <w:bCs/>
          <w:snapToGrid w:val="0"/>
          <w:sz w:val="24"/>
          <w:szCs w:val="28"/>
        </w:rPr>
        <w:t xml:space="preserve">Zapisujú sa indikátorom </w:t>
      </w:r>
      <w:r w:rsidRPr="00DD4AB6">
        <w:rPr>
          <w:rFonts w:ascii="Segoe UI Symbol" w:hAnsi="Segoe UI Symbol" w:cs="Segoe UI Symbol"/>
          <w:bCs/>
          <w:snapToGrid w:val="0"/>
          <w:sz w:val="24"/>
          <w:szCs w:val="28"/>
        </w:rPr>
        <w:t>⠣⠠⠠</w:t>
      </w:r>
      <w:r w:rsidRPr="00DD4AB6">
        <w:rPr>
          <w:rFonts w:ascii="Arial" w:hAnsi="Arial"/>
          <w:bCs/>
          <w:snapToGrid w:val="0"/>
          <w:sz w:val="24"/>
          <w:szCs w:val="28"/>
        </w:rPr>
        <w:t xml:space="preserve"> (b126,6,6), ktorý otvára indikátor kapitálok</w:t>
      </w:r>
      <w:r w:rsidR="00A26E5E">
        <w:rPr>
          <w:rFonts w:ascii="Arial" w:hAnsi="Arial"/>
          <w:bCs/>
          <w:snapToGrid w:val="0"/>
          <w:sz w:val="24"/>
          <w:szCs w:val="28"/>
        </w:rPr>
        <w:t>,</w:t>
      </w:r>
      <w:r w:rsidRPr="00DD4AB6">
        <w:rPr>
          <w:rFonts w:ascii="Arial" w:hAnsi="Arial"/>
          <w:bCs/>
          <w:snapToGrid w:val="0"/>
          <w:sz w:val="24"/>
          <w:szCs w:val="28"/>
        </w:rPr>
        <w:t xml:space="preserve"> a </w:t>
      </w:r>
      <w:r w:rsidRPr="00DD4AB6">
        <w:rPr>
          <w:rFonts w:ascii="Segoe UI Symbol" w:hAnsi="Segoe UI Symbol" w:cs="Segoe UI Symbol"/>
          <w:bCs/>
          <w:snapToGrid w:val="0"/>
          <w:sz w:val="24"/>
          <w:szCs w:val="28"/>
        </w:rPr>
        <w:t>⠣⠠⠠⠜</w:t>
      </w:r>
      <w:r w:rsidRPr="00DD4AB6">
        <w:rPr>
          <w:rFonts w:ascii="Arial" w:hAnsi="Arial"/>
          <w:bCs/>
          <w:snapToGrid w:val="0"/>
          <w:sz w:val="24"/>
          <w:szCs w:val="28"/>
        </w:rPr>
        <w:t xml:space="preserve"> (b126,6,6,345), ktorý kapitálky uzatvára. Znak, slovo či text písané </w:t>
      </w:r>
      <w:r w:rsidR="005E160A" w:rsidRPr="00DD4AB6">
        <w:rPr>
          <w:rFonts w:ascii="Arial" w:hAnsi="Arial"/>
          <w:bCs/>
          <w:snapToGrid w:val="0"/>
          <w:sz w:val="24"/>
          <w:szCs w:val="28"/>
        </w:rPr>
        <w:t xml:space="preserve">kapitálkami </w:t>
      </w:r>
      <w:r w:rsidRPr="00DD4AB6">
        <w:rPr>
          <w:rFonts w:ascii="Arial" w:hAnsi="Arial"/>
          <w:bCs/>
          <w:snapToGrid w:val="0"/>
          <w:sz w:val="24"/>
          <w:szCs w:val="28"/>
        </w:rPr>
        <w:t>sú uvedené medzi týmito dvoma indikátormi.</w:t>
      </w:r>
      <w:r w:rsidR="007075F7" w:rsidRPr="00DD4AB6">
        <w:rPr>
          <w:rFonts w:ascii="Arial" w:hAnsi="Arial"/>
          <w:bCs/>
          <w:snapToGrid w:val="0"/>
          <w:sz w:val="24"/>
          <w:szCs w:val="28"/>
        </w:rPr>
        <w:t xml:space="preserve"> </w:t>
      </w:r>
      <w:r w:rsidR="00B30954" w:rsidRPr="00DD4AB6">
        <w:rPr>
          <w:rFonts w:ascii="Arial" w:hAnsi="Arial"/>
          <w:bCs/>
          <w:snapToGrid w:val="0"/>
          <w:sz w:val="24"/>
          <w:szCs w:val="28"/>
        </w:rPr>
        <w:t xml:space="preserve">Prefix pre veľké písmeno sa vo vnútri indikátora nepoužíva, keďže všetky kapitálky sú veľké písmená. </w:t>
      </w:r>
    </w:p>
    <w:p w14:paraId="2D983C1B" w14:textId="4F3BF43A" w:rsidR="007075F7" w:rsidRPr="00DD4AB6" w:rsidRDefault="007B51D9"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Príklad:</w:t>
      </w:r>
    </w:p>
    <w:p w14:paraId="2AC0C64A" w14:textId="0C1F0B6C" w:rsidR="007B51D9" w:rsidRPr="00FB6349" w:rsidRDefault="007B51D9" w:rsidP="007D0ACF">
      <w:pPr>
        <w:spacing w:line="360" w:lineRule="auto"/>
        <w:rPr>
          <w:rFonts w:ascii="Arial" w:hAnsi="Arial" w:cs="Arial"/>
          <w:bCs/>
          <w:smallCaps/>
          <w:snapToGrid w:val="0"/>
          <w:sz w:val="28"/>
          <w:szCs w:val="28"/>
        </w:rPr>
      </w:pPr>
      <w:r w:rsidRPr="00FB6349">
        <w:rPr>
          <w:rFonts w:ascii="Arial" w:hAnsi="Arial" w:cs="Arial"/>
          <w:bCs/>
          <w:smallCaps/>
          <w:snapToGrid w:val="0"/>
          <w:sz w:val="28"/>
          <w:szCs w:val="28"/>
          <w:lang w:val="la-Latn"/>
        </w:rPr>
        <w:t>sicut ovis ad occisionem d(ucetur) et</w:t>
      </w:r>
    </w:p>
    <w:p w14:paraId="0158BF5F" w14:textId="2620A64D" w:rsidR="007B51D9" w:rsidRPr="00DD4AB6" w:rsidRDefault="007B51D9"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w:t>
      </w:r>
      <w:r w:rsidR="00627B6F" w:rsidRPr="00DD4AB6">
        <w:rPr>
          <w:rFonts w:ascii="Arial" w:hAnsi="Arial" w:cs="Calibri"/>
          <w:bCs/>
          <w:snapToGrid w:val="0"/>
          <w:sz w:val="24"/>
          <w:szCs w:val="28"/>
        </w:rPr>
        <w:t xml:space="preserve"> </w:t>
      </w:r>
      <w:r w:rsidRPr="00DD4AB6">
        <w:rPr>
          <w:rFonts w:ascii="Segoe UI Symbol" w:hAnsi="Segoe UI Symbol" w:cs="Segoe UI Symbol"/>
          <w:bCs/>
          <w:snapToGrid w:val="0"/>
          <w:sz w:val="24"/>
          <w:szCs w:val="28"/>
        </w:rPr>
        <w:t>⠣⠠⠠</w:t>
      </w:r>
      <w:r w:rsidR="00CA1590" w:rsidRPr="00DD4AB6">
        <w:rPr>
          <w:rFonts w:ascii="Segoe UI Symbol" w:hAnsi="Segoe UI Symbol" w:cs="Segoe UI Symbol"/>
          <w:bCs/>
          <w:snapToGrid w:val="0"/>
          <w:sz w:val="24"/>
          <w:szCs w:val="28"/>
        </w:rPr>
        <w:t>⠎⠊⠉⠥⠞</w:t>
      </w:r>
      <w:r w:rsidR="00CA1590" w:rsidRPr="00DD4AB6">
        <w:rPr>
          <w:rFonts w:ascii="Arial" w:hAnsi="Arial" w:cs="Calibri"/>
          <w:bCs/>
          <w:snapToGrid w:val="0"/>
          <w:sz w:val="24"/>
          <w:szCs w:val="28"/>
        </w:rPr>
        <w:t xml:space="preserve"> </w:t>
      </w:r>
      <w:r w:rsidR="00CA1590" w:rsidRPr="00DD4AB6">
        <w:rPr>
          <w:rFonts w:ascii="Segoe UI Symbol" w:hAnsi="Segoe UI Symbol" w:cs="Segoe UI Symbol"/>
          <w:bCs/>
          <w:snapToGrid w:val="0"/>
          <w:sz w:val="24"/>
          <w:szCs w:val="28"/>
        </w:rPr>
        <w:t>⠕⠧⠊⠎</w:t>
      </w:r>
      <w:r w:rsidR="00CA1590" w:rsidRPr="00DD4AB6">
        <w:rPr>
          <w:rFonts w:ascii="Arial" w:hAnsi="Arial" w:cs="Calibri"/>
          <w:bCs/>
          <w:snapToGrid w:val="0"/>
          <w:sz w:val="24"/>
          <w:szCs w:val="28"/>
        </w:rPr>
        <w:t xml:space="preserve"> </w:t>
      </w:r>
      <w:r w:rsidR="00CA1590" w:rsidRPr="00DD4AB6">
        <w:rPr>
          <w:rFonts w:ascii="Segoe UI Symbol" w:hAnsi="Segoe UI Symbol" w:cs="Segoe UI Symbol"/>
          <w:bCs/>
          <w:snapToGrid w:val="0"/>
          <w:sz w:val="24"/>
          <w:szCs w:val="28"/>
        </w:rPr>
        <w:t>⠁⠙</w:t>
      </w:r>
      <w:r w:rsidR="00CA1590" w:rsidRPr="00DD4AB6">
        <w:rPr>
          <w:rFonts w:ascii="Arial" w:hAnsi="Arial" w:cs="Calibri"/>
          <w:bCs/>
          <w:snapToGrid w:val="0"/>
          <w:sz w:val="24"/>
          <w:szCs w:val="28"/>
        </w:rPr>
        <w:t xml:space="preserve"> </w:t>
      </w:r>
      <w:r w:rsidR="00CA1590" w:rsidRPr="00DD4AB6">
        <w:rPr>
          <w:rFonts w:ascii="Segoe UI Symbol" w:hAnsi="Segoe UI Symbol" w:cs="Segoe UI Symbol"/>
          <w:bCs/>
          <w:snapToGrid w:val="0"/>
          <w:sz w:val="24"/>
          <w:szCs w:val="28"/>
        </w:rPr>
        <w:t>⠕⠉⠉⠊⠎⠊⠕⠝⠑⠍</w:t>
      </w:r>
      <w:r w:rsidR="00CA1590" w:rsidRPr="00DD4AB6">
        <w:rPr>
          <w:rFonts w:ascii="Arial" w:hAnsi="Arial" w:cs="Calibri"/>
          <w:bCs/>
          <w:snapToGrid w:val="0"/>
          <w:sz w:val="24"/>
          <w:szCs w:val="28"/>
        </w:rPr>
        <w:t xml:space="preserve"> </w:t>
      </w:r>
      <w:r w:rsidR="00CA1590" w:rsidRPr="00DD4AB6">
        <w:rPr>
          <w:rFonts w:ascii="Segoe UI Symbol" w:hAnsi="Segoe UI Symbol" w:cs="Segoe UI Symbol"/>
          <w:bCs/>
          <w:snapToGrid w:val="0"/>
          <w:sz w:val="24"/>
          <w:szCs w:val="28"/>
        </w:rPr>
        <w:t>⠙⠦⠥⠉⠑⠞⠥⠗⠴</w:t>
      </w:r>
      <w:r w:rsidR="00CA1590" w:rsidRPr="00DD4AB6">
        <w:rPr>
          <w:rFonts w:ascii="Arial" w:hAnsi="Arial" w:cs="Calibri"/>
          <w:bCs/>
          <w:snapToGrid w:val="0"/>
          <w:sz w:val="24"/>
          <w:szCs w:val="28"/>
        </w:rPr>
        <w:t xml:space="preserve"> </w:t>
      </w:r>
      <w:r w:rsidR="00CA1590" w:rsidRPr="00DD4AB6">
        <w:rPr>
          <w:rFonts w:ascii="Segoe UI Symbol" w:hAnsi="Segoe UI Symbol" w:cs="Segoe UI Symbol"/>
          <w:bCs/>
          <w:snapToGrid w:val="0"/>
          <w:sz w:val="24"/>
          <w:szCs w:val="28"/>
        </w:rPr>
        <w:t>⠑⠞⠣⠠⠠⠜</w:t>
      </w:r>
      <w:r w:rsidR="00CA1590" w:rsidRPr="00DD4AB6">
        <w:rPr>
          <w:rFonts w:ascii="Arial" w:hAnsi="Arial" w:cs="Calibri"/>
          <w:bCs/>
          <w:snapToGrid w:val="0"/>
          <w:sz w:val="24"/>
          <w:szCs w:val="28"/>
        </w:rPr>
        <w:t xml:space="preserve"> </w:t>
      </w:r>
      <w:r w:rsidRPr="00DD4AB6">
        <w:rPr>
          <w:rFonts w:ascii="Arial" w:hAnsi="Arial" w:cs="Calibri"/>
          <w:bCs/>
          <w:snapToGrid w:val="0"/>
          <w:sz w:val="24"/>
          <w:szCs w:val="28"/>
        </w:rPr>
        <w:t>)</w:t>
      </w:r>
    </w:p>
    <w:p w14:paraId="77ECED56" w14:textId="77777777" w:rsidR="00627B6F" w:rsidRDefault="00627B6F" w:rsidP="007D0ACF">
      <w:pPr>
        <w:spacing w:line="360" w:lineRule="auto"/>
        <w:rPr>
          <w:rFonts w:ascii="Arial" w:hAnsi="Arial" w:cs="Calibri"/>
          <w:bCs/>
          <w:snapToGrid w:val="0"/>
          <w:sz w:val="24"/>
          <w:szCs w:val="28"/>
        </w:rPr>
      </w:pPr>
    </w:p>
    <w:p w14:paraId="7F2D587F" w14:textId="303D16A6" w:rsidR="00D3049D" w:rsidRPr="008F54C6" w:rsidRDefault="00D3049D" w:rsidP="007D0ACF">
      <w:pPr>
        <w:spacing w:line="360" w:lineRule="auto"/>
        <w:rPr>
          <w:rFonts w:ascii="Arial" w:hAnsi="Arial" w:cs="Calibri"/>
          <w:b/>
          <w:snapToGrid w:val="0"/>
          <w:sz w:val="24"/>
          <w:szCs w:val="28"/>
        </w:rPr>
      </w:pPr>
      <w:r w:rsidRPr="008F54C6">
        <w:rPr>
          <w:rFonts w:ascii="Arial" w:hAnsi="Arial" w:cs="Calibri"/>
          <w:b/>
          <w:snapToGrid w:val="0"/>
          <w:sz w:val="24"/>
          <w:szCs w:val="28"/>
        </w:rPr>
        <w:t>Prepisovateľom definovaný indikátor typografickej úpravy:</w:t>
      </w:r>
    </w:p>
    <w:p w14:paraId="71FC531D" w14:textId="1B2451EB" w:rsidR="00D3049D" w:rsidRDefault="0077225A" w:rsidP="007D0ACF">
      <w:pPr>
        <w:spacing w:line="360" w:lineRule="auto"/>
        <w:rPr>
          <w:rFonts w:ascii="Arial" w:hAnsi="Arial" w:cs="Calibri"/>
          <w:bCs/>
          <w:snapToGrid w:val="0"/>
          <w:sz w:val="24"/>
          <w:szCs w:val="28"/>
        </w:rPr>
      </w:pPr>
      <w:r>
        <w:rPr>
          <w:rFonts w:ascii="Arial" w:hAnsi="Arial" w:cs="Calibri"/>
          <w:bCs/>
          <w:snapToGrid w:val="0"/>
          <w:sz w:val="24"/>
          <w:szCs w:val="28"/>
        </w:rPr>
        <w:t>Ak nie je možné využiť pravidlami definované indikátory typografickej úpravy a okrem tučného písma je napríklad potrebné uvádzať aj oranžovou farbou zvýraznené písmo, prepisovateľ môže zadefinovať indikátor oranžového písma, napríklad takto:</w:t>
      </w:r>
    </w:p>
    <w:p w14:paraId="337E9B9B" w14:textId="26560B2F" w:rsidR="0077225A" w:rsidRPr="0077225A" w:rsidRDefault="0077225A" w:rsidP="00FB6349">
      <w:pPr>
        <w:pStyle w:val="Odsekzoznamu"/>
        <w:numPr>
          <w:ilvl w:val="0"/>
          <w:numId w:val="4"/>
        </w:numPr>
        <w:spacing w:line="360" w:lineRule="auto"/>
        <w:ind w:left="426" w:hanging="426"/>
        <w:rPr>
          <w:rFonts w:ascii="Arial" w:hAnsi="Arial" w:cs="Calibri"/>
          <w:bCs/>
          <w:snapToGrid w:val="0"/>
          <w:sz w:val="24"/>
          <w:szCs w:val="28"/>
        </w:rPr>
      </w:pPr>
      <w:r>
        <w:rPr>
          <w:rFonts w:ascii="Arial" w:hAnsi="Arial" w:cs="Calibri"/>
          <w:bCs/>
          <w:snapToGrid w:val="0"/>
          <w:sz w:val="24"/>
          <w:szCs w:val="28"/>
        </w:rPr>
        <w:t xml:space="preserve">Použitie modifikátora </w:t>
      </w:r>
      <w:r w:rsidRPr="0077225A">
        <w:rPr>
          <w:rFonts w:ascii="Segoe UI Symbol" w:hAnsi="Segoe UI Symbol" w:cs="Segoe UI Symbol"/>
          <w:bCs/>
          <w:snapToGrid w:val="0"/>
          <w:sz w:val="24"/>
          <w:szCs w:val="28"/>
        </w:rPr>
        <w:t>⠶</w:t>
      </w:r>
      <w:r>
        <w:rPr>
          <w:rFonts w:ascii="Segoe UI Symbol" w:hAnsi="Segoe UI Symbol" w:cs="Segoe UI Symbol"/>
          <w:bCs/>
          <w:snapToGrid w:val="0"/>
          <w:sz w:val="24"/>
          <w:szCs w:val="28"/>
        </w:rPr>
        <w:t xml:space="preserve"> </w:t>
      </w:r>
      <w:r w:rsidRPr="00FB6349">
        <w:rPr>
          <w:rFonts w:ascii="Arial" w:hAnsi="Arial" w:cs="Arial"/>
          <w:bCs/>
          <w:snapToGrid w:val="0"/>
          <w:sz w:val="24"/>
          <w:szCs w:val="28"/>
        </w:rPr>
        <w:t>b2356:</w:t>
      </w:r>
      <w:r>
        <w:rPr>
          <w:rFonts w:ascii="Segoe UI Symbol" w:hAnsi="Segoe UI Symbol" w:cs="Segoe UI Symbol"/>
          <w:bCs/>
          <w:snapToGrid w:val="0"/>
          <w:sz w:val="24"/>
          <w:szCs w:val="28"/>
        </w:rPr>
        <w:t xml:space="preserve"> takýto modifikátor v pravidlách nie je definovaný, preto môže by</w:t>
      </w:r>
      <w:r>
        <w:rPr>
          <w:rFonts w:ascii="Calibri" w:hAnsi="Calibri" w:cs="Calibri"/>
          <w:bCs/>
          <w:snapToGrid w:val="0"/>
          <w:sz w:val="24"/>
          <w:szCs w:val="28"/>
        </w:rPr>
        <w:t>ť použitý</w:t>
      </w:r>
      <w:r w:rsidRPr="00FB6349">
        <w:rPr>
          <w:rFonts w:ascii="Arial" w:hAnsi="Arial" w:cs="Arial"/>
          <w:bCs/>
          <w:snapToGrid w:val="0"/>
          <w:sz w:val="24"/>
          <w:szCs w:val="28"/>
        </w:rPr>
        <w:t xml:space="preserve">, a to nasledovne: </w:t>
      </w:r>
      <w:r w:rsidRPr="00FB6349">
        <w:rPr>
          <w:rFonts w:ascii="Arial" w:hAnsi="Arial" w:cs="Arial"/>
          <w:bCs/>
          <w:snapToGrid w:val="0"/>
          <w:color w:val="ED7D31" w:themeColor="accent2"/>
          <w:sz w:val="24"/>
          <w:szCs w:val="28"/>
        </w:rPr>
        <w:t>tradičný pokrm</w:t>
      </w:r>
      <w:r w:rsidRPr="00FB6349">
        <w:rPr>
          <w:rFonts w:ascii="Arial" w:hAnsi="Arial" w:cs="Arial"/>
          <w:bCs/>
          <w:snapToGrid w:val="0"/>
          <w:sz w:val="24"/>
          <w:szCs w:val="28"/>
        </w:rPr>
        <w:t xml:space="preserve"> </w:t>
      </w:r>
      <w:r w:rsidRPr="00FB6349">
        <w:rPr>
          <w:rFonts w:ascii="Arial" w:hAnsi="Arial" w:cs="Arial"/>
          <w:bCs/>
          <w:snapToGrid w:val="0"/>
          <w:sz w:val="24"/>
          <w:szCs w:val="28"/>
        </w:rPr>
        <w:br/>
      </w:r>
      <w:r w:rsidRPr="0077225A">
        <w:rPr>
          <w:rFonts w:ascii="Segoe UI Symbol" w:hAnsi="Segoe UI Symbol" w:cs="Segoe UI Symbol"/>
          <w:bCs/>
          <w:snapToGrid w:val="0"/>
          <w:sz w:val="24"/>
          <w:szCs w:val="28"/>
        </w:rPr>
        <w:t>⠈⠣⠶⠞⠗⠁⠙⠊⠩⠝⠯</w:t>
      </w:r>
      <w:r w:rsidRPr="0077225A">
        <w:rPr>
          <w:rFonts w:ascii="Arial" w:hAnsi="Arial" w:cs="Calibri"/>
          <w:bCs/>
          <w:snapToGrid w:val="0"/>
          <w:sz w:val="24"/>
          <w:szCs w:val="28"/>
        </w:rPr>
        <w:t xml:space="preserve"> </w:t>
      </w:r>
      <w:r w:rsidRPr="0077225A">
        <w:rPr>
          <w:rFonts w:ascii="Segoe UI Symbol" w:hAnsi="Segoe UI Symbol" w:cs="Segoe UI Symbol"/>
          <w:bCs/>
          <w:snapToGrid w:val="0"/>
          <w:sz w:val="24"/>
          <w:szCs w:val="28"/>
        </w:rPr>
        <w:t>⠏⠕⠅⠗⠍⠈⠣⠶⠜</w:t>
      </w:r>
    </w:p>
    <w:p w14:paraId="5840B0E3" w14:textId="77777777" w:rsidR="0077225A" w:rsidRPr="0077225A" w:rsidRDefault="0077225A" w:rsidP="00FB6349">
      <w:pPr>
        <w:pStyle w:val="Odsekzoznamu"/>
        <w:numPr>
          <w:ilvl w:val="0"/>
          <w:numId w:val="4"/>
        </w:numPr>
        <w:spacing w:line="360" w:lineRule="auto"/>
        <w:ind w:left="426" w:hanging="426"/>
        <w:rPr>
          <w:rFonts w:ascii="Arial" w:hAnsi="Arial" w:cs="Calibri"/>
          <w:bCs/>
          <w:snapToGrid w:val="0"/>
          <w:sz w:val="24"/>
          <w:szCs w:val="28"/>
        </w:rPr>
      </w:pPr>
      <w:r>
        <w:rPr>
          <w:rFonts w:ascii="Arial" w:hAnsi="Arial" w:cs="Calibri"/>
          <w:bCs/>
          <w:snapToGrid w:val="0"/>
          <w:sz w:val="24"/>
          <w:szCs w:val="28"/>
        </w:rPr>
        <w:t xml:space="preserve">Použitie modifikátora s písmenom: Aby nedošlo k zámene textu s písmenom, </w:t>
      </w:r>
      <w:r w:rsidRPr="00FB6349">
        <w:rPr>
          <w:rFonts w:ascii="Arial" w:hAnsi="Arial" w:cs="Arial"/>
          <w:bCs/>
          <w:snapToGrid w:val="0"/>
          <w:sz w:val="24"/>
          <w:szCs w:val="28"/>
        </w:rPr>
        <w:t xml:space="preserve">je vhodné modifikátor začať bunkou b456, a to nasledovne: </w:t>
      </w:r>
      <w:r w:rsidRPr="00FB6349">
        <w:rPr>
          <w:rFonts w:ascii="Arial" w:hAnsi="Arial" w:cs="Arial"/>
          <w:bCs/>
          <w:snapToGrid w:val="0"/>
          <w:color w:val="ED7D31" w:themeColor="accent2"/>
          <w:sz w:val="24"/>
          <w:szCs w:val="28"/>
        </w:rPr>
        <w:t>tradičný pokrm</w:t>
      </w:r>
      <w:r w:rsidRPr="00FB6349">
        <w:rPr>
          <w:rFonts w:ascii="Arial" w:hAnsi="Arial" w:cs="Arial"/>
          <w:bCs/>
          <w:snapToGrid w:val="0"/>
          <w:sz w:val="24"/>
          <w:szCs w:val="28"/>
        </w:rPr>
        <w:t xml:space="preserve"> </w:t>
      </w:r>
      <w:r w:rsidRPr="00FB6349">
        <w:rPr>
          <w:rFonts w:ascii="Arial" w:hAnsi="Arial" w:cs="Arial"/>
          <w:bCs/>
          <w:snapToGrid w:val="0"/>
          <w:sz w:val="24"/>
          <w:szCs w:val="28"/>
        </w:rPr>
        <w:br/>
      </w:r>
      <w:r w:rsidRPr="0077225A">
        <w:rPr>
          <w:rFonts w:ascii="Segoe UI Symbol" w:hAnsi="Segoe UI Symbol" w:cs="Segoe UI Symbol"/>
          <w:bCs/>
          <w:snapToGrid w:val="0"/>
          <w:sz w:val="24"/>
          <w:szCs w:val="28"/>
        </w:rPr>
        <w:t>⠈⠣⠸⠕⠞⠗⠁⠙⠊⠩⠝⠯</w:t>
      </w:r>
      <w:r w:rsidRPr="0077225A">
        <w:rPr>
          <w:rFonts w:ascii="Calibri" w:hAnsi="Calibri" w:cs="Calibri"/>
          <w:bCs/>
          <w:snapToGrid w:val="0"/>
          <w:sz w:val="24"/>
          <w:szCs w:val="28"/>
        </w:rPr>
        <w:t xml:space="preserve"> </w:t>
      </w:r>
      <w:r w:rsidRPr="0077225A">
        <w:rPr>
          <w:rFonts w:ascii="Segoe UI Symbol" w:hAnsi="Segoe UI Symbol" w:cs="Segoe UI Symbol"/>
          <w:bCs/>
          <w:snapToGrid w:val="0"/>
          <w:sz w:val="24"/>
          <w:szCs w:val="28"/>
        </w:rPr>
        <w:t>⠏⠕⠅⠗⠍⠈⠣⠸⠕⠜</w:t>
      </w:r>
    </w:p>
    <w:p w14:paraId="6C3108B7" w14:textId="5BC1A275" w:rsidR="00D3049D" w:rsidRPr="00FB6349" w:rsidRDefault="0077225A" w:rsidP="007D0ACF">
      <w:pPr>
        <w:spacing w:line="360" w:lineRule="auto"/>
        <w:rPr>
          <w:rFonts w:ascii="Arial" w:hAnsi="Arial" w:cs="Arial"/>
          <w:bCs/>
          <w:snapToGrid w:val="0"/>
          <w:sz w:val="24"/>
          <w:szCs w:val="24"/>
        </w:rPr>
      </w:pPr>
      <w:r w:rsidRPr="00FB6349">
        <w:rPr>
          <w:rFonts w:ascii="Arial" w:hAnsi="Arial" w:cs="Arial"/>
          <w:bCs/>
          <w:snapToGrid w:val="0"/>
          <w:sz w:val="24"/>
          <w:szCs w:val="24"/>
        </w:rPr>
        <w:lastRenderedPageBreak/>
        <w:t>Každý prepisovateľom definovaný indikátor musí byť v plnom znení, teda aj otvorenie</w:t>
      </w:r>
      <w:r w:rsidR="00925AC8" w:rsidRPr="00FB6349">
        <w:rPr>
          <w:rFonts w:ascii="Arial" w:hAnsi="Arial" w:cs="Arial"/>
          <w:bCs/>
          <w:snapToGrid w:val="0"/>
          <w:sz w:val="24"/>
          <w:szCs w:val="24"/>
        </w:rPr>
        <w:t>,</w:t>
      </w:r>
      <w:r w:rsidRPr="00FB6349">
        <w:rPr>
          <w:rFonts w:ascii="Arial" w:hAnsi="Arial" w:cs="Arial"/>
          <w:bCs/>
          <w:snapToGrid w:val="0"/>
          <w:sz w:val="24"/>
          <w:szCs w:val="24"/>
        </w:rPr>
        <w:t xml:space="preserve"> aj uzavretie indikátora uvedený v </w:t>
      </w:r>
      <w:hyperlink w:anchor="_1.8_Poznámky_k" w:history="1">
        <w:r w:rsidR="008F54C6" w:rsidRPr="00FB6349">
          <w:rPr>
            <w:rStyle w:val="Hypertextovprepojenie"/>
            <w:rFonts w:ascii="Arial" w:hAnsi="Arial" w:cs="Arial"/>
            <w:bCs/>
            <w:snapToGrid w:val="0"/>
            <w:sz w:val="24"/>
            <w:szCs w:val="24"/>
          </w:rPr>
          <w:t>Poznámkach k vydaniu v Braillovom písme (kapitola 1.8)</w:t>
        </w:r>
      </w:hyperlink>
      <w:r w:rsidR="008F54C6" w:rsidRPr="00FB6349">
        <w:rPr>
          <w:rFonts w:ascii="Arial" w:hAnsi="Arial" w:cs="Arial"/>
          <w:bCs/>
          <w:snapToGrid w:val="0"/>
          <w:sz w:val="24"/>
          <w:szCs w:val="24"/>
        </w:rPr>
        <w:t xml:space="preserve">. </w:t>
      </w:r>
      <w:r w:rsidRPr="00FB6349">
        <w:rPr>
          <w:rFonts w:ascii="Arial" w:hAnsi="Arial" w:cs="Arial"/>
          <w:bCs/>
          <w:snapToGrid w:val="0"/>
          <w:sz w:val="24"/>
          <w:szCs w:val="24"/>
        </w:rPr>
        <w:br/>
      </w:r>
    </w:p>
    <w:p w14:paraId="70743A5A" w14:textId="60B61754" w:rsidR="001C04E5" w:rsidRPr="00DD4AB6" w:rsidRDefault="001C04E5" w:rsidP="007D0ACF">
      <w:pPr>
        <w:pStyle w:val="Nadpis2"/>
        <w:spacing w:line="360" w:lineRule="auto"/>
        <w:rPr>
          <w:rFonts w:ascii="Arial" w:hAnsi="Arial" w:cs="Calibri"/>
          <w:bCs/>
          <w:snapToGrid w:val="0"/>
          <w:sz w:val="24"/>
          <w:szCs w:val="28"/>
        </w:rPr>
      </w:pPr>
      <w:bookmarkStart w:id="43" w:name="_Toc177560179"/>
      <w:r w:rsidRPr="00DD4AB6">
        <w:rPr>
          <w:rFonts w:ascii="Arial" w:hAnsi="Arial" w:cs="Calibri"/>
          <w:bCs/>
          <w:snapToGrid w:val="0"/>
          <w:sz w:val="24"/>
          <w:szCs w:val="28"/>
        </w:rPr>
        <w:t>2.4 Písanie veľkých písmen</w:t>
      </w:r>
      <w:bookmarkEnd w:id="43"/>
    </w:p>
    <w:p w14:paraId="333231B1" w14:textId="77777777" w:rsidR="001C04E5" w:rsidRPr="00DD4AB6" w:rsidRDefault="001C04E5" w:rsidP="007D0ACF">
      <w:pPr>
        <w:spacing w:line="360" w:lineRule="auto"/>
        <w:rPr>
          <w:rFonts w:ascii="Arial" w:hAnsi="Arial" w:cs="Calibri"/>
          <w:bCs/>
          <w:snapToGrid w:val="0"/>
          <w:sz w:val="24"/>
          <w:szCs w:val="28"/>
        </w:rPr>
      </w:pPr>
    </w:p>
    <w:p w14:paraId="6D25EE29" w14:textId="3004B4AD" w:rsidR="001C04E5" w:rsidRPr="00DD4AB6" w:rsidRDefault="001C04E5"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 xml:space="preserve">Ako uvádzajú </w:t>
      </w:r>
      <w:r w:rsidR="00470B1F">
        <w:rPr>
          <w:rFonts w:ascii="Arial" w:hAnsi="Arial" w:cs="Calibri"/>
          <w:bCs/>
          <w:snapToGrid w:val="0"/>
          <w:sz w:val="24"/>
          <w:szCs w:val="28"/>
        </w:rPr>
        <w:t>PPPBP-S</w:t>
      </w:r>
      <w:r w:rsidR="003D1D50">
        <w:rPr>
          <w:rFonts w:ascii="Arial" w:hAnsi="Arial" w:cs="Calibri"/>
          <w:bCs/>
          <w:snapToGrid w:val="0"/>
          <w:sz w:val="24"/>
          <w:szCs w:val="28"/>
        </w:rPr>
        <w:t>R</w:t>
      </w:r>
      <w:r w:rsidRPr="00DD4AB6">
        <w:rPr>
          <w:rFonts w:ascii="Arial" w:hAnsi="Arial" w:cs="Calibri"/>
          <w:bCs/>
          <w:snapToGrid w:val="0"/>
          <w:sz w:val="24"/>
          <w:szCs w:val="28"/>
        </w:rPr>
        <w:t>, pre vyznačenie jedného veľkého písmena sa používa prefix pre veľké písmeno (</w:t>
      </w:r>
      <w:r w:rsidRPr="00DD4AB6">
        <w:rPr>
          <w:rFonts w:ascii="Segoe UI Symbol" w:hAnsi="Segoe UI Symbol" w:cs="Segoe UI Symbol"/>
          <w:bCs/>
          <w:snapToGrid w:val="0"/>
          <w:sz w:val="24"/>
          <w:szCs w:val="28"/>
        </w:rPr>
        <w:t>⠠</w:t>
      </w:r>
      <w:r w:rsidR="00290F0A">
        <w:rPr>
          <w:rFonts w:ascii="Segoe UI Symbol" w:hAnsi="Segoe UI Symbol" w:cs="Segoe UI Symbol"/>
          <w:bCs/>
          <w:snapToGrid w:val="0"/>
          <w:sz w:val="24"/>
          <w:szCs w:val="28"/>
        </w:rPr>
        <w:t> </w:t>
      </w:r>
      <w:r w:rsidRPr="00DD4AB6">
        <w:rPr>
          <w:rFonts w:ascii="Arial" w:hAnsi="Arial" w:cs="Calibri"/>
          <w:bCs/>
          <w:snapToGrid w:val="0"/>
          <w:sz w:val="24"/>
          <w:szCs w:val="28"/>
        </w:rPr>
        <w:t>b6) a pre reťazec veľkých písmen sa používa prefix pre reťazec veľkých písmen (</w:t>
      </w:r>
      <w:r w:rsidRPr="00DD4AB6">
        <w:rPr>
          <w:rFonts w:ascii="Segoe UI Symbol" w:hAnsi="Segoe UI Symbol" w:cs="Segoe UI Symbol"/>
          <w:bCs/>
          <w:snapToGrid w:val="0"/>
          <w:sz w:val="24"/>
          <w:szCs w:val="28"/>
        </w:rPr>
        <w:t>⠠⠠</w:t>
      </w:r>
      <w:r w:rsidRPr="00DD4AB6">
        <w:rPr>
          <w:rFonts w:ascii="Arial" w:hAnsi="Arial" w:cs="Calibri"/>
          <w:bCs/>
          <w:snapToGrid w:val="0"/>
          <w:sz w:val="24"/>
          <w:szCs w:val="28"/>
        </w:rPr>
        <w:t xml:space="preserve"> b6,6). Pravidlá používania týchto prefixov sú uvedené v prvej časti príručky</w:t>
      </w:r>
      <w:r w:rsidR="00470B1F">
        <w:rPr>
          <w:rFonts w:ascii="Arial" w:hAnsi="Arial" w:cs="Calibri"/>
          <w:bCs/>
          <w:snapToGrid w:val="0"/>
          <w:sz w:val="24"/>
          <w:szCs w:val="28"/>
        </w:rPr>
        <w:t xml:space="preserve"> PPPBP-S</w:t>
      </w:r>
      <w:r w:rsidR="003D1D50">
        <w:rPr>
          <w:rFonts w:ascii="Arial" w:hAnsi="Arial" w:cs="Calibri"/>
          <w:bCs/>
          <w:snapToGrid w:val="0"/>
          <w:sz w:val="24"/>
          <w:szCs w:val="28"/>
        </w:rPr>
        <w:t>R</w:t>
      </w:r>
      <w:r w:rsidRPr="00DD4AB6">
        <w:rPr>
          <w:rFonts w:ascii="Arial" w:hAnsi="Arial" w:cs="Calibri"/>
          <w:bCs/>
          <w:snapToGrid w:val="0"/>
          <w:sz w:val="24"/>
          <w:szCs w:val="28"/>
        </w:rPr>
        <w:t xml:space="preserve">. </w:t>
      </w:r>
    </w:p>
    <w:p w14:paraId="7E8D8E22" w14:textId="3F9424D8" w:rsidR="001C04E5" w:rsidRPr="00DD4AB6" w:rsidRDefault="001C04E5"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 xml:space="preserve">Pri prepisovaní textu z tlačovej predlohy sa veľké písmená prepisujú vždy presne tak, ako sú uvádzané, okrem prípadov, keď sú veľké písmená použité len ako grafické upútanie pozornosti, napríklad na </w:t>
      </w:r>
      <w:r w:rsidR="0000133A" w:rsidRPr="00DD4AB6">
        <w:rPr>
          <w:rFonts w:ascii="Arial" w:hAnsi="Arial" w:cs="Calibri"/>
          <w:bCs/>
          <w:snapToGrid w:val="0"/>
          <w:sz w:val="24"/>
          <w:szCs w:val="28"/>
        </w:rPr>
        <w:t xml:space="preserve">nadpis alebo </w:t>
      </w:r>
      <w:r w:rsidRPr="00DD4AB6">
        <w:rPr>
          <w:rFonts w:ascii="Arial" w:hAnsi="Arial" w:cs="Calibri"/>
          <w:bCs/>
          <w:snapToGrid w:val="0"/>
          <w:sz w:val="24"/>
          <w:szCs w:val="28"/>
        </w:rPr>
        <w:t xml:space="preserve">začiatok kapitoly. </w:t>
      </w:r>
      <w:r w:rsidR="003310A7">
        <w:rPr>
          <w:rFonts w:ascii="Arial" w:hAnsi="Arial" w:cs="Calibri"/>
          <w:bCs/>
          <w:snapToGrid w:val="0"/>
          <w:sz w:val="24"/>
          <w:szCs w:val="28"/>
        </w:rPr>
        <w:t>V prípade, že plnia len túto estetickú/dizajnovú funkciu, do brailu sa neprepisujú a dodržiavajú sa pravidlá písania veľkých písmen ako pri bežnom texte.</w:t>
      </w:r>
      <w:r w:rsidR="003D1D50">
        <w:rPr>
          <w:rFonts w:ascii="Arial" w:hAnsi="Arial" w:cs="Calibri"/>
          <w:bCs/>
          <w:snapToGrid w:val="0"/>
          <w:sz w:val="24"/>
          <w:szCs w:val="28"/>
        </w:rPr>
        <w:t xml:space="preserve"> </w:t>
      </w:r>
      <w:r w:rsidRPr="00DD4AB6">
        <w:rPr>
          <w:rFonts w:ascii="Arial" w:hAnsi="Arial" w:cs="Calibri"/>
          <w:bCs/>
          <w:snapToGrid w:val="0"/>
          <w:sz w:val="24"/>
          <w:szCs w:val="28"/>
        </w:rPr>
        <w:t xml:space="preserve">Všetky plnovýznamové veľké písmená </w:t>
      </w:r>
      <w:r w:rsidR="003310A7">
        <w:rPr>
          <w:rFonts w:ascii="Arial" w:hAnsi="Arial" w:cs="Calibri"/>
          <w:bCs/>
          <w:snapToGrid w:val="0"/>
          <w:sz w:val="24"/>
          <w:szCs w:val="28"/>
        </w:rPr>
        <w:t xml:space="preserve">(skratky, názvy a podobne) </w:t>
      </w:r>
      <w:r w:rsidRPr="00DD4AB6">
        <w:rPr>
          <w:rFonts w:ascii="Arial" w:hAnsi="Arial" w:cs="Calibri"/>
          <w:bCs/>
          <w:snapToGrid w:val="0"/>
          <w:sz w:val="24"/>
          <w:szCs w:val="28"/>
        </w:rPr>
        <w:t xml:space="preserve">musia byť pri prepise dodržané. </w:t>
      </w:r>
    </w:p>
    <w:p w14:paraId="27D6D7A3" w14:textId="5500D582" w:rsidR="0000133A" w:rsidRPr="00DD4AB6" w:rsidRDefault="0000133A"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Príklady najbežnejších použití veľkých písmen iba s grafickým a dizajnovým významom, ktoré sa neprepisujú</w:t>
      </w:r>
      <w:r w:rsidR="003310A7">
        <w:rPr>
          <w:rFonts w:ascii="Arial" w:hAnsi="Arial" w:cs="Calibri"/>
          <w:bCs/>
          <w:snapToGrid w:val="0"/>
          <w:sz w:val="24"/>
          <w:szCs w:val="28"/>
        </w:rPr>
        <w:t xml:space="preserve"> ako reťazec veľkých písmen</w:t>
      </w:r>
      <w:r w:rsidRPr="00DD4AB6">
        <w:rPr>
          <w:rFonts w:ascii="Arial" w:hAnsi="Arial" w:cs="Calibri"/>
          <w:bCs/>
          <w:snapToGrid w:val="0"/>
          <w:sz w:val="24"/>
          <w:szCs w:val="28"/>
        </w:rPr>
        <w:t>:</w:t>
      </w:r>
    </w:p>
    <w:p w14:paraId="1D433AAA" w14:textId="70321EB1" w:rsidR="0000133A" w:rsidRDefault="0000133A" w:rsidP="00FB6349">
      <w:pPr>
        <w:pStyle w:val="Odsekzoznamu"/>
        <w:numPr>
          <w:ilvl w:val="0"/>
          <w:numId w:val="4"/>
        </w:numPr>
        <w:spacing w:line="360" w:lineRule="auto"/>
        <w:ind w:left="426" w:hanging="426"/>
        <w:rPr>
          <w:rFonts w:ascii="Arial" w:hAnsi="Arial" w:cs="Calibri"/>
          <w:bCs/>
          <w:snapToGrid w:val="0"/>
          <w:sz w:val="24"/>
          <w:szCs w:val="28"/>
        </w:rPr>
      </w:pPr>
      <w:r w:rsidRPr="00DD4AB6">
        <w:rPr>
          <w:rFonts w:ascii="Arial" w:hAnsi="Arial" w:cs="Calibri"/>
          <w:bCs/>
          <w:snapToGrid w:val="0"/>
          <w:sz w:val="24"/>
          <w:szCs w:val="28"/>
        </w:rPr>
        <w:t>Nadpis kapitoly,</w:t>
      </w:r>
    </w:p>
    <w:p w14:paraId="379A8D33" w14:textId="3E796FCD" w:rsidR="0000133A" w:rsidRPr="00FB6349" w:rsidRDefault="0000133A"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Prvé riadky ods</w:t>
      </w:r>
      <w:r w:rsidR="00290F0A" w:rsidRPr="00FB6349">
        <w:rPr>
          <w:rFonts w:ascii="Arial" w:hAnsi="Arial" w:cs="Calibri"/>
          <w:bCs/>
          <w:snapToGrid w:val="0"/>
          <w:sz w:val="24"/>
          <w:szCs w:val="28"/>
        </w:rPr>
        <w:t xml:space="preserve">eku </w:t>
      </w:r>
      <w:r w:rsidRPr="00FB6349">
        <w:rPr>
          <w:rFonts w:ascii="Arial" w:hAnsi="Arial" w:cs="Calibri"/>
          <w:bCs/>
          <w:snapToGrid w:val="0"/>
          <w:sz w:val="24"/>
          <w:szCs w:val="28"/>
        </w:rPr>
        <w:t>kapitoly</w:t>
      </w:r>
      <w:r w:rsidR="003310A7" w:rsidRPr="00FB6349">
        <w:rPr>
          <w:rFonts w:ascii="Arial" w:hAnsi="Arial" w:cs="Calibri"/>
          <w:bCs/>
          <w:snapToGrid w:val="0"/>
          <w:sz w:val="24"/>
          <w:szCs w:val="28"/>
        </w:rPr>
        <w:t xml:space="preserve"> </w:t>
      </w:r>
      <w:r w:rsidR="005669EC" w:rsidRPr="00FB6349">
        <w:rPr>
          <w:rFonts w:ascii="Arial" w:hAnsi="Arial" w:cs="Calibri"/>
          <w:bCs/>
          <w:snapToGrid w:val="0"/>
          <w:sz w:val="24"/>
          <w:szCs w:val="28"/>
        </w:rPr>
        <w:t>na</w:t>
      </w:r>
      <w:r w:rsidR="003310A7" w:rsidRPr="00FB6349">
        <w:rPr>
          <w:rFonts w:ascii="Arial" w:hAnsi="Arial" w:cs="Calibri"/>
          <w:bCs/>
          <w:snapToGrid w:val="0"/>
          <w:sz w:val="24"/>
          <w:szCs w:val="28"/>
        </w:rPr>
        <w:t xml:space="preserve"> zvýraznenie jej začiatku</w:t>
      </w:r>
      <w:r w:rsidRPr="00FB6349">
        <w:rPr>
          <w:rFonts w:ascii="Arial" w:hAnsi="Arial" w:cs="Calibri"/>
          <w:bCs/>
          <w:snapToGrid w:val="0"/>
          <w:sz w:val="24"/>
          <w:szCs w:val="28"/>
        </w:rPr>
        <w:t>.</w:t>
      </w:r>
    </w:p>
    <w:p w14:paraId="40C801ED" w14:textId="77777777" w:rsidR="001C04E5" w:rsidRPr="00DD4AB6" w:rsidRDefault="001C04E5" w:rsidP="007D0ACF">
      <w:pPr>
        <w:spacing w:line="360" w:lineRule="auto"/>
        <w:rPr>
          <w:rFonts w:ascii="Arial" w:hAnsi="Arial" w:cs="Calibri"/>
          <w:bCs/>
          <w:snapToGrid w:val="0"/>
          <w:sz w:val="24"/>
          <w:szCs w:val="28"/>
        </w:rPr>
      </w:pPr>
    </w:p>
    <w:p w14:paraId="17E2C2FC" w14:textId="4C69C5FA" w:rsidR="0000133A" w:rsidRPr="00DD4AB6" w:rsidRDefault="0000133A"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 xml:space="preserve">V prípade nadpisu je v braili dostatočným grafickým upozornením na nadpis samotné formátovanie nadpisu, veľké písmená sa nepíšu, pokiaľ v nadpise nie sú uvedené plnovýznamové </w:t>
      </w:r>
      <w:r w:rsidR="00C37F95" w:rsidRPr="00DD4AB6">
        <w:rPr>
          <w:rFonts w:ascii="Arial" w:hAnsi="Arial" w:cs="Calibri"/>
          <w:bCs/>
          <w:snapToGrid w:val="0"/>
          <w:sz w:val="24"/>
          <w:szCs w:val="28"/>
        </w:rPr>
        <w:t xml:space="preserve">veľké </w:t>
      </w:r>
      <w:r w:rsidRPr="00DD4AB6">
        <w:rPr>
          <w:rFonts w:ascii="Arial" w:hAnsi="Arial" w:cs="Calibri"/>
          <w:bCs/>
          <w:snapToGrid w:val="0"/>
          <w:sz w:val="24"/>
          <w:szCs w:val="28"/>
        </w:rPr>
        <w:t>písmená</w:t>
      </w:r>
      <w:r w:rsidR="00C37F95" w:rsidRPr="00DD4AB6">
        <w:rPr>
          <w:rFonts w:ascii="Arial" w:hAnsi="Arial" w:cs="Calibri"/>
          <w:bCs/>
          <w:snapToGrid w:val="0"/>
          <w:sz w:val="24"/>
          <w:szCs w:val="28"/>
        </w:rPr>
        <w:t xml:space="preserve"> (napríklad skratky)</w:t>
      </w:r>
      <w:r w:rsidRPr="00DD4AB6">
        <w:rPr>
          <w:rFonts w:ascii="Arial" w:hAnsi="Arial" w:cs="Calibri"/>
          <w:bCs/>
          <w:snapToGrid w:val="0"/>
          <w:sz w:val="24"/>
          <w:szCs w:val="28"/>
        </w:rPr>
        <w:t xml:space="preserve">. </w:t>
      </w:r>
    </w:p>
    <w:p w14:paraId="15FFCC32" w14:textId="77777777" w:rsidR="0000133A" w:rsidRPr="00DD4AB6" w:rsidRDefault="0000133A" w:rsidP="007D0ACF">
      <w:pPr>
        <w:spacing w:line="360" w:lineRule="auto"/>
        <w:rPr>
          <w:rFonts w:ascii="Arial" w:hAnsi="Arial" w:cs="Calibri"/>
          <w:bCs/>
          <w:snapToGrid w:val="0"/>
          <w:sz w:val="24"/>
          <w:szCs w:val="28"/>
        </w:rPr>
      </w:pPr>
    </w:p>
    <w:p w14:paraId="478FD795" w14:textId="6ACD8A2D" w:rsidR="0000133A" w:rsidRPr="00DD4AB6" w:rsidRDefault="0000133A"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Príklad:</w:t>
      </w:r>
    </w:p>
    <w:p w14:paraId="6BF3FEF0" w14:textId="5057B961" w:rsidR="0000133A" w:rsidRPr="00DD4AB6" w:rsidRDefault="0000133A" w:rsidP="007D0ACF">
      <w:pPr>
        <w:spacing w:line="360" w:lineRule="auto"/>
        <w:jc w:val="center"/>
        <w:rPr>
          <w:rFonts w:ascii="Arial" w:hAnsi="Arial" w:cs="Calibri"/>
          <w:bCs/>
          <w:snapToGrid w:val="0"/>
          <w:sz w:val="24"/>
          <w:szCs w:val="28"/>
        </w:rPr>
      </w:pPr>
      <w:r w:rsidRPr="00DD4AB6">
        <w:rPr>
          <w:rFonts w:ascii="Arial" w:hAnsi="Arial" w:cs="Calibri"/>
          <w:bCs/>
          <w:snapToGrid w:val="0"/>
          <w:sz w:val="24"/>
          <w:szCs w:val="28"/>
        </w:rPr>
        <w:t>SLOVENSKÁ AUTORITA PRE BRAILLOVO PÍSMO</w:t>
      </w:r>
    </w:p>
    <w:p w14:paraId="6621124E" w14:textId="2AC62FF4" w:rsidR="0000133A" w:rsidRPr="00DD4AB6" w:rsidRDefault="0000133A" w:rsidP="007D0ACF">
      <w:pPr>
        <w:spacing w:line="360" w:lineRule="auto"/>
        <w:rPr>
          <w:rFonts w:ascii="Arial" w:hAnsi="Arial" w:cs="Calibri"/>
          <w:bCs/>
          <w:snapToGrid w:val="0"/>
          <w:sz w:val="24"/>
          <w:szCs w:val="28"/>
        </w:rPr>
      </w:pPr>
    </w:p>
    <w:p w14:paraId="0C378041" w14:textId="77777777" w:rsidR="002A6043" w:rsidRDefault="002A6043" w:rsidP="007D0ACF">
      <w:pPr>
        <w:spacing w:line="360" w:lineRule="auto"/>
        <w:rPr>
          <w:rFonts w:ascii="Segoe UI Symbol" w:hAnsi="Segoe UI Symbol" w:cs="Segoe UI Symbol"/>
          <w:bCs/>
          <w:snapToGrid w:val="0"/>
          <w:sz w:val="24"/>
          <w:szCs w:val="28"/>
        </w:rPr>
      </w:pPr>
    </w:p>
    <w:p w14:paraId="6443DF45" w14:textId="2A514E59" w:rsidR="0000133A" w:rsidRPr="00DD4AB6" w:rsidRDefault="0000133A" w:rsidP="007D0ACF">
      <w:pPr>
        <w:spacing w:line="360" w:lineRule="auto"/>
        <w:rPr>
          <w:rFonts w:ascii="Arial" w:hAnsi="Arial" w:cs="Calibri"/>
          <w:bCs/>
          <w:snapToGrid w:val="0"/>
          <w:sz w:val="24"/>
          <w:szCs w:val="28"/>
        </w:rPr>
      </w:pPr>
      <w:r w:rsidRPr="00DD4AB6">
        <w:rPr>
          <w:rFonts w:ascii="Segoe UI Symbol" w:hAnsi="Segoe UI Symbol" w:cs="Segoe UI Symbol"/>
          <w:bCs/>
          <w:snapToGrid w:val="0"/>
          <w:sz w:val="24"/>
          <w:szCs w:val="28"/>
        </w:rPr>
        <w:lastRenderedPageBreak/>
        <w:t>⠀⠀⠀⠀⠀⠀⠀⠀⠀⠀⠠⠎⠇⠕⠧⠑⠝⠎⠅⠡⠀⠁⠥⠞⠕⠗⠊⠞⠁</w:t>
      </w:r>
    </w:p>
    <w:p w14:paraId="1AD951CE" w14:textId="77777777" w:rsidR="0000133A" w:rsidRPr="00DD4AB6" w:rsidRDefault="0000133A" w:rsidP="007D0ACF">
      <w:pPr>
        <w:spacing w:line="360" w:lineRule="auto"/>
        <w:rPr>
          <w:rFonts w:ascii="Arial" w:hAnsi="Arial" w:cs="Calibri"/>
          <w:bCs/>
          <w:snapToGrid w:val="0"/>
          <w:sz w:val="24"/>
          <w:szCs w:val="28"/>
        </w:rPr>
      </w:pPr>
      <w:r w:rsidRPr="00DD4AB6">
        <w:rPr>
          <w:rFonts w:ascii="Segoe UI Symbol" w:hAnsi="Segoe UI Symbol" w:cs="Segoe UI Symbol"/>
          <w:bCs/>
          <w:snapToGrid w:val="0"/>
          <w:sz w:val="24"/>
          <w:szCs w:val="28"/>
        </w:rPr>
        <w:t>⠀⠀⠀⠀⠀⠀⠀⠀⠀⠀⠏⠗⠑⠀⠠⠃⠗⠁⠊⠇⠇⠕⠧⠕⠀⠏⠌⠎⠍⠕</w:t>
      </w:r>
    </w:p>
    <w:p w14:paraId="1E24095B" w14:textId="77777777" w:rsidR="0000133A" w:rsidRPr="00DD4AB6" w:rsidRDefault="0000133A" w:rsidP="007D0ACF">
      <w:pPr>
        <w:spacing w:line="360" w:lineRule="auto"/>
        <w:rPr>
          <w:rFonts w:ascii="Arial" w:hAnsi="Arial" w:cs="Calibri"/>
          <w:bCs/>
          <w:snapToGrid w:val="0"/>
          <w:sz w:val="24"/>
          <w:szCs w:val="28"/>
        </w:rPr>
      </w:pPr>
    </w:p>
    <w:p w14:paraId="37DA2C26" w14:textId="77FEFCC9" w:rsidR="0000133A" w:rsidRPr="00DD4AB6" w:rsidRDefault="0000133A" w:rsidP="007D0ACF">
      <w:pPr>
        <w:spacing w:line="360" w:lineRule="auto"/>
        <w:jc w:val="center"/>
        <w:rPr>
          <w:rFonts w:ascii="Arial" w:hAnsi="Arial" w:cs="Calibri"/>
          <w:bCs/>
          <w:snapToGrid w:val="0"/>
          <w:sz w:val="24"/>
          <w:szCs w:val="28"/>
        </w:rPr>
      </w:pPr>
      <w:r w:rsidRPr="00DD4AB6">
        <w:rPr>
          <w:rFonts w:ascii="Arial" w:hAnsi="Arial" w:cs="Calibri"/>
          <w:bCs/>
          <w:snapToGrid w:val="0"/>
          <w:sz w:val="24"/>
          <w:szCs w:val="28"/>
        </w:rPr>
        <w:t>SLOVENSKÁ AUTORITA PRE BRAILLOVO PÍSMO SABP</w:t>
      </w:r>
    </w:p>
    <w:p w14:paraId="6787A067" w14:textId="77777777" w:rsidR="0000133A" w:rsidRPr="00DD4AB6" w:rsidRDefault="0000133A" w:rsidP="007D0ACF">
      <w:pPr>
        <w:spacing w:line="360" w:lineRule="auto"/>
        <w:rPr>
          <w:rFonts w:ascii="Arial" w:hAnsi="Arial" w:cs="Calibri"/>
          <w:bCs/>
          <w:snapToGrid w:val="0"/>
          <w:sz w:val="24"/>
          <w:szCs w:val="28"/>
        </w:rPr>
      </w:pPr>
    </w:p>
    <w:p w14:paraId="59218009" w14:textId="77777777" w:rsidR="0000133A" w:rsidRPr="00DD4AB6" w:rsidRDefault="0000133A" w:rsidP="007D0ACF">
      <w:pPr>
        <w:spacing w:line="360" w:lineRule="auto"/>
        <w:rPr>
          <w:rFonts w:ascii="Arial" w:hAnsi="Arial" w:cs="Calibri"/>
          <w:bCs/>
          <w:snapToGrid w:val="0"/>
          <w:sz w:val="24"/>
          <w:szCs w:val="28"/>
        </w:rPr>
      </w:pPr>
      <w:r w:rsidRPr="00DD4AB6">
        <w:rPr>
          <w:rFonts w:ascii="Segoe UI Symbol" w:hAnsi="Segoe UI Symbol" w:cs="Segoe UI Symbol"/>
          <w:bCs/>
          <w:snapToGrid w:val="0"/>
          <w:sz w:val="24"/>
          <w:szCs w:val="28"/>
        </w:rPr>
        <w:t>⠀⠀⠀⠀⠀⠀⠀⠀⠀⠀⠠⠎⠇⠕⠧⠑⠝⠎⠅⠡⠀⠁⠥⠞⠕⠗⠊⠞⠁</w:t>
      </w:r>
    </w:p>
    <w:p w14:paraId="7539B355" w14:textId="77777777" w:rsidR="0000133A" w:rsidRPr="00DD4AB6" w:rsidRDefault="0000133A" w:rsidP="007D0ACF">
      <w:pPr>
        <w:spacing w:line="360" w:lineRule="auto"/>
        <w:rPr>
          <w:rFonts w:ascii="Arial" w:hAnsi="Arial" w:cs="Calibri"/>
          <w:bCs/>
          <w:snapToGrid w:val="0"/>
          <w:sz w:val="24"/>
          <w:szCs w:val="28"/>
        </w:rPr>
      </w:pPr>
      <w:r w:rsidRPr="00DD4AB6">
        <w:rPr>
          <w:rFonts w:ascii="Segoe UI Symbol" w:hAnsi="Segoe UI Symbol" w:cs="Segoe UI Symbol"/>
          <w:bCs/>
          <w:snapToGrid w:val="0"/>
          <w:sz w:val="24"/>
          <w:szCs w:val="28"/>
        </w:rPr>
        <w:t>⠀⠀⠀⠀⠀⠀⠏⠗⠑⠀⠠⠃⠗⠁⠊⠇⠇⠕⠧⠕⠀⠏⠌⠎⠍⠕⠀⠠⠠⠎⠁⠃⠏</w:t>
      </w:r>
    </w:p>
    <w:p w14:paraId="5B624139" w14:textId="77777777" w:rsidR="0000133A" w:rsidRPr="00DD4AB6" w:rsidRDefault="0000133A" w:rsidP="007D0ACF">
      <w:pPr>
        <w:spacing w:line="360" w:lineRule="auto"/>
        <w:rPr>
          <w:rFonts w:ascii="Arial" w:hAnsi="Arial" w:cs="Calibri"/>
          <w:bCs/>
          <w:snapToGrid w:val="0"/>
          <w:sz w:val="24"/>
          <w:szCs w:val="28"/>
        </w:rPr>
      </w:pPr>
    </w:p>
    <w:p w14:paraId="5FB140ED" w14:textId="10538E74" w:rsidR="00E04C62" w:rsidRPr="00DD4AB6" w:rsidRDefault="00E04C62" w:rsidP="007D0ACF">
      <w:pPr>
        <w:pStyle w:val="Nadpis2"/>
        <w:spacing w:line="360" w:lineRule="auto"/>
        <w:rPr>
          <w:rFonts w:ascii="Arial" w:hAnsi="Arial" w:cs="Calibri"/>
          <w:bCs/>
          <w:snapToGrid w:val="0"/>
          <w:sz w:val="24"/>
          <w:szCs w:val="28"/>
        </w:rPr>
      </w:pPr>
      <w:bookmarkStart w:id="44" w:name="_Toc177560180"/>
      <w:r w:rsidRPr="00DD4AB6">
        <w:rPr>
          <w:rFonts w:ascii="Arial" w:hAnsi="Arial" w:cs="Calibri"/>
          <w:bCs/>
          <w:snapToGrid w:val="0"/>
          <w:sz w:val="24"/>
          <w:szCs w:val="28"/>
        </w:rPr>
        <w:t>2.5 Iné nepísmenové symboly</w:t>
      </w:r>
      <w:bookmarkEnd w:id="44"/>
    </w:p>
    <w:p w14:paraId="3244D616" w14:textId="77777777" w:rsidR="00E04C62" w:rsidRPr="00DD4AB6" w:rsidRDefault="00E04C62" w:rsidP="007D0ACF">
      <w:pPr>
        <w:spacing w:line="360" w:lineRule="auto"/>
        <w:rPr>
          <w:rFonts w:ascii="Arial" w:hAnsi="Arial" w:cs="Calibri"/>
          <w:bCs/>
          <w:snapToGrid w:val="0"/>
          <w:sz w:val="24"/>
          <w:szCs w:val="28"/>
        </w:rPr>
      </w:pPr>
    </w:p>
    <w:p w14:paraId="4ED26F6E" w14:textId="31A6197A" w:rsidR="008A3371" w:rsidRPr="00DD4AB6" w:rsidRDefault="00E04C62"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 xml:space="preserve">Pri prepise tlačovej predlohy do brailu sa prepisovateľ stretne so symbolmi, ktoré nemajú podobu písmen a nie je možné ich prepísať pomocou definovaných brailových buniek. </w:t>
      </w:r>
      <w:r w:rsidR="003310A7">
        <w:rPr>
          <w:rFonts w:ascii="Arial" w:hAnsi="Arial" w:cs="Calibri"/>
          <w:bCs/>
          <w:snapToGrid w:val="0"/>
          <w:sz w:val="24"/>
          <w:szCs w:val="28"/>
        </w:rPr>
        <w:t xml:space="preserve">Môže ísť </w:t>
      </w:r>
      <w:r w:rsidRPr="00DD4AB6">
        <w:rPr>
          <w:rFonts w:ascii="Arial" w:hAnsi="Arial" w:cs="Calibri"/>
          <w:bCs/>
          <w:snapToGrid w:val="0"/>
          <w:sz w:val="24"/>
          <w:szCs w:val="28"/>
        </w:rPr>
        <w:t xml:space="preserve">o prípady fonetických prepisov výslovnosti, označovanie syntaxe viet, grafické značky v texte a podobne. V takomto prípade je potrebné postupovať podľa pravidiel pre špecifickú oblasť prepisu, napríklad fonologický prepis, alebo podľa pravidiel špeciálneho formátovania v tejto príručke. </w:t>
      </w:r>
      <w:r w:rsidR="008A3371" w:rsidRPr="00DD4AB6">
        <w:rPr>
          <w:rFonts w:ascii="Arial" w:hAnsi="Arial" w:cs="Calibri"/>
          <w:bCs/>
          <w:snapToGrid w:val="0"/>
          <w:sz w:val="24"/>
          <w:szCs w:val="28"/>
        </w:rPr>
        <w:t xml:space="preserve">Nie </w:t>
      </w:r>
      <w:r w:rsidR="0081772B">
        <w:rPr>
          <w:rFonts w:ascii="Arial" w:hAnsi="Arial" w:cs="Calibri"/>
          <w:bCs/>
          <w:snapToGrid w:val="0"/>
          <w:sz w:val="24"/>
          <w:szCs w:val="28"/>
        </w:rPr>
        <w:t xml:space="preserve">vždy </w:t>
      </w:r>
      <w:r w:rsidR="008A3371" w:rsidRPr="00DD4AB6">
        <w:rPr>
          <w:rFonts w:ascii="Arial" w:hAnsi="Arial" w:cs="Calibri"/>
          <w:bCs/>
          <w:snapToGrid w:val="0"/>
          <w:sz w:val="24"/>
          <w:szCs w:val="28"/>
        </w:rPr>
        <w:t xml:space="preserve">je vhodné „pripodobňovať“ brailové bunky tvaru týchto značiek v snahe nakresliť ich brailovou grafikou. </w:t>
      </w:r>
    </w:p>
    <w:p w14:paraId="21DE95A0" w14:textId="2BF41B92" w:rsidR="00E04C62" w:rsidRPr="00DD4AB6" w:rsidRDefault="00E04C62"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 xml:space="preserve">Pokiaľ ide o krátky text so zopár značkami, je možné zvoliť popisný prepis v poznámke prepisovateľa. V prípade dlhšieho textu v oblasti nepokrytej pravidlami vydanými SABP je vhodné ďalší postup konzultovať priamo s SABP. </w:t>
      </w:r>
    </w:p>
    <w:p w14:paraId="65B7B91F" w14:textId="77777777" w:rsidR="00E04C62" w:rsidRPr="00DD4AB6" w:rsidRDefault="00E04C62" w:rsidP="007D0ACF">
      <w:pPr>
        <w:spacing w:line="360" w:lineRule="auto"/>
        <w:rPr>
          <w:rFonts w:ascii="Arial" w:hAnsi="Arial" w:cs="Calibri"/>
          <w:bCs/>
          <w:snapToGrid w:val="0"/>
          <w:sz w:val="24"/>
          <w:szCs w:val="28"/>
        </w:rPr>
      </w:pPr>
    </w:p>
    <w:p w14:paraId="61AD668C" w14:textId="018D6255" w:rsidR="008B0BCA" w:rsidRPr="00DD4AB6" w:rsidRDefault="008B0BCA" w:rsidP="007D0ACF">
      <w:pPr>
        <w:pStyle w:val="Nadpis1"/>
        <w:spacing w:line="360" w:lineRule="auto"/>
        <w:jc w:val="center"/>
        <w:rPr>
          <w:rFonts w:ascii="Arial" w:hAnsi="Arial" w:cs="Calibri"/>
          <w:bCs/>
          <w:snapToGrid w:val="0"/>
          <w:sz w:val="24"/>
          <w:szCs w:val="28"/>
        </w:rPr>
      </w:pPr>
      <w:bookmarkStart w:id="45" w:name="_Toc177560181"/>
      <w:r w:rsidRPr="007D0ACF">
        <w:rPr>
          <w:rFonts w:ascii="Arial" w:hAnsi="Arial"/>
        </w:rPr>
        <w:t>3 Brailová grafika v texte</w:t>
      </w:r>
      <w:bookmarkEnd w:id="45"/>
    </w:p>
    <w:p w14:paraId="74A19D0A" w14:textId="77777777" w:rsidR="008B0BCA" w:rsidRPr="00DD4AB6" w:rsidRDefault="008B0BCA" w:rsidP="007D0ACF">
      <w:pPr>
        <w:spacing w:line="360" w:lineRule="auto"/>
        <w:rPr>
          <w:rFonts w:ascii="Arial" w:hAnsi="Arial" w:cs="Calibri"/>
          <w:bCs/>
          <w:snapToGrid w:val="0"/>
          <w:sz w:val="24"/>
          <w:szCs w:val="28"/>
        </w:rPr>
      </w:pPr>
    </w:p>
    <w:p w14:paraId="27E7509A" w14:textId="7F08AABE" w:rsidR="0050376C" w:rsidRPr="00DD4AB6" w:rsidRDefault="00523215"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 xml:space="preserve">Text v braili je možné obohatiť o brailovú grafiku, a to v podobe okrasných čiar, rámčekov či jednoduchých obrázkov. Pri kreslení </w:t>
      </w:r>
      <w:r w:rsidR="007309A5" w:rsidRPr="00DD4AB6">
        <w:rPr>
          <w:rFonts w:ascii="Arial" w:hAnsi="Arial" w:cs="Calibri"/>
          <w:bCs/>
          <w:snapToGrid w:val="0"/>
          <w:sz w:val="24"/>
          <w:szCs w:val="28"/>
        </w:rPr>
        <w:t xml:space="preserve">brailovej grafiky sa </w:t>
      </w:r>
      <w:r w:rsidR="00290F0A">
        <w:rPr>
          <w:rFonts w:ascii="Arial" w:hAnsi="Arial" w:cs="Calibri"/>
          <w:bCs/>
          <w:snapToGrid w:val="0"/>
          <w:sz w:val="24"/>
          <w:szCs w:val="28"/>
        </w:rPr>
        <w:t>na</w:t>
      </w:r>
      <w:r w:rsidR="007309A5" w:rsidRPr="00DD4AB6">
        <w:rPr>
          <w:rFonts w:ascii="Arial" w:hAnsi="Arial" w:cs="Calibri"/>
          <w:bCs/>
          <w:snapToGrid w:val="0"/>
          <w:sz w:val="24"/>
          <w:szCs w:val="28"/>
        </w:rPr>
        <w:t xml:space="preserve"> vytvorenie čiary alebo obrázk</w:t>
      </w:r>
      <w:r w:rsidR="00290F0A">
        <w:rPr>
          <w:rFonts w:ascii="Arial" w:hAnsi="Arial" w:cs="Calibri"/>
          <w:bCs/>
          <w:snapToGrid w:val="0"/>
          <w:sz w:val="24"/>
          <w:szCs w:val="28"/>
        </w:rPr>
        <w:t>a</w:t>
      </w:r>
      <w:r w:rsidR="007309A5" w:rsidRPr="00DD4AB6">
        <w:rPr>
          <w:rFonts w:ascii="Arial" w:hAnsi="Arial" w:cs="Calibri"/>
          <w:bCs/>
          <w:snapToGrid w:val="0"/>
          <w:sz w:val="24"/>
          <w:szCs w:val="28"/>
        </w:rPr>
        <w:t xml:space="preserve"> využívajú len brailové bunky a riadkovanie zostáva zachované</w:t>
      </w:r>
      <w:r w:rsidR="0050376C" w:rsidRPr="00DD4AB6">
        <w:rPr>
          <w:rFonts w:ascii="Arial" w:hAnsi="Arial" w:cs="Calibri"/>
          <w:bCs/>
          <w:snapToGrid w:val="0"/>
          <w:sz w:val="24"/>
          <w:szCs w:val="28"/>
        </w:rPr>
        <w:t xml:space="preserve">, </w:t>
      </w:r>
      <w:r w:rsidR="0050376C" w:rsidRPr="00DD4AB6">
        <w:rPr>
          <w:rFonts w:ascii="Arial" w:hAnsi="Arial" w:cs="Calibri"/>
          <w:bCs/>
          <w:snapToGrid w:val="0"/>
          <w:sz w:val="24"/>
          <w:szCs w:val="28"/>
        </w:rPr>
        <w:lastRenderedPageBreak/>
        <w:t>ide teda o vytvorenie obrazca zo samotných brailových buniek. Pri brailovej grafike sa konfigurácie brailových buniek nemenia, len sa za ich pomoci vytvára na strane obrazec.</w:t>
      </w:r>
    </w:p>
    <w:p w14:paraId="700BE6EE" w14:textId="0A8B456B" w:rsidR="0050376C" w:rsidRPr="00DD4AB6" w:rsidRDefault="0050376C"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V prípade brailovej grafiky sa tvar a vzdialenosti bodov nemenia, zostávajú v</w:t>
      </w:r>
      <w:r w:rsidR="00290F0A">
        <w:rPr>
          <w:rFonts w:ascii="Arial" w:hAnsi="Arial" w:cs="Calibri"/>
          <w:bCs/>
          <w:snapToGrid w:val="0"/>
          <w:sz w:val="24"/>
          <w:szCs w:val="28"/>
        </w:rPr>
        <w:t> </w:t>
      </w:r>
      <w:r w:rsidRPr="00DD4AB6">
        <w:rPr>
          <w:rFonts w:ascii="Arial" w:hAnsi="Arial" w:cs="Calibri"/>
          <w:bCs/>
          <w:snapToGrid w:val="0"/>
          <w:sz w:val="24"/>
          <w:szCs w:val="28"/>
        </w:rPr>
        <w:t>konfiguráciách určených brailovou bunkou a jej rozmermi. Samotným rozmiestnením v priestore na strane textu však znázorňujú obrazec, vzorec, grafické rozlíšenie časti textu a podobne.</w:t>
      </w:r>
    </w:p>
    <w:p w14:paraId="13E088A8" w14:textId="77777777" w:rsidR="0050376C" w:rsidRPr="00DD4AB6" w:rsidRDefault="0050376C" w:rsidP="007D0ACF">
      <w:pPr>
        <w:spacing w:line="360" w:lineRule="auto"/>
        <w:rPr>
          <w:rFonts w:ascii="Arial" w:hAnsi="Arial" w:cs="Calibri"/>
          <w:bCs/>
          <w:snapToGrid w:val="0"/>
          <w:sz w:val="24"/>
          <w:szCs w:val="28"/>
        </w:rPr>
      </w:pPr>
    </w:p>
    <w:p w14:paraId="37990BCA" w14:textId="43DD17A2" w:rsidR="00C37F95" w:rsidRPr="00DD4AB6" w:rsidRDefault="00C37F95"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 xml:space="preserve">Brailovú grafiku nie je možné deliť na viac strán, jeden obrazec musí byť uvedený v rámci jednej strany. V prípade väčšej grafiky umiestnenej na protiľahlých stranách knihy je potrebné na túto skutočnosť upozorniť v poznámke prepisovateľa pred takouto grafikou. </w:t>
      </w:r>
    </w:p>
    <w:p w14:paraId="4FDA07F9" w14:textId="7E125174" w:rsidR="00523215" w:rsidRPr="00DD4AB6" w:rsidRDefault="00523215" w:rsidP="007D0ACF">
      <w:pPr>
        <w:spacing w:line="360" w:lineRule="auto"/>
        <w:rPr>
          <w:rFonts w:ascii="Arial" w:hAnsi="Arial" w:cs="Calibri"/>
          <w:bCs/>
          <w:snapToGrid w:val="0"/>
          <w:sz w:val="24"/>
          <w:szCs w:val="28"/>
        </w:rPr>
      </w:pPr>
    </w:p>
    <w:p w14:paraId="0125F48C" w14:textId="315654B3" w:rsidR="0050376C" w:rsidRPr="00DD4AB6" w:rsidRDefault="0050376C"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Pravidlá využívania brailovej grafiky na označenie alebo skrášlenie textu nie sú striktne dané ani záväzné. Príručka ponúka len návrhy na zváženie využitia brailovej grafiky v špecifických prípadoch. Výnimku tvoria tabuľky s orámovaním a konkrétne úpravy v odbornej literatúre</w:t>
      </w:r>
      <w:r w:rsidR="005B5F98" w:rsidRPr="00DD4AB6">
        <w:rPr>
          <w:rFonts w:ascii="Arial" w:hAnsi="Arial" w:cs="Calibri"/>
          <w:bCs/>
          <w:snapToGrid w:val="0"/>
          <w:sz w:val="24"/>
          <w:szCs w:val="28"/>
        </w:rPr>
        <w:t xml:space="preserve"> (napríklad grafické chemické vzorce)</w:t>
      </w:r>
      <w:r w:rsidRPr="00DD4AB6">
        <w:rPr>
          <w:rFonts w:ascii="Arial" w:hAnsi="Arial" w:cs="Calibri"/>
          <w:bCs/>
          <w:snapToGrid w:val="0"/>
          <w:sz w:val="24"/>
          <w:szCs w:val="28"/>
        </w:rPr>
        <w:t xml:space="preserve">, ktoré sú presne špecifikované príručkou </w:t>
      </w:r>
      <w:r w:rsidR="00470B1F">
        <w:rPr>
          <w:rFonts w:ascii="Arial" w:hAnsi="Arial" w:cs="Calibri"/>
          <w:bCs/>
          <w:snapToGrid w:val="0"/>
          <w:sz w:val="24"/>
          <w:szCs w:val="28"/>
        </w:rPr>
        <w:t>PPPBP-S</w:t>
      </w:r>
      <w:r w:rsidR="002A32F0">
        <w:rPr>
          <w:rFonts w:ascii="Arial" w:hAnsi="Arial" w:cs="Calibri"/>
          <w:bCs/>
          <w:snapToGrid w:val="0"/>
          <w:sz w:val="24"/>
          <w:szCs w:val="28"/>
        </w:rPr>
        <w:t>R</w:t>
      </w:r>
      <w:r w:rsidRPr="00DD4AB6">
        <w:rPr>
          <w:rFonts w:ascii="Arial" w:hAnsi="Arial" w:cs="Calibri"/>
          <w:bCs/>
          <w:snapToGrid w:val="0"/>
          <w:sz w:val="24"/>
          <w:szCs w:val="28"/>
        </w:rPr>
        <w:t xml:space="preserve"> v ktorejkoľvek z jej častí. </w:t>
      </w:r>
      <w:r w:rsidR="005B5F98" w:rsidRPr="00DD4AB6">
        <w:rPr>
          <w:rFonts w:ascii="Arial" w:hAnsi="Arial" w:cs="Calibri"/>
          <w:bCs/>
          <w:snapToGrid w:val="0"/>
          <w:sz w:val="24"/>
          <w:szCs w:val="28"/>
        </w:rPr>
        <w:t xml:space="preserve">Pravidlá týchto úprav sú konkrétne dané a je potrebné sa ich pridŕžať. </w:t>
      </w:r>
    </w:p>
    <w:p w14:paraId="12EF4B3C" w14:textId="5ECA7A28" w:rsidR="0050376C" w:rsidRPr="00DD4AB6" w:rsidRDefault="00F31796"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 xml:space="preserve">Všeobecne platí, že pokiaľ brailovou grafikou pri prepise vytvoríme len ozdobnú a estetickú dekoráciu nesúvisiacu s obsahom prepisovaného textu, nie je potrebné na túto skutočnosť upozorňovať v poznámke prepisovateľa. Pokiaľ však má brailová grafika aj obsahový význam, ako napríklad pri tabuľkách s orámovaním, pri textových poliach alebo grafických chemických vzorcoch, je potrebné postupovať podľa príslušných pravidiel daného zápisu. </w:t>
      </w:r>
    </w:p>
    <w:p w14:paraId="23EAEEA8" w14:textId="2178E297" w:rsidR="00290F0A" w:rsidRDefault="00290F0A" w:rsidP="007D0ACF">
      <w:pPr>
        <w:spacing w:line="360" w:lineRule="auto"/>
        <w:rPr>
          <w:rFonts w:ascii="Arial" w:hAnsi="Arial" w:cs="Calibri"/>
          <w:bCs/>
          <w:snapToGrid w:val="0"/>
          <w:sz w:val="24"/>
          <w:szCs w:val="28"/>
        </w:rPr>
      </w:pPr>
    </w:p>
    <w:p w14:paraId="385AFCC1" w14:textId="599CA11E" w:rsidR="0050376C" w:rsidRPr="00DD4AB6" w:rsidRDefault="0050376C" w:rsidP="007D0ACF">
      <w:pPr>
        <w:pStyle w:val="Nadpis2"/>
        <w:spacing w:line="360" w:lineRule="auto"/>
        <w:rPr>
          <w:rFonts w:ascii="Arial" w:hAnsi="Arial" w:cs="Calibri"/>
          <w:bCs/>
          <w:snapToGrid w:val="0"/>
          <w:sz w:val="24"/>
          <w:szCs w:val="28"/>
        </w:rPr>
      </w:pPr>
      <w:bookmarkStart w:id="46" w:name="_3.1_Oddeľovacie_čiary"/>
      <w:bookmarkStart w:id="47" w:name="_Toc177560182"/>
      <w:bookmarkEnd w:id="46"/>
      <w:r w:rsidRPr="00DD4AB6">
        <w:rPr>
          <w:rFonts w:ascii="Arial" w:hAnsi="Arial" w:cs="Calibri"/>
          <w:bCs/>
          <w:snapToGrid w:val="0"/>
          <w:sz w:val="24"/>
          <w:szCs w:val="28"/>
        </w:rPr>
        <w:t>3.1 Oddeľovacie čiary v texte</w:t>
      </w:r>
      <w:bookmarkEnd w:id="47"/>
    </w:p>
    <w:p w14:paraId="13964CF8" w14:textId="77777777" w:rsidR="0050376C" w:rsidRPr="00DD4AB6" w:rsidRDefault="0050376C" w:rsidP="007D0ACF">
      <w:pPr>
        <w:spacing w:line="360" w:lineRule="auto"/>
        <w:rPr>
          <w:rFonts w:ascii="Arial" w:hAnsi="Arial" w:cs="Calibri"/>
          <w:bCs/>
          <w:snapToGrid w:val="0"/>
          <w:sz w:val="24"/>
          <w:szCs w:val="28"/>
        </w:rPr>
      </w:pPr>
    </w:p>
    <w:p w14:paraId="26BB303B" w14:textId="08C9B934" w:rsidR="00180B7E" w:rsidRPr="00DD4AB6" w:rsidRDefault="00180B7E"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 xml:space="preserve">V prípade, že prepisovateľ chce text sprehľadniť a časti nejakého konkrétneho celku oddeliť, je možné využiť oddeľovacie čiary. </w:t>
      </w:r>
    </w:p>
    <w:p w14:paraId="0F7D72F3" w14:textId="27CF6554" w:rsidR="00180B7E" w:rsidRPr="00DD4AB6" w:rsidRDefault="00180B7E" w:rsidP="007D0ACF">
      <w:pPr>
        <w:spacing w:line="360" w:lineRule="auto"/>
        <w:rPr>
          <w:rFonts w:ascii="Arial" w:hAnsi="Arial" w:cs="Calibri"/>
          <w:bCs/>
          <w:snapToGrid w:val="0"/>
          <w:sz w:val="24"/>
          <w:szCs w:val="28"/>
        </w:rPr>
      </w:pPr>
      <w:r w:rsidRPr="00DD4AB6">
        <w:rPr>
          <w:rFonts w:ascii="Arial" w:hAnsi="Arial" w:cs="Calibri"/>
          <w:bCs/>
          <w:snapToGrid w:val="0"/>
          <w:sz w:val="24"/>
          <w:szCs w:val="28"/>
        </w:rPr>
        <w:lastRenderedPageBreak/>
        <w:t>Príklady najčastejšie sa vyskytujúcich oddeľovacích čiar:</w:t>
      </w:r>
    </w:p>
    <w:p w14:paraId="4E3E1350" w14:textId="693DD581" w:rsidR="00180B7E" w:rsidRDefault="00180B7E" w:rsidP="00FB6349">
      <w:pPr>
        <w:pStyle w:val="Odsekzoznamu"/>
        <w:numPr>
          <w:ilvl w:val="0"/>
          <w:numId w:val="4"/>
        </w:numPr>
        <w:spacing w:line="360" w:lineRule="auto"/>
        <w:ind w:left="426" w:hanging="426"/>
        <w:rPr>
          <w:rFonts w:ascii="Arial" w:hAnsi="Arial" w:cs="Calibri"/>
          <w:bCs/>
          <w:snapToGrid w:val="0"/>
          <w:sz w:val="24"/>
          <w:szCs w:val="28"/>
        </w:rPr>
      </w:pPr>
      <w:r w:rsidRPr="00DD4AB6">
        <w:rPr>
          <w:rFonts w:ascii="Arial" w:hAnsi="Arial" w:cs="Calibri"/>
          <w:bCs/>
          <w:snapToGrid w:val="0"/>
          <w:sz w:val="24"/>
          <w:szCs w:val="28"/>
        </w:rPr>
        <w:t xml:space="preserve">Dlhá súvislá oddeľovacia čiara – tvorená brailovou dvojbodkou, brailovou bunkou </w:t>
      </w:r>
      <w:r w:rsidRPr="00DD4AB6">
        <w:rPr>
          <w:rFonts w:ascii="Segoe UI Symbol" w:hAnsi="Segoe UI Symbol" w:cs="Segoe UI Symbol"/>
          <w:bCs/>
          <w:snapToGrid w:val="0"/>
          <w:sz w:val="24"/>
          <w:szCs w:val="28"/>
        </w:rPr>
        <w:t>⠒</w:t>
      </w:r>
      <w:r w:rsidRPr="00DD4AB6">
        <w:rPr>
          <w:rFonts w:ascii="Arial" w:hAnsi="Arial" w:cs="Calibri"/>
          <w:bCs/>
          <w:snapToGrid w:val="0"/>
          <w:sz w:val="24"/>
          <w:szCs w:val="28"/>
        </w:rPr>
        <w:t xml:space="preserve"> b25 napísanou súvisle na celom brailovom riadku. </w:t>
      </w:r>
      <w:r w:rsidR="00BD00E4">
        <w:rPr>
          <w:rFonts w:ascii="Arial" w:hAnsi="Arial" w:cs="Calibri"/>
          <w:bCs/>
          <w:snapToGrid w:val="0"/>
          <w:sz w:val="24"/>
          <w:szCs w:val="28"/>
        </w:rPr>
        <w:t>Z</w:t>
      </w:r>
      <w:r w:rsidR="0082293C" w:rsidRPr="00DD4AB6">
        <w:rPr>
          <w:rFonts w:ascii="Arial" w:hAnsi="Arial" w:cs="Calibri"/>
          <w:bCs/>
          <w:snapToGrid w:val="0"/>
          <w:sz w:val="24"/>
          <w:szCs w:val="28"/>
        </w:rPr>
        <w:t xml:space="preserve">a </w:t>
      </w:r>
      <w:r w:rsidR="00A4529A">
        <w:rPr>
          <w:rFonts w:ascii="Arial" w:hAnsi="Arial" w:cs="Calibri"/>
          <w:bCs/>
          <w:snapToGrid w:val="0"/>
          <w:sz w:val="24"/>
          <w:szCs w:val="28"/>
        </w:rPr>
        <w:t xml:space="preserve">súvislou </w:t>
      </w:r>
      <w:r w:rsidR="0082293C" w:rsidRPr="00DD4AB6">
        <w:rPr>
          <w:rFonts w:ascii="Arial" w:hAnsi="Arial" w:cs="Calibri"/>
          <w:bCs/>
          <w:snapToGrid w:val="0"/>
          <w:sz w:val="24"/>
          <w:szCs w:val="28"/>
        </w:rPr>
        <w:t xml:space="preserve">čiarou sa </w:t>
      </w:r>
      <w:r w:rsidR="00A4529A">
        <w:rPr>
          <w:rFonts w:ascii="Arial" w:hAnsi="Arial" w:cs="Calibri"/>
          <w:bCs/>
          <w:snapToGrid w:val="0"/>
          <w:sz w:val="24"/>
          <w:szCs w:val="28"/>
        </w:rPr>
        <w:t>vždy vy</w:t>
      </w:r>
      <w:r w:rsidR="00A87043">
        <w:rPr>
          <w:rFonts w:ascii="Arial" w:hAnsi="Arial" w:cs="Calibri"/>
          <w:bCs/>
          <w:snapToGrid w:val="0"/>
          <w:sz w:val="24"/>
          <w:szCs w:val="28"/>
        </w:rPr>
        <w:t xml:space="preserve">necháva </w:t>
      </w:r>
      <w:r w:rsidR="0082293C" w:rsidRPr="00DD4AB6">
        <w:rPr>
          <w:rFonts w:ascii="Arial" w:hAnsi="Arial" w:cs="Calibri"/>
          <w:bCs/>
          <w:snapToGrid w:val="0"/>
          <w:sz w:val="24"/>
          <w:szCs w:val="28"/>
        </w:rPr>
        <w:t xml:space="preserve">jeden riadok. Zvykne </w:t>
      </w:r>
      <w:r w:rsidRPr="00DD4AB6">
        <w:rPr>
          <w:rFonts w:ascii="Arial" w:hAnsi="Arial" w:cs="Calibri"/>
          <w:bCs/>
          <w:snapToGrid w:val="0"/>
          <w:sz w:val="24"/>
          <w:szCs w:val="28"/>
        </w:rPr>
        <w:t xml:space="preserve">sa používať na oddelenie väčších celkov, ktoré navzájom súvisia. </w:t>
      </w:r>
      <w:r w:rsidR="0082293C" w:rsidRPr="00DD4AB6">
        <w:rPr>
          <w:rFonts w:ascii="Arial" w:hAnsi="Arial" w:cs="Calibri"/>
          <w:bCs/>
          <w:snapToGrid w:val="0"/>
          <w:sz w:val="24"/>
          <w:szCs w:val="28"/>
        </w:rPr>
        <w:t xml:space="preserve">Môže sa tiež použiť aj </w:t>
      </w:r>
      <w:r w:rsidR="00BD00E4">
        <w:rPr>
          <w:rFonts w:ascii="Arial" w:hAnsi="Arial" w:cs="Calibri"/>
          <w:bCs/>
          <w:snapToGrid w:val="0"/>
          <w:sz w:val="24"/>
          <w:szCs w:val="28"/>
        </w:rPr>
        <w:t xml:space="preserve">s prázdnym </w:t>
      </w:r>
      <w:r w:rsidR="0082293C" w:rsidRPr="00DD4AB6">
        <w:rPr>
          <w:rFonts w:ascii="Arial" w:hAnsi="Arial" w:cs="Calibri"/>
          <w:bCs/>
          <w:snapToGrid w:val="0"/>
          <w:sz w:val="24"/>
          <w:szCs w:val="28"/>
        </w:rPr>
        <w:t>riadk</w:t>
      </w:r>
      <w:r w:rsidR="00BD00E4">
        <w:rPr>
          <w:rFonts w:ascii="Arial" w:hAnsi="Arial" w:cs="Calibri"/>
          <w:bCs/>
          <w:snapToGrid w:val="0"/>
          <w:sz w:val="24"/>
          <w:szCs w:val="28"/>
        </w:rPr>
        <w:t>om</w:t>
      </w:r>
      <w:r w:rsidR="0082293C" w:rsidRPr="00DD4AB6">
        <w:rPr>
          <w:rFonts w:ascii="Arial" w:hAnsi="Arial" w:cs="Calibri"/>
          <w:bCs/>
          <w:snapToGrid w:val="0"/>
          <w:sz w:val="24"/>
          <w:szCs w:val="28"/>
        </w:rPr>
        <w:t xml:space="preserve"> pred </w:t>
      </w:r>
      <w:r w:rsidR="00A4529A">
        <w:rPr>
          <w:rFonts w:ascii="Arial" w:hAnsi="Arial" w:cs="Calibri"/>
          <w:bCs/>
          <w:snapToGrid w:val="0"/>
          <w:sz w:val="24"/>
          <w:szCs w:val="28"/>
        </w:rPr>
        <w:t xml:space="preserve">aj za </w:t>
      </w:r>
      <w:r w:rsidR="0082293C" w:rsidRPr="00DD4AB6">
        <w:rPr>
          <w:rFonts w:ascii="Arial" w:hAnsi="Arial" w:cs="Calibri"/>
          <w:bCs/>
          <w:snapToGrid w:val="0"/>
          <w:sz w:val="24"/>
          <w:szCs w:val="28"/>
        </w:rPr>
        <w:t xml:space="preserve">čiarou. </w:t>
      </w:r>
    </w:p>
    <w:p w14:paraId="44E44657" w14:textId="497F7E2A" w:rsidR="00180B7E" w:rsidRDefault="00180B7E"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Krátka súvislá oddeľovacia čiara – tvorená </w:t>
      </w:r>
      <w:r w:rsidR="0082293C" w:rsidRPr="00FB6349">
        <w:rPr>
          <w:rFonts w:ascii="Arial" w:hAnsi="Arial" w:cs="Calibri"/>
          <w:bCs/>
          <w:snapToGrid w:val="0"/>
          <w:sz w:val="24"/>
          <w:szCs w:val="28"/>
        </w:rPr>
        <w:t xml:space="preserve">brailovou dvojbodkou, brailovou bunkou </w:t>
      </w:r>
      <w:r w:rsidR="0082293C" w:rsidRPr="00FB6349">
        <w:rPr>
          <w:rFonts w:ascii="Segoe UI Symbol" w:hAnsi="Segoe UI Symbol" w:cs="Segoe UI Symbol"/>
          <w:bCs/>
          <w:snapToGrid w:val="0"/>
          <w:sz w:val="24"/>
          <w:szCs w:val="28"/>
        </w:rPr>
        <w:t>⠒</w:t>
      </w:r>
      <w:r w:rsidR="0082293C" w:rsidRPr="00FB6349">
        <w:rPr>
          <w:rFonts w:ascii="Arial" w:hAnsi="Arial" w:cs="Calibri"/>
          <w:bCs/>
          <w:snapToGrid w:val="0"/>
          <w:sz w:val="24"/>
          <w:szCs w:val="28"/>
        </w:rPr>
        <w:t xml:space="preserve"> b25 napísanou súvisle. Skladá sa z približne 10 dvojbodiek, resp</w:t>
      </w:r>
      <w:r w:rsidR="00B57619" w:rsidRPr="00FB6349">
        <w:rPr>
          <w:rFonts w:ascii="Arial" w:hAnsi="Arial" w:cs="Calibri"/>
          <w:bCs/>
          <w:snapToGrid w:val="0"/>
          <w:sz w:val="24"/>
          <w:szCs w:val="28"/>
        </w:rPr>
        <w:t>.</w:t>
      </w:r>
      <w:r w:rsidR="0082293C" w:rsidRPr="00FB6349">
        <w:rPr>
          <w:rFonts w:ascii="Arial" w:hAnsi="Arial" w:cs="Calibri"/>
          <w:bCs/>
          <w:snapToGrid w:val="0"/>
          <w:sz w:val="24"/>
          <w:szCs w:val="28"/>
        </w:rPr>
        <w:t xml:space="preserve"> takého počtu znakov, aký zodpovedá približne štvrtine brailového riadka. Píše sa s centrovaním na brailovom riadku. Za súvislou čiarou sa </w:t>
      </w:r>
      <w:r w:rsidR="00A4529A" w:rsidRPr="00FB6349">
        <w:rPr>
          <w:rFonts w:ascii="Arial" w:hAnsi="Arial" w:cs="Calibri"/>
          <w:bCs/>
          <w:snapToGrid w:val="0"/>
          <w:sz w:val="24"/>
          <w:szCs w:val="28"/>
        </w:rPr>
        <w:t xml:space="preserve">vždy </w:t>
      </w:r>
      <w:r w:rsidR="00A87043" w:rsidRPr="00FB6349">
        <w:rPr>
          <w:rFonts w:ascii="Arial" w:hAnsi="Arial" w:cs="Calibri"/>
          <w:bCs/>
          <w:snapToGrid w:val="0"/>
          <w:sz w:val="24"/>
          <w:szCs w:val="28"/>
        </w:rPr>
        <w:t>po</w:t>
      </w:r>
      <w:r w:rsidR="0082293C" w:rsidRPr="00FB6349">
        <w:rPr>
          <w:rFonts w:ascii="Arial" w:hAnsi="Arial" w:cs="Calibri"/>
          <w:bCs/>
          <w:snapToGrid w:val="0"/>
          <w:sz w:val="24"/>
          <w:szCs w:val="28"/>
        </w:rPr>
        <w:t xml:space="preserve">necháva </w:t>
      </w:r>
      <w:r w:rsidR="00611597" w:rsidRPr="00FB6349">
        <w:rPr>
          <w:rFonts w:ascii="Arial" w:hAnsi="Arial" w:cs="Calibri"/>
          <w:bCs/>
          <w:snapToGrid w:val="0"/>
          <w:sz w:val="24"/>
          <w:szCs w:val="28"/>
        </w:rPr>
        <w:t xml:space="preserve">voľný </w:t>
      </w:r>
      <w:r w:rsidR="0082293C" w:rsidRPr="00FB6349">
        <w:rPr>
          <w:rFonts w:ascii="Arial" w:hAnsi="Arial" w:cs="Calibri"/>
          <w:bCs/>
          <w:snapToGrid w:val="0"/>
          <w:sz w:val="24"/>
          <w:szCs w:val="28"/>
        </w:rPr>
        <w:t xml:space="preserve">riadok. </w:t>
      </w:r>
      <w:r w:rsidR="00A4529A" w:rsidRPr="00FB6349">
        <w:rPr>
          <w:rFonts w:ascii="Arial" w:hAnsi="Arial" w:cs="Calibri"/>
          <w:bCs/>
          <w:snapToGrid w:val="0"/>
          <w:sz w:val="24"/>
          <w:szCs w:val="28"/>
        </w:rPr>
        <w:t>Môže sa tiež použiť aj s prázdnym riadkom pred aj za čiarou.</w:t>
      </w:r>
    </w:p>
    <w:p w14:paraId="465DB0ED" w14:textId="280E8B79" w:rsidR="0082293C" w:rsidRDefault="0082293C"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Dlhá prerušovaná oddeľovacia čiara – tvorená brailovou dvojbodkou, brailovou bunkou </w:t>
      </w:r>
      <w:r w:rsidRPr="00FB6349">
        <w:rPr>
          <w:rFonts w:ascii="Segoe UI Symbol" w:hAnsi="Segoe UI Symbol" w:cs="Segoe UI Symbol"/>
          <w:bCs/>
          <w:snapToGrid w:val="0"/>
          <w:sz w:val="24"/>
          <w:szCs w:val="28"/>
        </w:rPr>
        <w:t>⠒</w:t>
      </w:r>
      <w:r w:rsidRPr="00FB6349">
        <w:rPr>
          <w:rFonts w:ascii="Arial" w:hAnsi="Arial" w:cs="Calibri"/>
          <w:bCs/>
          <w:snapToGrid w:val="0"/>
          <w:sz w:val="24"/>
          <w:szCs w:val="28"/>
        </w:rPr>
        <w:t xml:space="preserve"> b25 napísanou s medzerami medzi jednotlivými bunkami b25. Zapisuje sa na celý riadok. </w:t>
      </w:r>
      <w:r w:rsidR="00A4529A" w:rsidRPr="00FB6349">
        <w:rPr>
          <w:rFonts w:ascii="Arial" w:hAnsi="Arial" w:cs="Calibri"/>
          <w:bCs/>
          <w:snapToGrid w:val="0"/>
          <w:sz w:val="24"/>
          <w:szCs w:val="28"/>
        </w:rPr>
        <w:t>Prerušovaná čiara sa vždy píše bezprostredne za úryvkom textu. Za</w:t>
      </w:r>
      <w:r w:rsidRPr="00FB6349">
        <w:rPr>
          <w:rFonts w:ascii="Arial" w:hAnsi="Arial" w:cs="Calibri"/>
          <w:bCs/>
          <w:snapToGrid w:val="0"/>
          <w:sz w:val="24"/>
          <w:szCs w:val="28"/>
        </w:rPr>
        <w:t xml:space="preserve"> prerušovanou čiarou </w:t>
      </w:r>
      <w:r w:rsidR="00BD00E4" w:rsidRPr="00FB6349">
        <w:rPr>
          <w:rFonts w:ascii="Arial" w:hAnsi="Arial" w:cs="Calibri"/>
          <w:bCs/>
          <w:snapToGrid w:val="0"/>
          <w:sz w:val="24"/>
          <w:szCs w:val="28"/>
        </w:rPr>
        <w:t xml:space="preserve">nie je potrebné </w:t>
      </w:r>
      <w:r w:rsidR="006335BD" w:rsidRPr="00FB6349">
        <w:rPr>
          <w:rFonts w:ascii="Arial" w:hAnsi="Arial" w:cs="Calibri"/>
          <w:bCs/>
          <w:snapToGrid w:val="0"/>
          <w:sz w:val="24"/>
          <w:szCs w:val="28"/>
        </w:rPr>
        <w:t>vy</w:t>
      </w:r>
      <w:r w:rsidR="00BD00E4" w:rsidRPr="00FB6349">
        <w:rPr>
          <w:rFonts w:ascii="Arial" w:hAnsi="Arial" w:cs="Calibri"/>
          <w:bCs/>
          <w:snapToGrid w:val="0"/>
          <w:sz w:val="24"/>
          <w:szCs w:val="28"/>
        </w:rPr>
        <w:t xml:space="preserve">nechať </w:t>
      </w:r>
      <w:r w:rsidRPr="00FB6349">
        <w:rPr>
          <w:rFonts w:ascii="Arial" w:hAnsi="Arial" w:cs="Calibri"/>
          <w:bCs/>
          <w:snapToGrid w:val="0"/>
          <w:sz w:val="24"/>
          <w:szCs w:val="28"/>
        </w:rPr>
        <w:t xml:space="preserve">riadok. </w:t>
      </w:r>
    </w:p>
    <w:p w14:paraId="60EBB3CE" w14:textId="33695E2E" w:rsidR="00835B54" w:rsidRDefault="0082293C"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Krátka prerušovaná oddeľovacia čiara – tvorená brailovou dvojbodkou, brailovou bunkou </w:t>
      </w:r>
      <w:r w:rsidRPr="00FB6349">
        <w:rPr>
          <w:rFonts w:ascii="Segoe UI Symbol" w:hAnsi="Segoe UI Symbol" w:cs="Segoe UI Symbol"/>
          <w:bCs/>
          <w:snapToGrid w:val="0"/>
          <w:sz w:val="24"/>
          <w:szCs w:val="28"/>
        </w:rPr>
        <w:t>⠒</w:t>
      </w:r>
      <w:r w:rsidRPr="00FB6349">
        <w:rPr>
          <w:rFonts w:ascii="Arial" w:hAnsi="Arial" w:cs="Calibri"/>
          <w:bCs/>
          <w:snapToGrid w:val="0"/>
          <w:sz w:val="24"/>
          <w:szCs w:val="28"/>
        </w:rPr>
        <w:t xml:space="preserve"> b25 napísanou s medzerami medzi jednotlivými bunkami. </w:t>
      </w:r>
      <w:r w:rsidR="00835B54" w:rsidRPr="00FB6349">
        <w:rPr>
          <w:rFonts w:ascii="Arial" w:hAnsi="Arial" w:cs="Calibri"/>
          <w:bCs/>
          <w:snapToGrid w:val="0"/>
          <w:sz w:val="24"/>
          <w:szCs w:val="28"/>
        </w:rPr>
        <w:t>Píše sa od začiatku brailového riadka a skladá sa z približne 5 dvojbodiek a 5 medzier, resp</w:t>
      </w:r>
      <w:r w:rsidR="00B57619" w:rsidRPr="00FB6349">
        <w:rPr>
          <w:rFonts w:ascii="Arial" w:hAnsi="Arial" w:cs="Calibri"/>
          <w:bCs/>
          <w:snapToGrid w:val="0"/>
          <w:sz w:val="24"/>
          <w:szCs w:val="28"/>
        </w:rPr>
        <w:t>.</w:t>
      </w:r>
      <w:r w:rsidR="00835B54" w:rsidRPr="00FB6349">
        <w:rPr>
          <w:rFonts w:ascii="Arial" w:hAnsi="Arial" w:cs="Calibri"/>
          <w:bCs/>
          <w:snapToGrid w:val="0"/>
          <w:sz w:val="24"/>
          <w:szCs w:val="28"/>
        </w:rPr>
        <w:t xml:space="preserve"> toľko dvojbodiek a medzier, koľko spoločne zodpovedá približne štvrtine brailového riadka.</w:t>
      </w:r>
      <w:r w:rsidR="00B57619" w:rsidRPr="00FB6349">
        <w:rPr>
          <w:rFonts w:ascii="Arial" w:hAnsi="Arial" w:cs="Calibri"/>
          <w:bCs/>
          <w:snapToGrid w:val="0"/>
          <w:sz w:val="24"/>
          <w:szCs w:val="28"/>
        </w:rPr>
        <w:t xml:space="preserve"> </w:t>
      </w:r>
      <w:r w:rsidR="00835B54" w:rsidRPr="00FB6349">
        <w:rPr>
          <w:rFonts w:ascii="Arial" w:hAnsi="Arial" w:cs="Calibri"/>
          <w:bCs/>
          <w:snapToGrid w:val="0"/>
          <w:sz w:val="24"/>
          <w:szCs w:val="28"/>
        </w:rPr>
        <w:t xml:space="preserve">Za čiarou sa neuvádza prázdny riadok. </w:t>
      </w:r>
    </w:p>
    <w:p w14:paraId="41EDAC58" w14:textId="2A554642" w:rsidR="0082293C" w:rsidRDefault="00835B54"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Krátka centrovaná prerušovaná oddeľovacia čiara – tvorená brailovou dvojbodkou, brailovou bunkou </w:t>
      </w:r>
      <w:r w:rsidRPr="00FB6349">
        <w:rPr>
          <w:rFonts w:ascii="Segoe UI Symbol" w:hAnsi="Segoe UI Symbol" w:cs="Segoe UI Symbol"/>
          <w:bCs/>
          <w:snapToGrid w:val="0"/>
          <w:sz w:val="24"/>
          <w:szCs w:val="28"/>
        </w:rPr>
        <w:t>⠒</w:t>
      </w:r>
      <w:r w:rsidRPr="00FB6349">
        <w:rPr>
          <w:rFonts w:ascii="Arial" w:hAnsi="Arial" w:cs="Calibri"/>
          <w:bCs/>
          <w:snapToGrid w:val="0"/>
          <w:sz w:val="24"/>
          <w:szCs w:val="28"/>
        </w:rPr>
        <w:t xml:space="preserve"> b25 napísanou s medzerami medzi jednotlivými bunkami. </w:t>
      </w:r>
      <w:r w:rsidR="00EB57DF" w:rsidRPr="00FB6349">
        <w:rPr>
          <w:rFonts w:ascii="Arial" w:hAnsi="Arial" w:cs="Calibri"/>
          <w:bCs/>
          <w:snapToGrid w:val="0"/>
          <w:sz w:val="24"/>
          <w:szCs w:val="28"/>
        </w:rPr>
        <w:t xml:space="preserve">Píše sa s centrovaním na brailovom riadku </w:t>
      </w:r>
      <w:r w:rsidR="0082293C" w:rsidRPr="00FB6349">
        <w:rPr>
          <w:rFonts w:ascii="Arial" w:hAnsi="Arial" w:cs="Calibri"/>
          <w:bCs/>
          <w:snapToGrid w:val="0"/>
          <w:sz w:val="24"/>
          <w:szCs w:val="28"/>
        </w:rPr>
        <w:t>a skladá sa z približne 5</w:t>
      </w:r>
      <w:r w:rsidR="00B57619" w:rsidRPr="00FB6349">
        <w:rPr>
          <w:rFonts w:ascii="Arial" w:hAnsi="Arial" w:cs="Calibri"/>
          <w:bCs/>
          <w:snapToGrid w:val="0"/>
          <w:sz w:val="24"/>
          <w:szCs w:val="28"/>
        </w:rPr>
        <w:t> </w:t>
      </w:r>
      <w:r w:rsidR="0082293C" w:rsidRPr="00FB6349">
        <w:rPr>
          <w:rFonts w:ascii="Arial" w:hAnsi="Arial" w:cs="Calibri"/>
          <w:bCs/>
          <w:snapToGrid w:val="0"/>
          <w:sz w:val="24"/>
          <w:szCs w:val="28"/>
        </w:rPr>
        <w:t>dvojbodiek a 5 medzier, resp</w:t>
      </w:r>
      <w:r w:rsidR="00B57619" w:rsidRPr="00FB6349">
        <w:rPr>
          <w:rFonts w:ascii="Arial" w:hAnsi="Arial" w:cs="Calibri"/>
          <w:bCs/>
          <w:snapToGrid w:val="0"/>
          <w:sz w:val="24"/>
          <w:szCs w:val="28"/>
        </w:rPr>
        <w:t>.</w:t>
      </w:r>
      <w:r w:rsidR="0082293C" w:rsidRPr="00FB6349">
        <w:rPr>
          <w:rFonts w:ascii="Arial" w:hAnsi="Arial" w:cs="Calibri"/>
          <w:bCs/>
          <w:snapToGrid w:val="0"/>
          <w:sz w:val="24"/>
          <w:szCs w:val="28"/>
        </w:rPr>
        <w:t xml:space="preserve"> toľko dvojbodiek a medzier, koľko spoločne zodpovedá približne štvrtine brailového riadka. </w:t>
      </w:r>
      <w:r w:rsidR="00273D89" w:rsidRPr="00FB6349">
        <w:rPr>
          <w:rFonts w:ascii="Arial" w:hAnsi="Arial" w:cs="Calibri"/>
          <w:bCs/>
          <w:snapToGrid w:val="0"/>
          <w:sz w:val="24"/>
          <w:szCs w:val="28"/>
        </w:rPr>
        <w:t xml:space="preserve">Prerušovaná čiara sa vždy píše bezprostredne za úryvkom textu. </w:t>
      </w:r>
      <w:r w:rsidR="006335BD" w:rsidRPr="00FB6349">
        <w:rPr>
          <w:rFonts w:ascii="Arial" w:hAnsi="Arial" w:cs="Calibri"/>
          <w:bCs/>
          <w:snapToGrid w:val="0"/>
          <w:sz w:val="24"/>
          <w:szCs w:val="28"/>
        </w:rPr>
        <w:t xml:space="preserve">Za prerušovanou čiarou nie je potrebné vynechať riadok. </w:t>
      </w:r>
      <w:r w:rsidR="0082293C" w:rsidRPr="00FB6349">
        <w:rPr>
          <w:rFonts w:ascii="Arial" w:hAnsi="Arial" w:cs="Calibri"/>
          <w:bCs/>
          <w:snapToGrid w:val="0"/>
          <w:sz w:val="24"/>
          <w:szCs w:val="28"/>
        </w:rPr>
        <w:t xml:space="preserve">Používa sa na grafické oddelenie krátkych myšlienok, receptov či aforizmov. </w:t>
      </w:r>
    </w:p>
    <w:p w14:paraId="09DF7989" w14:textId="7276F2F2" w:rsidR="00BD00E4" w:rsidRDefault="00BD00E4"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Dlhá centrovaná oddeľovacia čiara – tvorená brailov</w:t>
      </w:r>
      <w:r w:rsidR="007F2CA9" w:rsidRPr="00FB6349">
        <w:rPr>
          <w:rFonts w:ascii="Arial" w:hAnsi="Arial" w:cs="Calibri"/>
          <w:bCs/>
          <w:snapToGrid w:val="0"/>
          <w:sz w:val="24"/>
          <w:szCs w:val="28"/>
        </w:rPr>
        <w:t>ými</w:t>
      </w:r>
      <w:r w:rsidRPr="00FB6349">
        <w:rPr>
          <w:rFonts w:ascii="Arial" w:hAnsi="Arial" w:cs="Calibri"/>
          <w:bCs/>
          <w:snapToGrid w:val="0"/>
          <w:sz w:val="24"/>
          <w:szCs w:val="28"/>
        </w:rPr>
        <w:t xml:space="preserve"> dvojbodk</w:t>
      </w:r>
      <w:r w:rsidR="007F2CA9" w:rsidRPr="00FB6349">
        <w:rPr>
          <w:rFonts w:ascii="Arial" w:hAnsi="Arial" w:cs="Calibri"/>
          <w:bCs/>
          <w:snapToGrid w:val="0"/>
          <w:sz w:val="24"/>
          <w:szCs w:val="28"/>
        </w:rPr>
        <w:t>ami</w:t>
      </w:r>
      <w:r w:rsidRPr="00FB6349">
        <w:rPr>
          <w:rFonts w:ascii="Arial" w:hAnsi="Arial" w:cs="Calibri"/>
          <w:bCs/>
          <w:snapToGrid w:val="0"/>
          <w:sz w:val="24"/>
          <w:szCs w:val="28"/>
        </w:rPr>
        <w:t xml:space="preserve"> (</w:t>
      </w:r>
      <w:r w:rsidRPr="00FB6349">
        <w:rPr>
          <w:rFonts w:ascii="Segoe UI Symbol" w:hAnsi="Segoe UI Symbol" w:cs="Segoe UI Symbol"/>
          <w:bCs/>
          <w:snapToGrid w:val="0"/>
          <w:sz w:val="24"/>
          <w:szCs w:val="28"/>
        </w:rPr>
        <w:t>⠒</w:t>
      </w:r>
      <w:r w:rsidRPr="00FB6349">
        <w:rPr>
          <w:rFonts w:ascii="Arial" w:hAnsi="Arial" w:cs="Calibri"/>
          <w:bCs/>
          <w:snapToGrid w:val="0"/>
          <w:sz w:val="24"/>
          <w:szCs w:val="28"/>
        </w:rPr>
        <w:t xml:space="preserve"> b25) zapísaný</w:t>
      </w:r>
      <w:r w:rsidR="007F2CA9" w:rsidRPr="00FB6349">
        <w:rPr>
          <w:rFonts w:ascii="Arial" w:hAnsi="Arial" w:cs="Calibri"/>
          <w:bCs/>
          <w:snapToGrid w:val="0"/>
          <w:sz w:val="24"/>
          <w:szCs w:val="28"/>
        </w:rPr>
        <w:t>mi</w:t>
      </w:r>
      <w:r w:rsidRPr="00FB6349">
        <w:rPr>
          <w:rFonts w:ascii="Arial" w:hAnsi="Arial" w:cs="Calibri"/>
          <w:bCs/>
          <w:snapToGrid w:val="0"/>
          <w:sz w:val="24"/>
          <w:szCs w:val="28"/>
        </w:rPr>
        <w:t xml:space="preserve"> súvisle na celom riadku, len z ľavej a z pravej strany sa vynechávajú tri medzery. </w:t>
      </w:r>
    </w:p>
    <w:p w14:paraId="6DA27FDD" w14:textId="5A334BD6" w:rsidR="00273D89" w:rsidRPr="00FB6349" w:rsidRDefault="00273D89" w:rsidP="00FB6349">
      <w:pPr>
        <w:pStyle w:val="Odsekzoznamu"/>
        <w:numPr>
          <w:ilvl w:val="0"/>
          <w:numId w:val="4"/>
        </w:numPr>
        <w:spacing w:line="360" w:lineRule="auto"/>
        <w:ind w:left="426" w:hanging="426"/>
        <w:rPr>
          <w:rFonts w:ascii="Arial" w:hAnsi="Arial" w:cs="Arial"/>
          <w:bCs/>
          <w:snapToGrid w:val="0"/>
          <w:sz w:val="24"/>
          <w:szCs w:val="28"/>
        </w:rPr>
      </w:pPr>
      <w:r w:rsidRPr="00FB6349">
        <w:rPr>
          <w:rFonts w:ascii="Arial" w:hAnsi="Arial" w:cs="Calibri"/>
          <w:bCs/>
          <w:snapToGrid w:val="0"/>
          <w:sz w:val="24"/>
          <w:szCs w:val="28"/>
        </w:rPr>
        <w:lastRenderedPageBreak/>
        <w:t xml:space="preserve">Ozdobná súvislá čiara: túto čiaru môže prepisovateľ vytvoriť z brailových buniek podľa svojej fantázie, je však potrebné dodržať súvislý zápis brailových buniek </w:t>
      </w:r>
      <w:r w:rsidRPr="00FB6349">
        <w:rPr>
          <w:rFonts w:ascii="Arial" w:hAnsi="Arial" w:cs="Arial"/>
          <w:bCs/>
          <w:snapToGrid w:val="0"/>
          <w:sz w:val="24"/>
          <w:szCs w:val="28"/>
        </w:rPr>
        <w:t xml:space="preserve">alebo ich vzorca, napríklad </w:t>
      </w:r>
      <w:r w:rsidRPr="00FB6349">
        <w:rPr>
          <w:rFonts w:ascii="Segoe UI Symbol" w:hAnsi="Segoe UI Symbol" w:cs="Segoe UI Symbol"/>
          <w:bCs/>
          <w:snapToGrid w:val="0"/>
          <w:sz w:val="24"/>
          <w:szCs w:val="28"/>
        </w:rPr>
        <w:t>⠔⠢⠔⠢</w:t>
      </w:r>
      <w:r w:rsidRPr="00FB6349">
        <w:rPr>
          <w:rFonts w:ascii="Arial" w:hAnsi="Arial" w:cs="Arial"/>
          <w:bCs/>
          <w:snapToGrid w:val="0"/>
          <w:sz w:val="24"/>
          <w:szCs w:val="28"/>
        </w:rPr>
        <w:t xml:space="preserve"> . Pre ozdobnú čiaru platia rovnaké pravidlá ako pre súvislé oddeľovacie čiary. Čiara musí byť za každý</w:t>
      </w:r>
      <w:r w:rsidR="00F87460" w:rsidRPr="00FB6349">
        <w:rPr>
          <w:rFonts w:ascii="Arial" w:hAnsi="Arial" w:cs="Arial"/>
          <w:bCs/>
          <w:snapToGrid w:val="0"/>
          <w:sz w:val="24"/>
          <w:szCs w:val="28"/>
        </w:rPr>
        <w:t>c</w:t>
      </w:r>
      <w:r w:rsidRPr="00FB6349">
        <w:rPr>
          <w:rFonts w:ascii="Arial" w:hAnsi="Arial" w:cs="Arial"/>
          <w:bCs/>
          <w:snapToGrid w:val="0"/>
          <w:sz w:val="24"/>
          <w:szCs w:val="28"/>
        </w:rPr>
        <w:t xml:space="preserve">h okolností jasne identifikovateľná a nesmie splynúť s textom. </w:t>
      </w:r>
    </w:p>
    <w:p w14:paraId="4D42ED8C" w14:textId="35998FC0" w:rsidR="00F87460" w:rsidRDefault="00F87460" w:rsidP="007D0ACF">
      <w:pPr>
        <w:spacing w:line="360" w:lineRule="auto"/>
        <w:rPr>
          <w:rFonts w:ascii="Arial" w:eastAsiaTheme="majorEastAsia" w:hAnsi="Arial" w:cs="Calibri"/>
          <w:bCs/>
          <w:snapToGrid w:val="0"/>
          <w:color w:val="2F5496" w:themeColor="accent1" w:themeShade="BF"/>
          <w:sz w:val="24"/>
          <w:szCs w:val="28"/>
        </w:rPr>
      </w:pPr>
    </w:p>
    <w:p w14:paraId="2DBB308C" w14:textId="7CF139CA" w:rsidR="00F31796" w:rsidRPr="00DD4AB6" w:rsidRDefault="00F31796" w:rsidP="007D0ACF">
      <w:pPr>
        <w:pStyle w:val="Nadpis2"/>
        <w:spacing w:line="360" w:lineRule="auto"/>
        <w:rPr>
          <w:rFonts w:ascii="Arial" w:hAnsi="Arial" w:cs="Calibri"/>
          <w:bCs/>
          <w:snapToGrid w:val="0"/>
          <w:sz w:val="24"/>
          <w:szCs w:val="28"/>
        </w:rPr>
      </w:pPr>
      <w:bookmarkStart w:id="48" w:name="_3.2_Orámovanie_textu"/>
      <w:bookmarkStart w:id="49" w:name="_Toc177560183"/>
      <w:bookmarkEnd w:id="48"/>
      <w:r w:rsidRPr="00DD4AB6">
        <w:rPr>
          <w:rFonts w:ascii="Arial" w:hAnsi="Arial" w:cs="Calibri"/>
          <w:bCs/>
          <w:snapToGrid w:val="0"/>
          <w:sz w:val="24"/>
          <w:szCs w:val="28"/>
        </w:rPr>
        <w:t xml:space="preserve">3.2 </w:t>
      </w:r>
      <w:r w:rsidR="00D94F7B">
        <w:rPr>
          <w:rFonts w:ascii="Arial" w:hAnsi="Arial" w:cs="Calibri"/>
          <w:bCs/>
          <w:snapToGrid w:val="0"/>
          <w:sz w:val="24"/>
          <w:szCs w:val="28"/>
        </w:rPr>
        <w:t>O</w:t>
      </w:r>
      <w:r w:rsidRPr="00DD4AB6">
        <w:rPr>
          <w:rFonts w:ascii="Arial" w:hAnsi="Arial" w:cs="Calibri"/>
          <w:bCs/>
          <w:snapToGrid w:val="0"/>
          <w:sz w:val="24"/>
          <w:szCs w:val="28"/>
        </w:rPr>
        <w:t>rámovanie textu</w:t>
      </w:r>
      <w:bookmarkEnd w:id="49"/>
    </w:p>
    <w:p w14:paraId="7A668C27" w14:textId="77777777" w:rsidR="00F31796" w:rsidRPr="00DD4AB6" w:rsidRDefault="00F31796" w:rsidP="007D0ACF">
      <w:pPr>
        <w:spacing w:line="360" w:lineRule="auto"/>
        <w:rPr>
          <w:rFonts w:ascii="Arial" w:hAnsi="Arial" w:cs="Calibri"/>
          <w:bCs/>
          <w:snapToGrid w:val="0"/>
          <w:sz w:val="24"/>
          <w:szCs w:val="28"/>
        </w:rPr>
      </w:pPr>
    </w:p>
    <w:p w14:paraId="422D1315" w14:textId="1B9FF4BF" w:rsidR="00D94F7B" w:rsidRDefault="00D94F7B" w:rsidP="007D0ACF">
      <w:pPr>
        <w:spacing w:line="360" w:lineRule="auto"/>
        <w:rPr>
          <w:rFonts w:ascii="Arial" w:hAnsi="Arial" w:cs="Calibri"/>
          <w:bCs/>
          <w:snapToGrid w:val="0"/>
          <w:sz w:val="24"/>
          <w:szCs w:val="28"/>
        </w:rPr>
      </w:pPr>
      <w:r>
        <w:rPr>
          <w:rFonts w:ascii="Arial" w:hAnsi="Arial" w:cs="Calibri"/>
          <w:bCs/>
          <w:snapToGrid w:val="0"/>
          <w:sz w:val="24"/>
          <w:szCs w:val="28"/>
        </w:rPr>
        <w:t>Orámovanie textu môže plniť ozdobnú funkciu</w:t>
      </w:r>
      <w:r w:rsidR="00F87460">
        <w:rPr>
          <w:rFonts w:ascii="Arial" w:hAnsi="Arial" w:cs="Calibri"/>
          <w:bCs/>
          <w:snapToGrid w:val="0"/>
          <w:sz w:val="24"/>
          <w:szCs w:val="28"/>
        </w:rPr>
        <w:t>,</w:t>
      </w:r>
      <w:r>
        <w:rPr>
          <w:rFonts w:ascii="Arial" w:hAnsi="Arial" w:cs="Calibri"/>
          <w:bCs/>
          <w:snapToGrid w:val="0"/>
          <w:sz w:val="24"/>
          <w:szCs w:val="28"/>
        </w:rPr>
        <w:t xml:space="preserve"> ale aj upozorňovať na význam a dôležitosť textu. </w:t>
      </w:r>
    </w:p>
    <w:p w14:paraId="4F49BD95" w14:textId="14DB42F4" w:rsidR="00F31796" w:rsidRPr="00DD4AB6" w:rsidRDefault="00F31796"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 xml:space="preserve">Aj v prípade brailovej publikácie môže grafická úprava strany textu poskytnúť estetický zážitok. </w:t>
      </w:r>
      <w:r w:rsidR="006F5A6E" w:rsidRPr="00DD4AB6">
        <w:rPr>
          <w:rFonts w:ascii="Arial" w:hAnsi="Arial" w:cs="Calibri"/>
          <w:bCs/>
          <w:snapToGrid w:val="0"/>
          <w:sz w:val="24"/>
          <w:szCs w:val="28"/>
        </w:rPr>
        <w:t xml:space="preserve">V tomto smere je možné vytvoriť orámovanie </w:t>
      </w:r>
      <w:r w:rsidR="00F87460">
        <w:rPr>
          <w:rFonts w:ascii="Arial" w:hAnsi="Arial" w:cs="Calibri"/>
          <w:bCs/>
          <w:snapToGrid w:val="0"/>
          <w:sz w:val="24"/>
          <w:szCs w:val="28"/>
        </w:rPr>
        <w:t>z</w:t>
      </w:r>
      <w:r w:rsidR="006F5A6E" w:rsidRPr="00DD4AB6">
        <w:rPr>
          <w:rFonts w:ascii="Arial" w:hAnsi="Arial" w:cs="Calibri"/>
          <w:bCs/>
          <w:snapToGrid w:val="0"/>
          <w:sz w:val="24"/>
          <w:szCs w:val="28"/>
        </w:rPr>
        <w:t xml:space="preserve"> pomyselných krúžkov </w:t>
      </w:r>
      <w:r w:rsidR="006F5A6E" w:rsidRPr="00DD4AB6">
        <w:rPr>
          <w:rFonts w:ascii="Segoe UI Symbol" w:hAnsi="Segoe UI Symbol" w:cs="Segoe UI Symbol"/>
          <w:bCs/>
          <w:snapToGrid w:val="0"/>
          <w:sz w:val="24"/>
          <w:szCs w:val="28"/>
        </w:rPr>
        <w:t>⠪⠕</w:t>
      </w:r>
      <w:r w:rsidR="006F5A6E" w:rsidRPr="00DD4AB6">
        <w:rPr>
          <w:rFonts w:ascii="Arial" w:hAnsi="Arial" w:cs="Calibri"/>
          <w:bCs/>
          <w:snapToGrid w:val="0"/>
          <w:sz w:val="24"/>
          <w:szCs w:val="28"/>
        </w:rPr>
        <w:t xml:space="preserve"> alebo štvorčekov </w:t>
      </w:r>
      <w:r w:rsidR="006F5A6E" w:rsidRPr="00DD4AB6">
        <w:rPr>
          <w:rFonts w:ascii="Segoe UI Symbol" w:hAnsi="Segoe UI Symbol" w:cs="Segoe UI Symbol"/>
          <w:bCs/>
          <w:snapToGrid w:val="0"/>
          <w:sz w:val="24"/>
          <w:szCs w:val="28"/>
        </w:rPr>
        <w:t>⠯⠽</w:t>
      </w:r>
      <w:r w:rsidR="006F5A6E" w:rsidRPr="00DD4AB6">
        <w:rPr>
          <w:rFonts w:ascii="Arial" w:hAnsi="Arial" w:cs="Calibri"/>
          <w:bCs/>
          <w:snapToGrid w:val="0"/>
          <w:sz w:val="24"/>
          <w:szCs w:val="28"/>
        </w:rPr>
        <w:t xml:space="preserve"> - v tomto smere je možné opierať sa o fantáziu prepisovateľa. </w:t>
      </w:r>
    </w:p>
    <w:p w14:paraId="4E31C42D" w14:textId="3AA441B7" w:rsidR="0023151E" w:rsidRPr="00DD4AB6" w:rsidRDefault="006F5A6E"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Pokiaľ však orámovanie daného textu má aj plnovýznamový charakter, je potrebné naň upozorniť v poznámkach</w:t>
      </w:r>
      <w:r w:rsidR="0023151E" w:rsidRPr="00DD4AB6">
        <w:rPr>
          <w:rFonts w:ascii="Arial" w:hAnsi="Arial" w:cs="Calibri"/>
          <w:bCs/>
          <w:snapToGrid w:val="0"/>
          <w:sz w:val="24"/>
          <w:szCs w:val="28"/>
        </w:rPr>
        <w:t xml:space="preserve"> k vydaniu v Braillovom písme na začiatku každého zväzku. Napríklad: poučky k vysvetľovanej látke sú vždy uvedené v neprerušovanom rám</w:t>
      </w:r>
      <w:r w:rsidR="00F87460">
        <w:rPr>
          <w:rFonts w:ascii="Arial" w:hAnsi="Arial" w:cs="Calibri"/>
          <w:bCs/>
          <w:snapToGrid w:val="0"/>
          <w:sz w:val="24"/>
          <w:szCs w:val="28"/>
        </w:rPr>
        <w:t>če</w:t>
      </w:r>
      <w:r w:rsidR="0023151E" w:rsidRPr="00DD4AB6">
        <w:rPr>
          <w:rFonts w:ascii="Arial" w:hAnsi="Arial" w:cs="Calibri"/>
          <w:bCs/>
          <w:snapToGrid w:val="0"/>
          <w:sz w:val="24"/>
          <w:szCs w:val="28"/>
        </w:rPr>
        <w:t xml:space="preserve">ku okolo textu poučky. </w:t>
      </w:r>
    </w:p>
    <w:p w14:paraId="04CD8A31" w14:textId="21BD04ED" w:rsidR="00FE3C5E" w:rsidRDefault="00FE3C5E" w:rsidP="007D0ACF">
      <w:pPr>
        <w:spacing w:line="360" w:lineRule="auto"/>
        <w:rPr>
          <w:rFonts w:ascii="Arial" w:hAnsi="Arial" w:cs="Calibri"/>
          <w:bCs/>
          <w:snapToGrid w:val="0"/>
          <w:sz w:val="24"/>
          <w:szCs w:val="28"/>
        </w:rPr>
      </w:pPr>
      <w:r>
        <w:rPr>
          <w:rFonts w:ascii="Arial" w:hAnsi="Arial" w:cs="Calibri"/>
          <w:bCs/>
          <w:snapToGrid w:val="0"/>
          <w:sz w:val="24"/>
          <w:szCs w:val="28"/>
        </w:rPr>
        <w:t xml:space="preserve">Pre významový rámček okolo textu platí, že na rozdiel od ozdobného text obopína tesne, jasne ukazuje, že tvorí hranice daného bloku textu. </w:t>
      </w:r>
      <w:r w:rsidR="004E7EA6">
        <w:rPr>
          <w:rFonts w:ascii="Arial" w:hAnsi="Arial" w:cs="Calibri"/>
          <w:bCs/>
          <w:snapToGrid w:val="0"/>
          <w:sz w:val="24"/>
          <w:szCs w:val="28"/>
        </w:rPr>
        <w:t xml:space="preserve">Tesné obopínanie textu znamená, že sa medzi hornou a spodnou čiarou orámovania nevynecháva ani jeden </w:t>
      </w:r>
      <w:r w:rsidR="00611597">
        <w:rPr>
          <w:rFonts w:ascii="Arial" w:hAnsi="Arial" w:cs="Calibri"/>
          <w:bCs/>
          <w:snapToGrid w:val="0"/>
          <w:sz w:val="24"/>
          <w:szCs w:val="28"/>
        </w:rPr>
        <w:t xml:space="preserve">voľný </w:t>
      </w:r>
      <w:r w:rsidR="004E7EA6">
        <w:rPr>
          <w:rFonts w:ascii="Arial" w:hAnsi="Arial" w:cs="Calibri"/>
          <w:bCs/>
          <w:snapToGrid w:val="0"/>
          <w:sz w:val="24"/>
          <w:szCs w:val="28"/>
        </w:rPr>
        <w:t xml:space="preserve">riadok. Za ľavou čiarou orámovania a pred pravou čiarou orámovania sa ponecháva vždy aspoň jedna medzera, </w:t>
      </w:r>
      <w:r w:rsidR="00420A11">
        <w:rPr>
          <w:rFonts w:ascii="Arial" w:hAnsi="Arial" w:cs="Calibri"/>
          <w:bCs/>
          <w:snapToGrid w:val="0"/>
          <w:sz w:val="24"/>
          <w:szCs w:val="28"/>
        </w:rPr>
        <w:t xml:space="preserve">to znamená, že </w:t>
      </w:r>
      <w:r w:rsidR="004E7EA6">
        <w:rPr>
          <w:rFonts w:ascii="Arial" w:hAnsi="Arial" w:cs="Calibri"/>
          <w:bCs/>
          <w:snapToGrid w:val="0"/>
          <w:sz w:val="24"/>
          <w:szCs w:val="28"/>
        </w:rPr>
        <w:t xml:space="preserve">najdlhší riadok textu v orámovaní musí byť od bočných čiar oddelený minimálne jednou medzerou z každej strany. </w:t>
      </w:r>
    </w:p>
    <w:p w14:paraId="253600DD" w14:textId="7789BCDB" w:rsidR="0023151E" w:rsidRDefault="00FE3C5E" w:rsidP="007D0ACF">
      <w:pPr>
        <w:spacing w:line="360" w:lineRule="auto"/>
        <w:rPr>
          <w:rFonts w:ascii="Arial" w:hAnsi="Arial" w:cs="Calibri"/>
          <w:bCs/>
          <w:snapToGrid w:val="0"/>
          <w:sz w:val="24"/>
          <w:szCs w:val="28"/>
        </w:rPr>
      </w:pPr>
      <w:r>
        <w:rPr>
          <w:rFonts w:ascii="Arial" w:hAnsi="Arial" w:cs="Calibri"/>
          <w:bCs/>
          <w:snapToGrid w:val="0"/>
          <w:sz w:val="24"/>
          <w:szCs w:val="28"/>
        </w:rPr>
        <w:t xml:space="preserve">Samotných rámčekov je možné vytvoriť pomocou brailovej grafiky viacero. </w:t>
      </w:r>
    </w:p>
    <w:p w14:paraId="7A1F1CB5" w14:textId="298D6FA2" w:rsidR="00FE3C5E" w:rsidRPr="00DD4AB6" w:rsidRDefault="00FE3C5E" w:rsidP="00FB6349">
      <w:pPr>
        <w:pStyle w:val="Odsekzoznamu"/>
        <w:numPr>
          <w:ilvl w:val="0"/>
          <w:numId w:val="4"/>
        </w:numPr>
        <w:spacing w:line="360" w:lineRule="auto"/>
        <w:ind w:left="426" w:hanging="426"/>
        <w:rPr>
          <w:rFonts w:ascii="Arial" w:hAnsi="Arial" w:cs="Calibri"/>
          <w:bCs/>
          <w:snapToGrid w:val="0"/>
          <w:sz w:val="24"/>
          <w:szCs w:val="28"/>
        </w:rPr>
      </w:pPr>
      <w:r w:rsidRPr="00DD4AB6">
        <w:rPr>
          <w:rFonts w:ascii="Arial" w:hAnsi="Arial" w:cs="Calibri"/>
          <w:bCs/>
          <w:snapToGrid w:val="0"/>
          <w:sz w:val="24"/>
          <w:szCs w:val="28"/>
        </w:rPr>
        <w:t>Jednoduch</w:t>
      </w:r>
      <w:r>
        <w:rPr>
          <w:rFonts w:ascii="Arial" w:hAnsi="Arial" w:cs="Calibri"/>
          <w:bCs/>
          <w:snapToGrid w:val="0"/>
          <w:sz w:val="24"/>
          <w:szCs w:val="28"/>
        </w:rPr>
        <w:t>ý</w:t>
      </w:r>
      <w:r w:rsidRPr="00DD4AB6">
        <w:rPr>
          <w:rFonts w:ascii="Arial" w:hAnsi="Arial" w:cs="Calibri"/>
          <w:bCs/>
          <w:snapToGrid w:val="0"/>
          <w:sz w:val="24"/>
          <w:szCs w:val="28"/>
        </w:rPr>
        <w:t xml:space="preserve"> </w:t>
      </w:r>
      <w:r>
        <w:rPr>
          <w:rFonts w:ascii="Arial" w:hAnsi="Arial" w:cs="Calibri"/>
          <w:bCs/>
          <w:snapToGrid w:val="0"/>
          <w:sz w:val="24"/>
          <w:szCs w:val="28"/>
        </w:rPr>
        <w:t xml:space="preserve">rámček </w:t>
      </w:r>
      <w:r w:rsidRPr="00DD4AB6">
        <w:rPr>
          <w:rFonts w:ascii="Arial" w:hAnsi="Arial" w:cs="Calibri"/>
          <w:bCs/>
          <w:snapToGrid w:val="0"/>
          <w:sz w:val="24"/>
          <w:szCs w:val="28"/>
        </w:rPr>
        <w:t xml:space="preserve">sa tvorí pomocou: </w:t>
      </w:r>
    </w:p>
    <w:p w14:paraId="169D5566" w14:textId="1287B18F" w:rsidR="00FE3C5E" w:rsidRDefault="00FE3C5E" w:rsidP="00FB6349">
      <w:pPr>
        <w:pStyle w:val="Odsekzoznamu"/>
        <w:numPr>
          <w:ilvl w:val="1"/>
          <w:numId w:val="4"/>
        </w:numPr>
        <w:spacing w:line="360" w:lineRule="auto"/>
        <w:ind w:left="851" w:hanging="425"/>
        <w:rPr>
          <w:rFonts w:ascii="Arial" w:hAnsi="Arial" w:cs="Calibri"/>
          <w:bCs/>
          <w:snapToGrid w:val="0"/>
          <w:sz w:val="24"/>
          <w:szCs w:val="28"/>
        </w:rPr>
      </w:pPr>
      <w:r w:rsidRPr="00DD4AB6">
        <w:rPr>
          <w:rFonts w:ascii="Arial" w:hAnsi="Arial" w:cs="Calibri"/>
          <w:bCs/>
          <w:snapToGrid w:val="0"/>
          <w:sz w:val="24"/>
          <w:szCs w:val="28"/>
        </w:rPr>
        <w:t>písmena p (</w:t>
      </w:r>
      <w:r w:rsidRPr="00DD4AB6">
        <w:rPr>
          <w:rFonts w:ascii="Segoe UI Symbol" w:hAnsi="Segoe UI Symbol" w:cs="Segoe UI Symbol"/>
          <w:bCs/>
          <w:snapToGrid w:val="0"/>
          <w:sz w:val="24"/>
          <w:szCs w:val="28"/>
        </w:rPr>
        <w:t>⠏</w:t>
      </w:r>
      <w:r w:rsidRPr="00DD4AB6">
        <w:rPr>
          <w:rFonts w:ascii="Arial" w:hAnsi="Arial" w:cs="Calibri"/>
          <w:bCs/>
          <w:snapToGrid w:val="0"/>
          <w:sz w:val="24"/>
          <w:szCs w:val="28"/>
        </w:rPr>
        <w:t>, b1234) v ľavom hornom rohu,</w:t>
      </w:r>
    </w:p>
    <w:p w14:paraId="2CE1F775" w14:textId="57FC35E3" w:rsidR="00FE3C5E" w:rsidRDefault="00FE3C5E" w:rsidP="00FB6349">
      <w:pPr>
        <w:pStyle w:val="Odsekzoznamu"/>
        <w:numPr>
          <w:ilvl w:val="1"/>
          <w:numId w:val="4"/>
        </w:numPr>
        <w:spacing w:line="360" w:lineRule="auto"/>
        <w:ind w:left="851" w:hanging="425"/>
        <w:rPr>
          <w:rFonts w:ascii="Arial" w:hAnsi="Arial" w:cs="Calibri"/>
          <w:bCs/>
          <w:snapToGrid w:val="0"/>
          <w:sz w:val="24"/>
          <w:szCs w:val="28"/>
        </w:rPr>
      </w:pPr>
      <w:r w:rsidRPr="00FB6349">
        <w:rPr>
          <w:rFonts w:ascii="Arial" w:hAnsi="Arial" w:cs="Calibri"/>
          <w:bCs/>
          <w:snapToGrid w:val="0"/>
          <w:sz w:val="24"/>
          <w:szCs w:val="28"/>
        </w:rPr>
        <w:t>písmena ď (</w:t>
      </w:r>
      <w:r w:rsidRPr="00FB6349">
        <w:rPr>
          <w:rFonts w:ascii="Segoe UI Symbol" w:hAnsi="Segoe UI Symbol" w:cs="Segoe UI Symbol"/>
          <w:bCs/>
          <w:snapToGrid w:val="0"/>
          <w:sz w:val="24"/>
          <w:szCs w:val="28"/>
        </w:rPr>
        <w:t>⠹</w:t>
      </w:r>
      <w:r w:rsidRPr="00FB6349">
        <w:rPr>
          <w:rFonts w:ascii="Arial" w:hAnsi="Arial" w:cs="Calibri"/>
          <w:bCs/>
          <w:snapToGrid w:val="0"/>
          <w:sz w:val="24"/>
          <w:szCs w:val="28"/>
        </w:rPr>
        <w:t>, b1456) v pravom hornom rohu,</w:t>
      </w:r>
    </w:p>
    <w:p w14:paraId="73DF0F54" w14:textId="01AC1DA9" w:rsidR="00FE3C5E" w:rsidRDefault="00FE3C5E" w:rsidP="00FB6349">
      <w:pPr>
        <w:pStyle w:val="Odsekzoznamu"/>
        <w:numPr>
          <w:ilvl w:val="1"/>
          <w:numId w:val="4"/>
        </w:numPr>
        <w:spacing w:line="360" w:lineRule="auto"/>
        <w:ind w:left="851" w:hanging="425"/>
        <w:rPr>
          <w:rFonts w:ascii="Arial" w:hAnsi="Arial" w:cs="Calibri"/>
          <w:bCs/>
          <w:snapToGrid w:val="0"/>
          <w:sz w:val="24"/>
          <w:szCs w:val="28"/>
        </w:rPr>
      </w:pPr>
      <w:r w:rsidRPr="00FB6349">
        <w:rPr>
          <w:rFonts w:ascii="Arial" w:hAnsi="Arial" w:cs="Calibri"/>
          <w:bCs/>
          <w:snapToGrid w:val="0"/>
          <w:sz w:val="24"/>
          <w:szCs w:val="28"/>
        </w:rPr>
        <w:t>písmena v (</w:t>
      </w:r>
      <w:r w:rsidRPr="00FB6349">
        <w:rPr>
          <w:rFonts w:ascii="Segoe UI Symbol" w:hAnsi="Segoe UI Symbol" w:cs="Segoe UI Symbol"/>
          <w:bCs/>
          <w:snapToGrid w:val="0"/>
          <w:sz w:val="24"/>
          <w:szCs w:val="28"/>
        </w:rPr>
        <w:t>⠧</w:t>
      </w:r>
      <w:r w:rsidRPr="00FB6349">
        <w:rPr>
          <w:rFonts w:ascii="Arial" w:hAnsi="Arial" w:cs="Calibri"/>
          <w:bCs/>
          <w:snapToGrid w:val="0"/>
          <w:sz w:val="24"/>
          <w:szCs w:val="28"/>
        </w:rPr>
        <w:t>, b1236) v ľavom dolnom rohu,</w:t>
      </w:r>
    </w:p>
    <w:p w14:paraId="4F5C02D3" w14:textId="203A9D87" w:rsidR="00FE3C5E" w:rsidRDefault="000622B1" w:rsidP="00FB6349">
      <w:pPr>
        <w:pStyle w:val="Odsekzoznamu"/>
        <w:numPr>
          <w:ilvl w:val="1"/>
          <w:numId w:val="4"/>
        </w:numPr>
        <w:spacing w:line="360" w:lineRule="auto"/>
        <w:ind w:left="851" w:hanging="425"/>
        <w:rPr>
          <w:rFonts w:ascii="Arial" w:hAnsi="Arial" w:cs="Calibri"/>
          <w:bCs/>
          <w:snapToGrid w:val="0"/>
          <w:sz w:val="24"/>
          <w:szCs w:val="28"/>
        </w:rPr>
      </w:pPr>
      <w:r>
        <w:rPr>
          <w:rFonts w:ascii="Arial" w:hAnsi="Arial" w:cs="Calibri"/>
          <w:bCs/>
          <w:snapToGrid w:val="0"/>
          <w:sz w:val="24"/>
          <w:szCs w:val="28"/>
        </w:rPr>
        <w:lastRenderedPageBreak/>
        <w:t>p</w:t>
      </w:r>
      <w:r w:rsidR="00FE3C5E" w:rsidRPr="00FB6349">
        <w:rPr>
          <w:rFonts w:ascii="Arial" w:hAnsi="Arial" w:cs="Calibri"/>
          <w:bCs/>
          <w:snapToGrid w:val="0"/>
          <w:sz w:val="24"/>
          <w:szCs w:val="28"/>
        </w:rPr>
        <w:t>refixu pre čísla (</w:t>
      </w:r>
      <w:r w:rsidR="00FE3C5E" w:rsidRPr="00FB6349">
        <w:rPr>
          <w:rFonts w:ascii="Segoe UI Symbol" w:hAnsi="Segoe UI Symbol" w:cs="Segoe UI Symbol"/>
          <w:bCs/>
          <w:snapToGrid w:val="0"/>
          <w:sz w:val="24"/>
          <w:szCs w:val="28"/>
        </w:rPr>
        <w:t>⠼</w:t>
      </w:r>
      <w:r w:rsidR="00FE3C5E" w:rsidRPr="00FB6349">
        <w:rPr>
          <w:rFonts w:ascii="Arial" w:hAnsi="Arial" w:cs="Calibri"/>
          <w:bCs/>
          <w:snapToGrid w:val="0"/>
          <w:sz w:val="24"/>
          <w:szCs w:val="28"/>
        </w:rPr>
        <w:t>, b3456) v pravom dolnom rohu,</w:t>
      </w:r>
    </w:p>
    <w:p w14:paraId="17E5357E" w14:textId="03B9FAAB" w:rsidR="00FE3C5E" w:rsidRPr="00FB6349" w:rsidRDefault="00FE3C5E" w:rsidP="00FB6349">
      <w:pPr>
        <w:pStyle w:val="Odsekzoznamu"/>
        <w:numPr>
          <w:ilvl w:val="1"/>
          <w:numId w:val="4"/>
        </w:numPr>
        <w:spacing w:line="360" w:lineRule="auto"/>
        <w:ind w:left="851" w:hanging="425"/>
        <w:rPr>
          <w:rFonts w:ascii="Arial" w:hAnsi="Arial" w:cs="Calibri"/>
          <w:bCs/>
          <w:snapToGrid w:val="0"/>
          <w:sz w:val="24"/>
          <w:szCs w:val="28"/>
        </w:rPr>
      </w:pPr>
      <w:r w:rsidRPr="00FB6349">
        <w:rPr>
          <w:rFonts w:ascii="Arial" w:hAnsi="Arial" w:cs="Calibri"/>
          <w:bCs/>
          <w:snapToGrid w:val="0"/>
          <w:sz w:val="24"/>
          <w:szCs w:val="28"/>
        </w:rPr>
        <w:t>písmen c (</w:t>
      </w:r>
      <w:r w:rsidRPr="00FB6349">
        <w:rPr>
          <w:rFonts w:ascii="Segoe UI Symbol" w:hAnsi="Segoe UI Symbol" w:cs="Segoe UI Symbol"/>
          <w:bCs/>
          <w:snapToGrid w:val="0"/>
          <w:sz w:val="24"/>
          <w:szCs w:val="28"/>
        </w:rPr>
        <w:t>⠉</w:t>
      </w:r>
      <w:r w:rsidRPr="00FB6349">
        <w:rPr>
          <w:rFonts w:ascii="Arial" w:hAnsi="Arial" w:cs="Calibri"/>
          <w:bCs/>
          <w:snapToGrid w:val="0"/>
          <w:sz w:val="24"/>
          <w:szCs w:val="28"/>
        </w:rPr>
        <w:t>, b14) ako hornej čiary, písmen l (</w:t>
      </w:r>
      <w:r w:rsidRPr="00FB6349">
        <w:rPr>
          <w:rFonts w:ascii="Segoe UI Symbol" w:hAnsi="Segoe UI Symbol" w:cs="Segoe UI Symbol"/>
          <w:bCs/>
          <w:snapToGrid w:val="0"/>
          <w:sz w:val="24"/>
          <w:szCs w:val="28"/>
        </w:rPr>
        <w:t>⠇</w:t>
      </w:r>
      <w:r w:rsidRPr="00FB6349">
        <w:rPr>
          <w:rFonts w:ascii="Arial" w:hAnsi="Arial" w:cs="Calibri"/>
          <w:bCs/>
          <w:snapToGrid w:val="0"/>
          <w:sz w:val="24"/>
          <w:szCs w:val="28"/>
        </w:rPr>
        <w:t>, b123) ako ľavej čiary, písmen ľ (</w:t>
      </w:r>
      <w:r w:rsidRPr="00FB6349">
        <w:rPr>
          <w:rFonts w:ascii="Segoe UI Symbol" w:hAnsi="Segoe UI Symbol" w:cs="Segoe UI Symbol"/>
          <w:bCs/>
          <w:snapToGrid w:val="0"/>
          <w:sz w:val="24"/>
          <w:szCs w:val="28"/>
        </w:rPr>
        <w:t>⠸</w:t>
      </w:r>
      <w:r w:rsidRPr="00FB6349">
        <w:rPr>
          <w:rFonts w:ascii="Arial" w:hAnsi="Arial" w:cs="Calibri"/>
          <w:bCs/>
          <w:snapToGrid w:val="0"/>
          <w:sz w:val="24"/>
          <w:szCs w:val="28"/>
        </w:rPr>
        <w:t>, b456) ako pravej čiary a pomlčiek (</w:t>
      </w:r>
      <w:r w:rsidRPr="00FB6349">
        <w:rPr>
          <w:rFonts w:ascii="Segoe UI Symbol" w:hAnsi="Segoe UI Symbol" w:cs="Segoe UI Symbol"/>
          <w:bCs/>
          <w:snapToGrid w:val="0"/>
          <w:sz w:val="24"/>
          <w:szCs w:val="28"/>
        </w:rPr>
        <w:t>⠤</w:t>
      </w:r>
      <w:r w:rsidRPr="00FB6349">
        <w:rPr>
          <w:rFonts w:ascii="Arial" w:hAnsi="Arial" w:cs="Calibri"/>
          <w:bCs/>
          <w:snapToGrid w:val="0"/>
          <w:sz w:val="24"/>
          <w:szCs w:val="28"/>
        </w:rPr>
        <w:t>, b36) ako spodnej čiary orámovania,</w:t>
      </w:r>
    </w:p>
    <w:p w14:paraId="5582E90F" w14:textId="4A79D05D" w:rsidR="00FE3C5E" w:rsidRDefault="00FE3C5E" w:rsidP="00FB6349">
      <w:pPr>
        <w:pStyle w:val="Odsekzoznamu"/>
        <w:numPr>
          <w:ilvl w:val="0"/>
          <w:numId w:val="4"/>
        </w:numPr>
        <w:spacing w:line="360" w:lineRule="auto"/>
        <w:ind w:left="426" w:hanging="426"/>
        <w:rPr>
          <w:rFonts w:ascii="Arial" w:hAnsi="Arial" w:cs="Calibri"/>
          <w:bCs/>
          <w:snapToGrid w:val="0"/>
          <w:sz w:val="24"/>
          <w:szCs w:val="28"/>
        </w:rPr>
      </w:pPr>
      <w:r w:rsidRPr="00DD4AB6">
        <w:rPr>
          <w:rFonts w:ascii="Arial" w:hAnsi="Arial" w:cs="Calibri"/>
          <w:bCs/>
          <w:snapToGrid w:val="0"/>
          <w:sz w:val="24"/>
          <w:szCs w:val="28"/>
        </w:rPr>
        <w:t>Pre dvojité orámovanie je možné použiť brailové znaky g (</w:t>
      </w:r>
      <w:r w:rsidRPr="00DD4AB6">
        <w:rPr>
          <w:rFonts w:ascii="Segoe UI Symbol" w:hAnsi="Segoe UI Symbol" w:cs="Segoe UI Symbol"/>
          <w:bCs/>
          <w:snapToGrid w:val="0"/>
          <w:sz w:val="24"/>
          <w:szCs w:val="28"/>
        </w:rPr>
        <w:t>⠛</w:t>
      </w:r>
      <w:r w:rsidRPr="00DD4AB6">
        <w:rPr>
          <w:rFonts w:ascii="Arial" w:hAnsi="Arial" w:cs="Calibri"/>
          <w:bCs/>
          <w:snapToGrid w:val="0"/>
          <w:sz w:val="24"/>
          <w:szCs w:val="28"/>
        </w:rPr>
        <w:t>, b1245) hore, plný znak (</w:t>
      </w:r>
      <w:r w:rsidRPr="00DD4AB6">
        <w:rPr>
          <w:rFonts w:ascii="Segoe UI Symbol" w:hAnsi="Segoe UI Symbol" w:cs="Segoe UI Symbol"/>
        </w:rPr>
        <w:t>⠿</w:t>
      </w:r>
      <w:r w:rsidRPr="00DD4AB6">
        <w:rPr>
          <w:rFonts w:ascii="Arial" w:hAnsi="Arial" w:cs="Calibri"/>
          <w:bCs/>
          <w:snapToGrid w:val="0"/>
          <w:sz w:val="24"/>
          <w:szCs w:val="28"/>
        </w:rPr>
        <w:t>, b123456) na ľavej i pravej strane orámovania a úvodzovky (</w:t>
      </w:r>
      <w:r w:rsidRPr="00DD4AB6">
        <w:rPr>
          <w:rFonts w:ascii="Segoe UI Symbol" w:hAnsi="Segoe UI Symbol" w:cs="Segoe UI Symbol"/>
          <w:bCs/>
          <w:snapToGrid w:val="0"/>
          <w:sz w:val="24"/>
          <w:szCs w:val="28"/>
        </w:rPr>
        <w:t>⠶</w:t>
      </w:r>
      <w:r w:rsidRPr="00DD4AB6">
        <w:rPr>
          <w:rFonts w:ascii="Arial" w:hAnsi="Arial" w:cs="Calibri"/>
          <w:bCs/>
          <w:snapToGrid w:val="0"/>
          <w:sz w:val="24"/>
          <w:szCs w:val="28"/>
        </w:rPr>
        <w:t xml:space="preserve">, b2356) na spodnej strane orámovania. </w:t>
      </w:r>
    </w:p>
    <w:p w14:paraId="374D66B3" w14:textId="77777777" w:rsidR="00803142" w:rsidRPr="00803142" w:rsidRDefault="00803142" w:rsidP="007D0ACF">
      <w:pPr>
        <w:spacing w:line="360" w:lineRule="auto"/>
        <w:rPr>
          <w:rFonts w:ascii="Arial" w:hAnsi="Arial" w:cs="Calibri"/>
          <w:bCs/>
          <w:snapToGrid w:val="0"/>
          <w:sz w:val="24"/>
          <w:szCs w:val="28"/>
        </w:rPr>
      </w:pPr>
    </w:p>
    <w:p w14:paraId="3732E81B" w14:textId="376797B6" w:rsidR="005A5AC9" w:rsidRDefault="005A5AC9" w:rsidP="007D0ACF">
      <w:pPr>
        <w:pStyle w:val="Nadpis2"/>
        <w:spacing w:line="360" w:lineRule="auto"/>
        <w:rPr>
          <w:rFonts w:ascii="Arial" w:hAnsi="Arial" w:cs="Calibri"/>
          <w:bCs/>
          <w:snapToGrid w:val="0"/>
          <w:sz w:val="24"/>
          <w:szCs w:val="28"/>
        </w:rPr>
      </w:pPr>
      <w:bookmarkStart w:id="50" w:name="_Toc177560184"/>
      <w:r>
        <w:rPr>
          <w:rFonts w:ascii="Arial" w:hAnsi="Arial" w:cs="Calibri"/>
          <w:bCs/>
          <w:snapToGrid w:val="0"/>
          <w:sz w:val="24"/>
          <w:szCs w:val="28"/>
        </w:rPr>
        <w:t>3.3 Brailové podčiarkovanie</w:t>
      </w:r>
      <w:bookmarkEnd w:id="50"/>
    </w:p>
    <w:p w14:paraId="488889F9" w14:textId="77777777" w:rsidR="005A5AC9" w:rsidRDefault="005A5AC9" w:rsidP="007D0ACF">
      <w:pPr>
        <w:spacing w:line="360" w:lineRule="auto"/>
        <w:rPr>
          <w:rFonts w:ascii="Arial" w:hAnsi="Arial" w:cs="Calibri"/>
          <w:bCs/>
          <w:snapToGrid w:val="0"/>
          <w:sz w:val="24"/>
          <w:szCs w:val="28"/>
        </w:rPr>
      </w:pPr>
    </w:p>
    <w:p w14:paraId="0E88F933" w14:textId="3098FF2B" w:rsidR="005A5AC9" w:rsidRDefault="005A5AC9" w:rsidP="007D0ACF">
      <w:pPr>
        <w:spacing w:line="360" w:lineRule="auto"/>
        <w:rPr>
          <w:rFonts w:ascii="Arial" w:hAnsi="Arial" w:cs="Calibri"/>
          <w:bCs/>
          <w:snapToGrid w:val="0"/>
          <w:sz w:val="24"/>
          <w:szCs w:val="28"/>
        </w:rPr>
      </w:pPr>
      <w:r>
        <w:rPr>
          <w:rFonts w:ascii="Arial" w:hAnsi="Arial" w:cs="Calibri"/>
          <w:bCs/>
          <w:snapToGrid w:val="0"/>
          <w:sz w:val="24"/>
          <w:szCs w:val="28"/>
        </w:rPr>
        <w:t xml:space="preserve">V brailovej publikácii je možné využiť brailovú grafiku na podčiarknutie textu, napríklad nadpisu. Odporučené je podčiarkovanie písmenom </w:t>
      </w:r>
      <w:r w:rsidR="0089501B">
        <w:rPr>
          <w:rFonts w:ascii="Arial" w:hAnsi="Arial" w:cs="Calibri"/>
          <w:bCs/>
          <w:snapToGrid w:val="0"/>
          <w:sz w:val="24"/>
          <w:szCs w:val="28"/>
        </w:rPr>
        <w:t>c</w:t>
      </w:r>
      <w:r>
        <w:rPr>
          <w:rFonts w:ascii="Arial" w:hAnsi="Arial" w:cs="Calibri"/>
          <w:bCs/>
          <w:snapToGrid w:val="0"/>
          <w:sz w:val="24"/>
          <w:szCs w:val="28"/>
        </w:rPr>
        <w:t xml:space="preserve"> (</w:t>
      </w:r>
      <w:r>
        <w:rPr>
          <w:rFonts w:ascii="Segoe UI Symbol" w:hAnsi="Segoe UI Symbol" w:cs="Calibri"/>
          <w:bCs/>
          <w:snapToGrid w:val="0"/>
          <w:sz w:val="24"/>
          <w:szCs w:val="28"/>
        </w:rPr>
        <w:t>⠉</w:t>
      </w:r>
      <w:r>
        <w:rPr>
          <w:rFonts w:ascii="Arial" w:hAnsi="Arial" w:cs="Calibri"/>
          <w:bCs/>
          <w:snapToGrid w:val="0"/>
          <w:sz w:val="24"/>
          <w:szCs w:val="28"/>
        </w:rPr>
        <w:t xml:space="preserve">, b14). </w:t>
      </w:r>
    </w:p>
    <w:p w14:paraId="27B0AC6D" w14:textId="085D289F" w:rsidR="005A5AC9" w:rsidRDefault="005A5AC9" w:rsidP="007D0ACF">
      <w:pPr>
        <w:spacing w:line="360" w:lineRule="auto"/>
        <w:rPr>
          <w:rFonts w:ascii="Arial" w:hAnsi="Arial" w:cs="Calibri"/>
          <w:bCs/>
          <w:snapToGrid w:val="0"/>
          <w:sz w:val="24"/>
          <w:szCs w:val="28"/>
        </w:rPr>
      </w:pPr>
      <w:r>
        <w:rPr>
          <w:rFonts w:ascii="Arial" w:hAnsi="Arial" w:cs="Calibri"/>
          <w:bCs/>
          <w:snapToGrid w:val="0"/>
          <w:sz w:val="24"/>
          <w:szCs w:val="28"/>
        </w:rPr>
        <w:t>Toto podčiarknutie je však podčiarknutie brailové a patrí do brailových úprav prepisovaného textu. Nikdy nenahrádza podčiarknutie v tlačovej predlohe, s výnimkou podčiarknutia nadpisov</w:t>
      </w:r>
      <w:r w:rsidR="008E387F">
        <w:rPr>
          <w:rFonts w:ascii="Arial" w:hAnsi="Arial" w:cs="Calibri"/>
          <w:bCs/>
          <w:snapToGrid w:val="0"/>
          <w:sz w:val="24"/>
          <w:szCs w:val="28"/>
        </w:rPr>
        <w:t xml:space="preserve"> a špecifických prípadov odborných zápisov, v ktorých je takéto podčiarknutie priamo zadefinované (napríklad sčítanie/odčítanie „pod sebou“)</w:t>
      </w:r>
      <w:r>
        <w:rPr>
          <w:rFonts w:ascii="Arial" w:hAnsi="Arial" w:cs="Calibri"/>
          <w:bCs/>
          <w:snapToGrid w:val="0"/>
          <w:sz w:val="24"/>
          <w:szCs w:val="28"/>
        </w:rPr>
        <w:t xml:space="preserve">. Ak je v tlačovej predlohe kdekoľvek inde </w:t>
      </w:r>
      <w:r w:rsidR="008E387F">
        <w:rPr>
          <w:rFonts w:ascii="Arial" w:hAnsi="Arial" w:cs="Calibri"/>
          <w:bCs/>
          <w:snapToGrid w:val="0"/>
          <w:sz w:val="24"/>
          <w:szCs w:val="28"/>
        </w:rPr>
        <w:t xml:space="preserve">v textovej časti, </w:t>
      </w:r>
      <w:r>
        <w:rPr>
          <w:rFonts w:ascii="Arial" w:hAnsi="Arial" w:cs="Calibri"/>
          <w:bCs/>
          <w:snapToGrid w:val="0"/>
          <w:sz w:val="24"/>
          <w:szCs w:val="28"/>
        </w:rPr>
        <w:t>okrem nadpisov</w:t>
      </w:r>
      <w:r w:rsidR="008E387F">
        <w:rPr>
          <w:rFonts w:ascii="Arial" w:hAnsi="Arial" w:cs="Calibri"/>
          <w:bCs/>
          <w:snapToGrid w:val="0"/>
          <w:sz w:val="24"/>
          <w:szCs w:val="28"/>
        </w:rPr>
        <w:t>,</w:t>
      </w:r>
      <w:r>
        <w:rPr>
          <w:rFonts w:ascii="Arial" w:hAnsi="Arial" w:cs="Calibri"/>
          <w:bCs/>
          <w:snapToGrid w:val="0"/>
          <w:sz w:val="24"/>
          <w:szCs w:val="28"/>
        </w:rPr>
        <w:t xml:space="preserve"> použité podčiarknutie a je plnovýznamové, na jeho prepis sa používa indikátor typografickej úpravy (kapitola </w:t>
      </w:r>
      <w:hyperlink w:anchor="_2.2_Prepis_typografických" w:history="1">
        <w:r w:rsidRPr="005A5AC9">
          <w:rPr>
            <w:rStyle w:val="Hypertextovprepojenie"/>
            <w:rFonts w:ascii="Arial" w:hAnsi="Arial" w:cs="Calibri"/>
            <w:bCs/>
            <w:snapToGrid w:val="0"/>
            <w:sz w:val="24"/>
            <w:szCs w:val="28"/>
          </w:rPr>
          <w:t>2.2 Prepis typografických úprav do brailových textov</w:t>
        </w:r>
      </w:hyperlink>
      <w:r>
        <w:rPr>
          <w:rFonts w:ascii="Arial" w:hAnsi="Arial" w:cs="Calibri"/>
          <w:bCs/>
          <w:snapToGrid w:val="0"/>
          <w:sz w:val="24"/>
          <w:szCs w:val="28"/>
        </w:rPr>
        <w:t>)</w:t>
      </w:r>
      <w:r w:rsidR="00C52E29">
        <w:rPr>
          <w:rFonts w:ascii="Arial" w:hAnsi="Arial" w:cs="Calibri"/>
          <w:bCs/>
          <w:snapToGrid w:val="0"/>
          <w:sz w:val="24"/>
          <w:szCs w:val="28"/>
        </w:rPr>
        <w:t>.</w:t>
      </w:r>
    </w:p>
    <w:p w14:paraId="1E11ED92" w14:textId="77777777" w:rsidR="005A5AC9" w:rsidRDefault="005A5AC9" w:rsidP="007D0ACF">
      <w:pPr>
        <w:spacing w:line="360" w:lineRule="auto"/>
        <w:rPr>
          <w:rFonts w:ascii="Arial" w:hAnsi="Arial" w:cs="Calibri"/>
          <w:bCs/>
          <w:snapToGrid w:val="0"/>
          <w:sz w:val="24"/>
          <w:szCs w:val="28"/>
        </w:rPr>
      </w:pPr>
    </w:p>
    <w:p w14:paraId="6203806B" w14:textId="29A71370" w:rsidR="0023151E" w:rsidRPr="00DD4AB6" w:rsidRDefault="006E7FE6" w:rsidP="007D0ACF">
      <w:pPr>
        <w:pStyle w:val="Nadpis2"/>
        <w:spacing w:line="360" w:lineRule="auto"/>
        <w:rPr>
          <w:rFonts w:ascii="Arial" w:hAnsi="Arial" w:cs="Calibri"/>
          <w:bCs/>
          <w:snapToGrid w:val="0"/>
          <w:sz w:val="24"/>
          <w:szCs w:val="28"/>
        </w:rPr>
      </w:pPr>
      <w:bookmarkStart w:id="51" w:name="_Toc177560185"/>
      <w:r w:rsidRPr="00DD4AB6">
        <w:rPr>
          <w:rFonts w:ascii="Arial" w:hAnsi="Arial" w:cs="Calibri"/>
          <w:bCs/>
          <w:snapToGrid w:val="0"/>
          <w:sz w:val="24"/>
          <w:szCs w:val="28"/>
        </w:rPr>
        <w:t>3.</w:t>
      </w:r>
      <w:r w:rsidR="005A5AC9">
        <w:rPr>
          <w:rFonts w:ascii="Arial" w:hAnsi="Arial" w:cs="Calibri"/>
          <w:bCs/>
          <w:snapToGrid w:val="0"/>
          <w:sz w:val="24"/>
          <w:szCs w:val="28"/>
        </w:rPr>
        <w:t>4</w:t>
      </w:r>
      <w:r w:rsidRPr="00DD4AB6">
        <w:rPr>
          <w:rFonts w:ascii="Arial" w:hAnsi="Arial" w:cs="Calibri"/>
          <w:bCs/>
          <w:snapToGrid w:val="0"/>
          <w:sz w:val="24"/>
          <w:szCs w:val="28"/>
        </w:rPr>
        <w:t xml:space="preserve"> Obrázky z brailovej grafiky</w:t>
      </w:r>
      <w:bookmarkEnd w:id="51"/>
    </w:p>
    <w:p w14:paraId="1EDC3989" w14:textId="77777777" w:rsidR="006E7FE6" w:rsidRPr="00DD4AB6" w:rsidRDefault="006E7FE6" w:rsidP="007D0ACF">
      <w:pPr>
        <w:spacing w:line="360" w:lineRule="auto"/>
        <w:rPr>
          <w:rFonts w:ascii="Arial" w:hAnsi="Arial" w:cs="Calibri"/>
          <w:bCs/>
          <w:snapToGrid w:val="0"/>
          <w:sz w:val="24"/>
          <w:szCs w:val="28"/>
        </w:rPr>
      </w:pPr>
    </w:p>
    <w:p w14:paraId="12F0EB86" w14:textId="00D514B2" w:rsidR="00F31796" w:rsidRPr="00DD4AB6" w:rsidRDefault="006E7FE6"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 xml:space="preserve">V publikácii je možné využiť aj obrázky vytvorené pomocou brailových buniek. Ich výhodou je to, že nevyžadujú ďalšiu technológiu na výrobu. Nevýhodou je nízka hustota bodov a obmedzenie ich rozmiestnenia na papieri. Na zdôraznenie tvarov alebo jednoduchých útvarov je však postačujúce využiť na „kreslenie“ brailovú grafiku. Na vytvorenie takého obrazca je možné použiť napríklad techniku ukladania brailových buniek (Unicode symboly od U+2800 do U+283F) do </w:t>
      </w:r>
      <w:r w:rsidR="009A7C38">
        <w:rPr>
          <w:rFonts w:ascii="Arial" w:hAnsi="Arial" w:cs="Calibri"/>
          <w:bCs/>
          <w:snapToGrid w:val="0"/>
          <w:sz w:val="24"/>
          <w:szCs w:val="28"/>
        </w:rPr>
        <w:t xml:space="preserve">textového </w:t>
      </w:r>
      <w:r w:rsidRPr="00DD4AB6">
        <w:rPr>
          <w:rFonts w:ascii="Arial" w:hAnsi="Arial" w:cs="Calibri"/>
          <w:bCs/>
          <w:snapToGrid w:val="0"/>
          <w:sz w:val="24"/>
          <w:szCs w:val="28"/>
        </w:rPr>
        <w:t xml:space="preserve">súboru </w:t>
      </w:r>
      <w:r w:rsidRPr="00DD4AB6">
        <w:rPr>
          <w:rFonts w:ascii="Arial" w:hAnsi="Arial" w:cs="Calibri"/>
          <w:bCs/>
          <w:snapToGrid w:val="0"/>
          <w:sz w:val="24"/>
          <w:szCs w:val="28"/>
        </w:rPr>
        <w:lastRenderedPageBreak/>
        <w:t xml:space="preserve">alebo využiť niektorý z kresliacich programov </w:t>
      </w:r>
      <w:r w:rsidR="00242FCB">
        <w:rPr>
          <w:rFonts w:ascii="Arial" w:hAnsi="Arial" w:cs="Calibri"/>
          <w:bCs/>
          <w:snapToGrid w:val="0"/>
          <w:sz w:val="24"/>
          <w:szCs w:val="28"/>
        </w:rPr>
        <w:t xml:space="preserve">na </w:t>
      </w:r>
      <w:r w:rsidRPr="00DD4AB6">
        <w:rPr>
          <w:rFonts w:ascii="Arial" w:hAnsi="Arial" w:cs="Calibri"/>
          <w:bCs/>
          <w:snapToGrid w:val="0"/>
          <w:sz w:val="24"/>
          <w:szCs w:val="28"/>
        </w:rPr>
        <w:t>hmatovú grafiku – TactileView, QuickTac, ElPic</w:t>
      </w:r>
      <w:r w:rsidR="002204B8" w:rsidRPr="00DD4AB6">
        <w:rPr>
          <w:rFonts w:ascii="Arial" w:hAnsi="Arial" w:cs="Calibri"/>
          <w:bCs/>
          <w:snapToGrid w:val="0"/>
          <w:sz w:val="24"/>
          <w:szCs w:val="28"/>
        </w:rPr>
        <w:t>s</w:t>
      </w:r>
      <w:r w:rsidRPr="00DD4AB6">
        <w:rPr>
          <w:rFonts w:ascii="Arial" w:hAnsi="Arial" w:cs="Calibri"/>
          <w:bCs/>
          <w:snapToGrid w:val="0"/>
          <w:sz w:val="24"/>
          <w:szCs w:val="28"/>
        </w:rPr>
        <w:t xml:space="preserve"> a podobne. </w:t>
      </w:r>
    </w:p>
    <w:p w14:paraId="49F260BB" w14:textId="77777777" w:rsidR="00180B7E" w:rsidRPr="00DD4AB6" w:rsidRDefault="00180B7E" w:rsidP="007D0ACF">
      <w:pPr>
        <w:spacing w:line="360" w:lineRule="auto"/>
        <w:rPr>
          <w:rFonts w:ascii="Arial" w:hAnsi="Arial" w:cs="Calibri"/>
          <w:bCs/>
          <w:snapToGrid w:val="0"/>
          <w:sz w:val="24"/>
          <w:szCs w:val="28"/>
        </w:rPr>
      </w:pPr>
    </w:p>
    <w:p w14:paraId="65A348B8" w14:textId="77777777" w:rsidR="001714DE" w:rsidRPr="00DD4AB6" w:rsidRDefault="001714DE" w:rsidP="007D0ACF">
      <w:pPr>
        <w:spacing w:line="360" w:lineRule="auto"/>
        <w:rPr>
          <w:rFonts w:ascii="Arial" w:hAnsi="Arial" w:cs="Calibri"/>
          <w:bCs/>
          <w:snapToGrid w:val="0"/>
          <w:sz w:val="24"/>
          <w:szCs w:val="28"/>
        </w:rPr>
      </w:pPr>
    </w:p>
    <w:p w14:paraId="3928CD82" w14:textId="6D39746F" w:rsidR="007075F7" w:rsidRPr="00DD4AB6" w:rsidRDefault="008B0BCA" w:rsidP="007D0ACF">
      <w:pPr>
        <w:pStyle w:val="Nadpis1"/>
        <w:spacing w:line="360" w:lineRule="auto"/>
        <w:jc w:val="center"/>
        <w:rPr>
          <w:rFonts w:ascii="Arial" w:hAnsi="Arial" w:cs="Calibri"/>
          <w:bCs/>
          <w:snapToGrid w:val="0"/>
          <w:sz w:val="24"/>
          <w:szCs w:val="28"/>
        </w:rPr>
      </w:pPr>
      <w:bookmarkStart w:id="52" w:name="_4_Nadpisy"/>
      <w:bookmarkStart w:id="53" w:name="_Toc177560186"/>
      <w:bookmarkEnd w:id="52"/>
      <w:r w:rsidRPr="007D0ACF">
        <w:rPr>
          <w:rFonts w:ascii="Arial" w:hAnsi="Arial"/>
        </w:rPr>
        <w:t>4</w:t>
      </w:r>
      <w:r w:rsidR="00627B6F" w:rsidRPr="007D0ACF">
        <w:rPr>
          <w:rFonts w:ascii="Arial" w:hAnsi="Arial"/>
        </w:rPr>
        <w:t xml:space="preserve"> Nadpisy</w:t>
      </w:r>
      <w:bookmarkEnd w:id="53"/>
    </w:p>
    <w:p w14:paraId="6E6BC011" w14:textId="77777777" w:rsidR="007075F7" w:rsidRPr="00DD4AB6" w:rsidRDefault="007075F7" w:rsidP="007D0ACF">
      <w:pPr>
        <w:spacing w:line="360" w:lineRule="auto"/>
        <w:rPr>
          <w:rFonts w:ascii="Arial" w:hAnsi="Arial" w:cs="Calibri"/>
          <w:bCs/>
          <w:snapToGrid w:val="0"/>
          <w:sz w:val="24"/>
          <w:szCs w:val="28"/>
        </w:rPr>
      </w:pPr>
    </w:p>
    <w:p w14:paraId="75904BCE" w14:textId="765178E6" w:rsidR="00627B6F" w:rsidRPr="00DD4AB6" w:rsidRDefault="00627B6F"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Pri formátovaní textu v braili sa používajú nadpisy prvej, druhej</w:t>
      </w:r>
      <w:r w:rsidR="00752F05" w:rsidRPr="00DD4AB6">
        <w:rPr>
          <w:rFonts w:ascii="Arial" w:hAnsi="Arial" w:cs="Calibri"/>
          <w:bCs/>
          <w:snapToGrid w:val="0"/>
          <w:sz w:val="24"/>
          <w:szCs w:val="28"/>
        </w:rPr>
        <w:t>,</w:t>
      </w:r>
      <w:r w:rsidRPr="00DD4AB6">
        <w:rPr>
          <w:rFonts w:ascii="Arial" w:hAnsi="Arial" w:cs="Calibri"/>
          <w:bCs/>
          <w:snapToGrid w:val="0"/>
          <w:sz w:val="24"/>
          <w:szCs w:val="28"/>
        </w:rPr>
        <w:t xml:space="preserve"> tretej </w:t>
      </w:r>
      <w:r w:rsidR="00752F05" w:rsidRPr="00DD4AB6">
        <w:rPr>
          <w:rFonts w:ascii="Arial" w:hAnsi="Arial" w:cs="Calibri"/>
          <w:bCs/>
          <w:snapToGrid w:val="0"/>
          <w:sz w:val="24"/>
          <w:szCs w:val="28"/>
        </w:rPr>
        <w:t xml:space="preserve">a štvrtej </w:t>
      </w:r>
      <w:r w:rsidRPr="00DD4AB6">
        <w:rPr>
          <w:rFonts w:ascii="Arial" w:hAnsi="Arial" w:cs="Calibri"/>
          <w:bCs/>
          <w:snapToGrid w:val="0"/>
          <w:sz w:val="24"/>
          <w:szCs w:val="28"/>
        </w:rPr>
        <w:t xml:space="preserve">úrovne. </w:t>
      </w:r>
      <w:r w:rsidR="00752F05" w:rsidRPr="00DD4AB6">
        <w:rPr>
          <w:rFonts w:ascii="Arial" w:hAnsi="Arial" w:cs="Calibri"/>
          <w:bCs/>
          <w:snapToGrid w:val="0"/>
          <w:sz w:val="24"/>
          <w:szCs w:val="28"/>
        </w:rPr>
        <w:t xml:space="preserve">V </w:t>
      </w:r>
      <w:r w:rsidRPr="00DD4AB6">
        <w:rPr>
          <w:rFonts w:ascii="Arial" w:hAnsi="Arial" w:cs="Calibri"/>
          <w:bCs/>
          <w:snapToGrid w:val="0"/>
          <w:sz w:val="24"/>
          <w:szCs w:val="28"/>
        </w:rPr>
        <w:t xml:space="preserve">prepise </w:t>
      </w:r>
      <w:r w:rsidR="00752F05" w:rsidRPr="00DD4AB6">
        <w:rPr>
          <w:rFonts w:ascii="Arial" w:hAnsi="Arial" w:cs="Calibri"/>
          <w:bCs/>
          <w:snapToGrid w:val="0"/>
          <w:sz w:val="24"/>
          <w:szCs w:val="28"/>
        </w:rPr>
        <w:t xml:space="preserve">textu do brailu </w:t>
      </w:r>
      <w:r w:rsidRPr="00DD4AB6">
        <w:rPr>
          <w:rFonts w:ascii="Arial" w:hAnsi="Arial" w:cs="Calibri"/>
          <w:bCs/>
          <w:snapToGrid w:val="0"/>
          <w:sz w:val="24"/>
          <w:szCs w:val="28"/>
        </w:rPr>
        <w:t xml:space="preserve">sa dodržiava štruktúra nadpisov tak, ako je použitá v tlačovej predlohe. </w:t>
      </w:r>
      <w:r w:rsidR="00752F05" w:rsidRPr="00DD4AB6">
        <w:rPr>
          <w:rFonts w:ascii="Arial" w:hAnsi="Arial" w:cs="Calibri"/>
          <w:bCs/>
          <w:snapToGrid w:val="0"/>
          <w:sz w:val="24"/>
          <w:szCs w:val="28"/>
        </w:rPr>
        <w:t xml:space="preserve">Nadpisy </w:t>
      </w:r>
      <w:r w:rsidR="003E2466">
        <w:rPr>
          <w:rFonts w:ascii="Arial" w:hAnsi="Arial" w:cs="Calibri"/>
          <w:bCs/>
          <w:snapToGrid w:val="0"/>
          <w:sz w:val="24"/>
          <w:szCs w:val="28"/>
        </w:rPr>
        <w:t xml:space="preserve">od </w:t>
      </w:r>
      <w:r w:rsidR="002F4BFC" w:rsidRPr="00DD4AB6">
        <w:rPr>
          <w:rFonts w:ascii="Arial" w:hAnsi="Arial" w:cs="Calibri"/>
          <w:bCs/>
          <w:snapToGrid w:val="0"/>
          <w:sz w:val="24"/>
          <w:szCs w:val="28"/>
        </w:rPr>
        <w:t xml:space="preserve">piatej </w:t>
      </w:r>
      <w:r w:rsidRPr="00DD4AB6">
        <w:rPr>
          <w:rFonts w:ascii="Arial" w:hAnsi="Arial" w:cs="Calibri"/>
          <w:bCs/>
          <w:snapToGrid w:val="0"/>
          <w:sz w:val="24"/>
          <w:szCs w:val="28"/>
        </w:rPr>
        <w:t>úrovne sa prepisuj</w:t>
      </w:r>
      <w:r w:rsidR="00292B8D" w:rsidRPr="00DD4AB6">
        <w:rPr>
          <w:rFonts w:ascii="Arial" w:hAnsi="Arial" w:cs="Calibri"/>
          <w:bCs/>
          <w:snapToGrid w:val="0"/>
          <w:sz w:val="24"/>
          <w:szCs w:val="28"/>
        </w:rPr>
        <w:t>ú</w:t>
      </w:r>
      <w:r w:rsidRPr="00DD4AB6">
        <w:rPr>
          <w:rFonts w:ascii="Arial" w:hAnsi="Arial" w:cs="Calibri"/>
          <w:bCs/>
          <w:snapToGrid w:val="0"/>
          <w:sz w:val="24"/>
          <w:szCs w:val="28"/>
        </w:rPr>
        <w:t xml:space="preserve"> ako nadpis </w:t>
      </w:r>
      <w:r w:rsidR="00752F05" w:rsidRPr="00DD4AB6">
        <w:rPr>
          <w:rFonts w:ascii="Arial" w:hAnsi="Arial" w:cs="Calibri"/>
          <w:bCs/>
          <w:snapToGrid w:val="0"/>
          <w:sz w:val="24"/>
          <w:szCs w:val="28"/>
        </w:rPr>
        <w:t xml:space="preserve">štvrtej </w:t>
      </w:r>
      <w:r w:rsidRPr="00DD4AB6">
        <w:rPr>
          <w:rFonts w:ascii="Arial" w:hAnsi="Arial" w:cs="Calibri"/>
          <w:bCs/>
          <w:snapToGrid w:val="0"/>
          <w:sz w:val="24"/>
          <w:szCs w:val="28"/>
        </w:rPr>
        <w:t>úrovne</w:t>
      </w:r>
      <w:r w:rsidR="005A0889">
        <w:rPr>
          <w:rFonts w:ascii="Arial" w:hAnsi="Arial" w:cs="Calibri"/>
          <w:bCs/>
          <w:snapToGrid w:val="0"/>
          <w:sz w:val="24"/>
          <w:szCs w:val="28"/>
        </w:rPr>
        <w:t>, pričom je vhodné každý takýto nadpis ukončiť dvojbodkou</w:t>
      </w:r>
      <w:r w:rsidRPr="00DD4AB6">
        <w:rPr>
          <w:rFonts w:ascii="Arial" w:hAnsi="Arial" w:cs="Calibri"/>
          <w:bCs/>
          <w:snapToGrid w:val="0"/>
          <w:sz w:val="24"/>
          <w:szCs w:val="28"/>
        </w:rPr>
        <w:t xml:space="preserve">. </w:t>
      </w:r>
    </w:p>
    <w:p w14:paraId="58903F37" w14:textId="77777777" w:rsidR="001A6A29" w:rsidRDefault="001A6A29" w:rsidP="007D0ACF">
      <w:pPr>
        <w:spacing w:line="360" w:lineRule="auto"/>
        <w:rPr>
          <w:rFonts w:ascii="Arial" w:hAnsi="Arial" w:cs="Calibri"/>
          <w:bCs/>
          <w:snapToGrid w:val="0"/>
          <w:sz w:val="24"/>
          <w:szCs w:val="28"/>
        </w:rPr>
      </w:pPr>
    </w:p>
    <w:p w14:paraId="1D6E4BAB" w14:textId="73351054" w:rsidR="001A6A29" w:rsidRDefault="001A6A29" w:rsidP="007D0ACF">
      <w:pPr>
        <w:spacing w:line="360" w:lineRule="auto"/>
        <w:rPr>
          <w:rFonts w:ascii="Arial" w:hAnsi="Arial" w:cs="Calibri"/>
          <w:bCs/>
          <w:snapToGrid w:val="0"/>
          <w:sz w:val="24"/>
          <w:szCs w:val="28"/>
        </w:rPr>
      </w:pPr>
      <w:r>
        <w:rPr>
          <w:rFonts w:ascii="Arial" w:hAnsi="Arial" w:cs="Calibri"/>
          <w:bCs/>
          <w:snapToGrid w:val="0"/>
          <w:sz w:val="24"/>
          <w:szCs w:val="28"/>
        </w:rPr>
        <w:t>Všeobecné pravidlá pre tvorbu nadpisov v braili:</w:t>
      </w:r>
    </w:p>
    <w:p w14:paraId="1582E5A0" w14:textId="03AE99E3" w:rsidR="001A6A29" w:rsidRDefault="00976B58" w:rsidP="00FB6349">
      <w:pPr>
        <w:pStyle w:val="Odsekzoznamu"/>
        <w:numPr>
          <w:ilvl w:val="0"/>
          <w:numId w:val="4"/>
        </w:numPr>
        <w:spacing w:line="360" w:lineRule="auto"/>
        <w:ind w:left="426" w:hanging="426"/>
        <w:rPr>
          <w:rFonts w:ascii="Arial" w:hAnsi="Arial" w:cs="Calibri"/>
          <w:bCs/>
          <w:snapToGrid w:val="0"/>
          <w:sz w:val="24"/>
          <w:szCs w:val="28"/>
        </w:rPr>
      </w:pPr>
      <w:r w:rsidRPr="001A6A29">
        <w:rPr>
          <w:rFonts w:ascii="Arial" w:hAnsi="Arial" w:cs="Calibri"/>
          <w:bCs/>
          <w:snapToGrid w:val="0"/>
          <w:sz w:val="24"/>
          <w:szCs w:val="28"/>
        </w:rPr>
        <w:t xml:space="preserve">Ak sa v rámci pravidiel uvádza, že text </w:t>
      </w:r>
      <w:r w:rsidR="003E2466">
        <w:rPr>
          <w:rFonts w:ascii="Arial" w:hAnsi="Arial" w:cs="Calibri"/>
          <w:bCs/>
          <w:snapToGrid w:val="0"/>
          <w:sz w:val="24"/>
          <w:szCs w:val="28"/>
        </w:rPr>
        <w:t xml:space="preserve">sa </w:t>
      </w:r>
      <w:r w:rsidRPr="001A6A29">
        <w:rPr>
          <w:rFonts w:ascii="Arial" w:hAnsi="Arial" w:cs="Calibri"/>
          <w:bCs/>
          <w:snapToGrid w:val="0"/>
          <w:sz w:val="24"/>
          <w:szCs w:val="28"/>
        </w:rPr>
        <w:t>začína na x-tej pozícii, znamená to, že sa začína na x</w:t>
      </w:r>
      <w:r w:rsidR="00D66F17" w:rsidRPr="001A6A29">
        <w:rPr>
          <w:rFonts w:ascii="Cambria Math" w:hAnsi="Cambria Math" w:cs="Cambria Math"/>
          <w:bCs/>
          <w:snapToGrid w:val="0"/>
          <w:sz w:val="24"/>
          <w:szCs w:val="28"/>
        </w:rPr>
        <w:t>‑</w:t>
      </w:r>
      <w:r w:rsidRPr="001A6A29">
        <w:rPr>
          <w:rFonts w:ascii="Arial" w:hAnsi="Arial" w:cs="Calibri"/>
          <w:bCs/>
          <w:snapToGrid w:val="0"/>
          <w:sz w:val="24"/>
          <w:szCs w:val="28"/>
        </w:rPr>
        <w:t>tej</w:t>
      </w:r>
      <w:r w:rsidR="00D66F17" w:rsidRPr="001A6A29">
        <w:rPr>
          <w:rFonts w:ascii="Arial" w:hAnsi="Arial" w:cs="Calibri"/>
          <w:bCs/>
          <w:snapToGrid w:val="0"/>
          <w:sz w:val="24"/>
          <w:szCs w:val="28"/>
        </w:rPr>
        <w:t> </w:t>
      </w:r>
      <w:r w:rsidRPr="001A6A29">
        <w:rPr>
          <w:rFonts w:ascii="Arial" w:hAnsi="Arial" w:cs="Calibri"/>
          <w:bCs/>
          <w:snapToGrid w:val="0"/>
          <w:sz w:val="24"/>
          <w:szCs w:val="28"/>
        </w:rPr>
        <w:t xml:space="preserve">pozícii na </w:t>
      </w:r>
      <w:r w:rsidR="006D5EF8" w:rsidRPr="001A6A29">
        <w:rPr>
          <w:rFonts w:ascii="Arial" w:hAnsi="Arial" w:cs="Calibri"/>
          <w:bCs/>
          <w:snapToGrid w:val="0"/>
          <w:sz w:val="24"/>
          <w:szCs w:val="28"/>
        </w:rPr>
        <w:t xml:space="preserve">brailovom </w:t>
      </w:r>
      <w:r w:rsidRPr="001A6A29">
        <w:rPr>
          <w:rFonts w:ascii="Arial" w:hAnsi="Arial" w:cs="Calibri"/>
          <w:bCs/>
          <w:snapToGrid w:val="0"/>
          <w:sz w:val="24"/>
          <w:szCs w:val="28"/>
        </w:rPr>
        <w:t xml:space="preserve">riadku, teda riadok </w:t>
      </w:r>
      <w:r w:rsidR="003E2466">
        <w:rPr>
          <w:rFonts w:ascii="Arial" w:hAnsi="Arial" w:cs="Calibri"/>
          <w:bCs/>
          <w:snapToGrid w:val="0"/>
          <w:sz w:val="24"/>
          <w:szCs w:val="28"/>
        </w:rPr>
        <w:t xml:space="preserve">sa </w:t>
      </w:r>
      <w:r w:rsidRPr="001A6A29">
        <w:rPr>
          <w:rFonts w:ascii="Arial" w:hAnsi="Arial" w:cs="Calibri"/>
          <w:bCs/>
          <w:snapToGrid w:val="0"/>
          <w:sz w:val="24"/>
          <w:szCs w:val="28"/>
        </w:rPr>
        <w:t xml:space="preserve">začína medzerami. </w:t>
      </w:r>
      <w:r w:rsidR="00D66F17" w:rsidRPr="001A6A29">
        <w:rPr>
          <w:rFonts w:ascii="Arial" w:hAnsi="Arial" w:cs="Calibri"/>
          <w:bCs/>
          <w:snapToGrid w:val="0"/>
          <w:sz w:val="24"/>
          <w:szCs w:val="28"/>
        </w:rPr>
        <w:t xml:space="preserve">Ak </w:t>
      </w:r>
      <w:r w:rsidR="003E2466">
        <w:rPr>
          <w:rFonts w:ascii="Arial" w:hAnsi="Arial" w:cs="Calibri"/>
          <w:bCs/>
          <w:snapToGrid w:val="0"/>
          <w:sz w:val="24"/>
          <w:szCs w:val="28"/>
        </w:rPr>
        <w:t xml:space="preserve">sa </w:t>
      </w:r>
      <w:r w:rsidR="00D66F17" w:rsidRPr="001A6A29">
        <w:rPr>
          <w:rFonts w:ascii="Arial" w:hAnsi="Arial" w:cs="Calibri"/>
          <w:bCs/>
          <w:snapToGrid w:val="0"/>
          <w:sz w:val="24"/>
          <w:szCs w:val="28"/>
        </w:rPr>
        <w:t xml:space="preserve">napríklad text začína na piatej pozícii, riadok </w:t>
      </w:r>
      <w:r w:rsidR="003E2466">
        <w:rPr>
          <w:rFonts w:ascii="Arial" w:hAnsi="Arial" w:cs="Calibri"/>
          <w:bCs/>
          <w:snapToGrid w:val="0"/>
          <w:sz w:val="24"/>
          <w:szCs w:val="28"/>
        </w:rPr>
        <w:t xml:space="preserve">sa </w:t>
      </w:r>
      <w:r w:rsidR="00D66F17" w:rsidRPr="001A6A29">
        <w:rPr>
          <w:rFonts w:ascii="Arial" w:hAnsi="Arial" w:cs="Calibri"/>
          <w:bCs/>
          <w:snapToGrid w:val="0"/>
          <w:sz w:val="24"/>
          <w:szCs w:val="28"/>
        </w:rPr>
        <w:t xml:space="preserve">začína štyrmi medzerami. </w:t>
      </w:r>
    </w:p>
    <w:p w14:paraId="712003B1" w14:textId="49C9CBF6" w:rsidR="001A6A29" w:rsidRDefault="006D5EF8"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V pravidlách jednotlivých nadpisov sa uvádza, že pred nadpisom aj za nadpisom sa </w:t>
      </w:r>
      <w:r w:rsidR="00A87043" w:rsidRPr="00FB6349">
        <w:rPr>
          <w:rFonts w:ascii="Arial" w:hAnsi="Arial" w:cs="Calibri"/>
          <w:bCs/>
          <w:snapToGrid w:val="0"/>
          <w:sz w:val="24"/>
          <w:szCs w:val="28"/>
        </w:rPr>
        <w:t>po</w:t>
      </w:r>
      <w:r w:rsidRPr="00FB6349">
        <w:rPr>
          <w:rFonts w:ascii="Arial" w:hAnsi="Arial" w:cs="Calibri"/>
          <w:bCs/>
          <w:snapToGrid w:val="0"/>
          <w:sz w:val="24"/>
          <w:szCs w:val="28"/>
        </w:rPr>
        <w:t xml:space="preserve">necháva voľný riadok, okrem nadpisu štvrtej úrovne. Pravidlo </w:t>
      </w:r>
      <w:r w:rsidR="00A87043" w:rsidRPr="00FB6349">
        <w:rPr>
          <w:rFonts w:ascii="Arial" w:hAnsi="Arial" w:cs="Calibri"/>
          <w:bCs/>
          <w:snapToGrid w:val="0"/>
          <w:sz w:val="24"/>
          <w:szCs w:val="28"/>
        </w:rPr>
        <w:t>po</w:t>
      </w:r>
      <w:r w:rsidRPr="00FB6349">
        <w:rPr>
          <w:rFonts w:ascii="Arial" w:hAnsi="Arial" w:cs="Calibri"/>
          <w:bCs/>
          <w:snapToGrid w:val="0"/>
          <w:sz w:val="24"/>
          <w:szCs w:val="28"/>
        </w:rPr>
        <w:t>nechania prázdneho riadk</w:t>
      </w:r>
      <w:r w:rsidR="003E2466" w:rsidRPr="00FB6349">
        <w:rPr>
          <w:rFonts w:ascii="Arial" w:hAnsi="Arial" w:cs="Calibri"/>
          <w:bCs/>
          <w:snapToGrid w:val="0"/>
          <w:sz w:val="24"/>
          <w:szCs w:val="28"/>
        </w:rPr>
        <w:t>a</w:t>
      </w:r>
      <w:r w:rsidRPr="00FB6349">
        <w:rPr>
          <w:rFonts w:ascii="Arial" w:hAnsi="Arial" w:cs="Calibri"/>
          <w:bCs/>
          <w:snapToGrid w:val="0"/>
          <w:sz w:val="24"/>
          <w:szCs w:val="28"/>
        </w:rPr>
        <w:t xml:space="preserve"> pred nadpisom neplatí, ak je nadpis na začiatku brailovej strany, v takom prípade sa nadpis začína na prvom riadku brailovej strany. </w:t>
      </w:r>
    </w:p>
    <w:p w14:paraId="0D1621E6" w14:textId="77777777" w:rsidR="00C52E29" w:rsidRDefault="00F9554D"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Nadpis každej úrovne umiestnený takmer na konci brailovej stran</w:t>
      </w:r>
      <w:r w:rsidR="00C452A3" w:rsidRPr="00FB6349">
        <w:rPr>
          <w:rFonts w:ascii="Arial" w:hAnsi="Arial" w:cs="Calibri"/>
          <w:bCs/>
          <w:snapToGrid w:val="0"/>
          <w:sz w:val="24"/>
          <w:szCs w:val="28"/>
        </w:rPr>
        <w:t>y</w:t>
      </w:r>
      <w:r w:rsidRPr="00FB6349">
        <w:rPr>
          <w:rFonts w:ascii="Arial" w:hAnsi="Arial" w:cs="Calibri"/>
          <w:bCs/>
          <w:snapToGrid w:val="0"/>
          <w:sz w:val="24"/>
          <w:szCs w:val="28"/>
        </w:rPr>
        <w:t xml:space="preserve"> by mal byť na tej istej brailovej strane nasledovaný aspoň dvoma riadkami ďalšieho textu.</w:t>
      </w:r>
    </w:p>
    <w:p w14:paraId="09E2BBDF" w14:textId="2FEB7BEA" w:rsidR="001A6A29" w:rsidRDefault="001A6A29"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Nadpisy v Braillovom písme nikdy nesmú byť zarovnané vpravo, aj keď sa tak objavujú v origináli, pretože menej skúsení čitatelia brailu by si ich mohli pomýliť s podpismi, venovaniami alebo ich dokonca úplne minúť. </w:t>
      </w:r>
    </w:p>
    <w:p w14:paraId="5B9B7622" w14:textId="7A3BD457" w:rsidR="001A6A29" w:rsidRDefault="001A6A29"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Všeobecne platí, že v nadpisoch sa slová nikdy nedelia. Vo výnimočných prípadoch, ak sa objaví dlhé slovo, individuálne je možné použiť rozdelenie slov. </w:t>
      </w:r>
    </w:p>
    <w:p w14:paraId="28AA5890" w14:textId="3FFCF0A6" w:rsidR="001A6A29" w:rsidRPr="00FB6349" w:rsidRDefault="00E47823"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V brailovej publikácii nie je nevyhnutné dodržiavať hierarchiu úrovní nadpisov. Ak to grafická úprava vyžaduje, jednotlivé úrovne je možné preskočiť a aj za nadpisom prvej úrovne môže nasledovať nadpis štvrtej úrovne. V prípade číslovaných kapitol publikácie je však vhodné úrovne nadpisov dodržiavať. </w:t>
      </w:r>
    </w:p>
    <w:p w14:paraId="66EC1168" w14:textId="77777777" w:rsidR="00E47823" w:rsidRPr="00E47823" w:rsidRDefault="00E47823" w:rsidP="007D0ACF">
      <w:pPr>
        <w:spacing w:line="360" w:lineRule="auto"/>
        <w:rPr>
          <w:rFonts w:ascii="Arial" w:hAnsi="Arial" w:cs="Calibri"/>
          <w:bCs/>
          <w:snapToGrid w:val="0"/>
          <w:sz w:val="24"/>
          <w:szCs w:val="28"/>
        </w:rPr>
      </w:pPr>
    </w:p>
    <w:p w14:paraId="21ED2B40" w14:textId="13B99A7B" w:rsidR="00627B6F" w:rsidRPr="00DD4AB6" w:rsidRDefault="008B0BCA" w:rsidP="007D0ACF">
      <w:pPr>
        <w:pStyle w:val="Nadpis2"/>
        <w:spacing w:line="360" w:lineRule="auto"/>
        <w:rPr>
          <w:rFonts w:ascii="Arial" w:hAnsi="Arial" w:cs="Calibri"/>
          <w:bCs/>
          <w:snapToGrid w:val="0"/>
          <w:sz w:val="24"/>
          <w:szCs w:val="28"/>
        </w:rPr>
      </w:pPr>
      <w:bookmarkStart w:id="54" w:name="_Toc177560187"/>
      <w:r w:rsidRPr="00DD4AB6">
        <w:rPr>
          <w:rFonts w:ascii="Arial" w:hAnsi="Arial" w:cs="Calibri"/>
          <w:bCs/>
          <w:snapToGrid w:val="0"/>
          <w:sz w:val="24"/>
          <w:szCs w:val="28"/>
        </w:rPr>
        <w:t>4</w:t>
      </w:r>
      <w:r w:rsidR="00292B8D" w:rsidRPr="00DD4AB6">
        <w:rPr>
          <w:rFonts w:ascii="Arial" w:hAnsi="Arial" w:cs="Calibri"/>
          <w:bCs/>
          <w:snapToGrid w:val="0"/>
          <w:sz w:val="24"/>
          <w:szCs w:val="28"/>
        </w:rPr>
        <w:t>.1 Nadpis prvej úrovne</w:t>
      </w:r>
      <w:bookmarkEnd w:id="54"/>
    </w:p>
    <w:p w14:paraId="707F1143" w14:textId="77777777" w:rsidR="00292B8D" w:rsidRPr="00DD4AB6" w:rsidRDefault="00292B8D" w:rsidP="007D0ACF">
      <w:pPr>
        <w:spacing w:line="360" w:lineRule="auto"/>
        <w:rPr>
          <w:rFonts w:ascii="Arial" w:hAnsi="Arial" w:cs="Calibri"/>
          <w:bCs/>
          <w:snapToGrid w:val="0"/>
          <w:sz w:val="24"/>
          <w:szCs w:val="28"/>
        </w:rPr>
      </w:pPr>
    </w:p>
    <w:p w14:paraId="30CEFB59" w14:textId="7166EBDC" w:rsidR="00292B8D" w:rsidRPr="00DD4AB6" w:rsidRDefault="00292B8D"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Pravidlá úpravy nadpisu prvej úrovne sú nasledovné:</w:t>
      </w:r>
    </w:p>
    <w:p w14:paraId="2552D5DC" w14:textId="7833AE44" w:rsidR="00292B8D" w:rsidRDefault="00292B8D" w:rsidP="00FB6349">
      <w:pPr>
        <w:pStyle w:val="Odsekzoznamu"/>
        <w:numPr>
          <w:ilvl w:val="0"/>
          <w:numId w:val="4"/>
        </w:numPr>
        <w:spacing w:line="360" w:lineRule="auto"/>
        <w:ind w:left="426" w:hanging="426"/>
        <w:rPr>
          <w:rFonts w:ascii="Arial" w:hAnsi="Arial" w:cs="Calibri"/>
          <w:bCs/>
          <w:snapToGrid w:val="0"/>
          <w:sz w:val="24"/>
          <w:szCs w:val="28"/>
        </w:rPr>
      </w:pPr>
      <w:r w:rsidRPr="00DD4AB6">
        <w:rPr>
          <w:rFonts w:ascii="Arial" w:hAnsi="Arial" w:cs="Calibri"/>
          <w:bCs/>
          <w:snapToGrid w:val="0"/>
          <w:sz w:val="24"/>
          <w:szCs w:val="28"/>
        </w:rPr>
        <w:t xml:space="preserve">pred nadpisom aj za nadpisom </w:t>
      </w:r>
      <w:r w:rsidR="00BE457D" w:rsidRPr="00DD4AB6">
        <w:rPr>
          <w:rFonts w:ascii="Arial" w:hAnsi="Arial" w:cs="Calibri"/>
          <w:bCs/>
          <w:snapToGrid w:val="0"/>
          <w:sz w:val="24"/>
          <w:szCs w:val="28"/>
        </w:rPr>
        <w:t xml:space="preserve">prvej úrovne </w:t>
      </w:r>
      <w:r w:rsidRPr="00DD4AB6">
        <w:rPr>
          <w:rFonts w:ascii="Arial" w:hAnsi="Arial" w:cs="Calibri"/>
          <w:bCs/>
          <w:snapToGrid w:val="0"/>
          <w:sz w:val="24"/>
          <w:szCs w:val="28"/>
        </w:rPr>
        <w:t xml:space="preserve">sa </w:t>
      </w:r>
      <w:r w:rsidR="00A87043">
        <w:rPr>
          <w:rFonts w:ascii="Arial" w:hAnsi="Arial" w:cs="Calibri"/>
          <w:bCs/>
          <w:snapToGrid w:val="0"/>
          <w:sz w:val="24"/>
          <w:szCs w:val="28"/>
        </w:rPr>
        <w:t>po</w:t>
      </w:r>
      <w:r w:rsidRPr="00DD4AB6">
        <w:rPr>
          <w:rFonts w:ascii="Arial" w:hAnsi="Arial" w:cs="Calibri"/>
          <w:bCs/>
          <w:snapToGrid w:val="0"/>
          <w:sz w:val="24"/>
          <w:szCs w:val="28"/>
        </w:rPr>
        <w:t>necháva jeden prázdny riadok;</w:t>
      </w:r>
    </w:p>
    <w:p w14:paraId="7497AB55" w14:textId="494BB8F2" w:rsidR="00292B8D" w:rsidRDefault="00292B8D"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text nadpisu je centrovaný, teda z oboch strán </w:t>
      </w:r>
      <w:r w:rsidR="00B02F91" w:rsidRPr="00FB6349">
        <w:rPr>
          <w:rFonts w:ascii="Arial" w:hAnsi="Arial" w:cs="Calibri"/>
          <w:bCs/>
          <w:snapToGrid w:val="0"/>
          <w:sz w:val="24"/>
          <w:szCs w:val="28"/>
        </w:rPr>
        <w:t xml:space="preserve">každého </w:t>
      </w:r>
      <w:r w:rsidRPr="00FB6349">
        <w:rPr>
          <w:rFonts w:ascii="Arial" w:hAnsi="Arial" w:cs="Calibri"/>
          <w:bCs/>
          <w:snapToGrid w:val="0"/>
          <w:sz w:val="24"/>
          <w:szCs w:val="28"/>
        </w:rPr>
        <w:t>riadk</w:t>
      </w:r>
      <w:r w:rsidR="00672567" w:rsidRPr="00FB6349">
        <w:rPr>
          <w:rFonts w:ascii="Arial" w:hAnsi="Arial" w:cs="Calibri"/>
          <w:bCs/>
          <w:snapToGrid w:val="0"/>
          <w:sz w:val="24"/>
          <w:szCs w:val="28"/>
        </w:rPr>
        <w:t>a</w:t>
      </w:r>
      <w:r w:rsidRPr="00FB6349">
        <w:rPr>
          <w:rFonts w:ascii="Arial" w:hAnsi="Arial" w:cs="Calibri"/>
          <w:bCs/>
          <w:snapToGrid w:val="0"/>
          <w:sz w:val="24"/>
          <w:szCs w:val="28"/>
        </w:rPr>
        <w:t xml:space="preserve"> nadpisu sa ponecháva </w:t>
      </w:r>
      <w:r w:rsidR="00155BC6" w:rsidRPr="00FB6349">
        <w:rPr>
          <w:rFonts w:ascii="Arial" w:hAnsi="Arial" w:cs="Calibri"/>
          <w:bCs/>
          <w:snapToGrid w:val="0"/>
          <w:sz w:val="24"/>
          <w:szCs w:val="28"/>
        </w:rPr>
        <w:t xml:space="preserve">približne </w:t>
      </w:r>
      <w:r w:rsidRPr="00FB6349">
        <w:rPr>
          <w:rFonts w:ascii="Arial" w:hAnsi="Arial" w:cs="Calibri"/>
          <w:bCs/>
          <w:snapToGrid w:val="0"/>
          <w:sz w:val="24"/>
          <w:szCs w:val="28"/>
        </w:rPr>
        <w:t>rovnaké množstvo medzier;</w:t>
      </w:r>
    </w:p>
    <w:p w14:paraId="619D89AB" w14:textId="7B5321B6" w:rsidR="00292B8D" w:rsidRDefault="00732C98" w:rsidP="00FB6349">
      <w:pPr>
        <w:pStyle w:val="Odsekzoznamu"/>
        <w:numPr>
          <w:ilvl w:val="0"/>
          <w:numId w:val="4"/>
        </w:numPr>
        <w:spacing w:line="360" w:lineRule="auto"/>
        <w:ind w:left="426" w:hanging="426"/>
        <w:rPr>
          <w:rFonts w:ascii="Arial" w:hAnsi="Arial" w:cs="Calibri"/>
          <w:bCs/>
          <w:snapToGrid w:val="0"/>
          <w:sz w:val="24"/>
          <w:szCs w:val="28"/>
        </w:rPr>
      </w:pPr>
      <w:r>
        <w:rPr>
          <w:rFonts w:ascii="Arial" w:hAnsi="Arial" w:cs="Calibri"/>
          <w:bCs/>
          <w:snapToGrid w:val="0"/>
          <w:sz w:val="24"/>
          <w:szCs w:val="28"/>
        </w:rPr>
        <w:t>p</w:t>
      </w:r>
      <w:r w:rsidR="00672567" w:rsidRPr="00FB6349">
        <w:rPr>
          <w:rFonts w:ascii="Arial" w:hAnsi="Arial" w:cs="Calibri"/>
          <w:bCs/>
          <w:snapToGrid w:val="0"/>
          <w:sz w:val="24"/>
          <w:szCs w:val="28"/>
        </w:rPr>
        <w:t xml:space="preserve">rvý </w:t>
      </w:r>
      <w:r w:rsidR="00292B8D" w:rsidRPr="00FB6349">
        <w:rPr>
          <w:rFonts w:ascii="Arial" w:hAnsi="Arial" w:cs="Calibri"/>
          <w:bCs/>
          <w:snapToGrid w:val="0"/>
          <w:sz w:val="24"/>
          <w:szCs w:val="28"/>
        </w:rPr>
        <w:t xml:space="preserve">riadok nadpisu prvej úrovne </w:t>
      </w:r>
      <w:r w:rsidR="001D3D28" w:rsidRPr="00FB6349">
        <w:rPr>
          <w:rFonts w:ascii="Arial" w:hAnsi="Arial" w:cs="Calibri"/>
          <w:bCs/>
          <w:snapToGrid w:val="0"/>
          <w:sz w:val="24"/>
          <w:szCs w:val="28"/>
        </w:rPr>
        <w:t xml:space="preserve">sa </w:t>
      </w:r>
      <w:r w:rsidR="00292B8D" w:rsidRPr="00FB6349">
        <w:rPr>
          <w:rFonts w:ascii="Arial" w:hAnsi="Arial" w:cs="Calibri"/>
          <w:bCs/>
          <w:snapToGrid w:val="0"/>
          <w:sz w:val="24"/>
          <w:szCs w:val="28"/>
        </w:rPr>
        <w:t>nesmie začať skôr ako na siedmej pozícii</w:t>
      </w:r>
      <w:r>
        <w:rPr>
          <w:rFonts w:ascii="Arial" w:hAnsi="Arial" w:cs="Calibri"/>
          <w:bCs/>
          <w:snapToGrid w:val="0"/>
          <w:sz w:val="24"/>
          <w:szCs w:val="28"/>
        </w:rPr>
        <w:t>;</w:t>
      </w:r>
    </w:p>
    <w:p w14:paraId="2A414390" w14:textId="6B3CCC6A" w:rsidR="009B092A" w:rsidRDefault="00292B8D"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v prípade, že je text nadpisu dlhší ako jeden riadok, </w:t>
      </w:r>
      <w:r w:rsidR="00672567" w:rsidRPr="00FB6349">
        <w:rPr>
          <w:rFonts w:ascii="Arial" w:hAnsi="Arial" w:cs="Calibri"/>
          <w:bCs/>
          <w:snapToGrid w:val="0"/>
          <w:sz w:val="24"/>
          <w:szCs w:val="28"/>
        </w:rPr>
        <w:t>všetky ďalšie riadky sú centrované;</w:t>
      </w:r>
    </w:p>
    <w:p w14:paraId="597D192F" w14:textId="5B7C7113" w:rsidR="00BE457D" w:rsidRDefault="00BE457D"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nadpis môže</w:t>
      </w:r>
      <w:r w:rsidR="001D3D28" w:rsidRPr="00FB6349">
        <w:rPr>
          <w:rFonts w:ascii="Arial" w:hAnsi="Arial" w:cs="Calibri"/>
          <w:bCs/>
          <w:snapToGrid w:val="0"/>
          <w:sz w:val="24"/>
          <w:szCs w:val="28"/>
        </w:rPr>
        <w:t>,</w:t>
      </w:r>
      <w:r w:rsidRPr="00FB6349">
        <w:rPr>
          <w:rFonts w:ascii="Arial" w:hAnsi="Arial" w:cs="Calibri"/>
          <w:bCs/>
          <w:snapToGrid w:val="0"/>
          <w:sz w:val="24"/>
          <w:szCs w:val="28"/>
        </w:rPr>
        <w:t xml:space="preserve"> ale aj nemusí byť podčiarknutý; </w:t>
      </w:r>
    </w:p>
    <w:p w14:paraId="12FFC226" w14:textId="4E7800D7" w:rsidR="00BE457D" w:rsidRDefault="00BE457D"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ak prepisovateľ uzná za vhodné nadpis podčiarknuť, podčiarknutie nadpisu sa píše písmenom c (</w:t>
      </w:r>
      <w:r w:rsidRPr="00FB6349">
        <w:rPr>
          <w:rFonts w:ascii="Segoe UI Symbol" w:hAnsi="Segoe UI Symbol" w:cs="Segoe UI Symbol"/>
          <w:bCs/>
          <w:snapToGrid w:val="0"/>
          <w:sz w:val="24"/>
          <w:szCs w:val="28"/>
        </w:rPr>
        <w:t>⠉</w:t>
      </w:r>
      <w:r w:rsidRPr="00FB6349">
        <w:rPr>
          <w:rFonts w:ascii="Arial" w:hAnsi="Arial" w:cs="Calibri"/>
          <w:bCs/>
          <w:snapToGrid w:val="0"/>
          <w:sz w:val="24"/>
          <w:szCs w:val="28"/>
        </w:rPr>
        <w:t xml:space="preserve">, b14), a to v rovnakej dĺžke, </w:t>
      </w:r>
      <w:r w:rsidR="00155BC6" w:rsidRPr="00FB6349">
        <w:rPr>
          <w:rFonts w:ascii="Arial" w:hAnsi="Arial" w:cs="Calibri"/>
          <w:bCs/>
          <w:snapToGrid w:val="0"/>
          <w:sz w:val="24"/>
          <w:szCs w:val="28"/>
        </w:rPr>
        <w:t xml:space="preserve">v </w:t>
      </w:r>
      <w:r w:rsidRPr="00FB6349">
        <w:rPr>
          <w:rFonts w:ascii="Arial" w:hAnsi="Arial" w:cs="Calibri"/>
          <w:bCs/>
          <w:snapToGrid w:val="0"/>
          <w:sz w:val="24"/>
          <w:szCs w:val="28"/>
        </w:rPr>
        <w:t>akej je najdlhší riadok nadpisu</w:t>
      </w:r>
      <w:r w:rsidR="00672567" w:rsidRPr="00FB6349">
        <w:rPr>
          <w:rFonts w:ascii="Arial" w:hAnsi="Arial" w:cs="Calibri"/>
          <w:bCs/>
          <w:snapToGrid w:val="0"/>
          <w:sz w:val="24"/>
          <w:szCs w:val="28"/>
        </w:rPr>
        <w:t>;</w:t>
      </w:r>
    </w:p>
    <w:p w14:paraId="31210E9D" w14:textId="3F413AEE" w:rsidR="00F9554D" w:rsidRDefault="00732C98" w:rsidP="00FB6349">
      <w:pPr>
        <w:pStyle w:val="Odsekzoznamu"/>
        <w:numPr>
          <w:ilvl w:val="0"/>
          <w:numId w:val="4"/>
        </w:numPr>
        <w:spacing w:line="360" w:lineRule="auto"/>
        <w:ind w:left="426" w:hanging="426"/>
        <w:rPr>
          <w:rFonts w:ascii="Arial" w:hAnsi="Arial" w:cs="Calibri"/>
          <w:bCs/>
          <w:snapToGrid w:val="0"/>
          <w:sz w:val="24"/>
          <w:szCs w:val="28"/>
        </w:rPr>
      </w:pPr>
      <w:r>
        <w:rPr>
          <w:rFonts w:ascii="Arial" w:hAnsi="Arial" w:cs="Calibri"/>
          <w:bCs/>
          <w:snapToGrid w:val="0"/>
          <w:sz w:val="24"/>
          <w:szCs w:val="28"/>
        </w:rPr>
        <w:t>p</w:t>
      </w:r>
      <w:r w:rsidR="00F9554D" w:rsidRPr="00FB6349">
        <w:rPr>
          <w:rFonts w:ascii="Arial" w:hAnsi="Arial" w:cs="Calibri"/>
          <w:bCs/>
          <w:snapToGrid w:val="0"/>
          <w:sz w:val="24"/>
          <w:szCs w:val="28"/>
        </w:rPr>
        <w:t>ri delení nadpisu do viacerých brailových riadkov je potrebné nadpis deliť podľa logických väzieb medzi slovami s dôrazom na obsah textu;</w:t>
      </w:r>
    </w:p>
    <w:p w14:paraId="675168F9" w14:textId="57E50AEB" w:rsidR="00402465" w:rsidRDefault="00402465"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Ak je pri rozdelení nadpisu do viacerých riadkov možné zachovať logické väzby medzi slovami tak, aby bol posledný riadok najdlhší, je vhodné nadpis formátovať od prvého najkratšieho centrovaného riadk</w:t>
      </w:r>
      <w:r w:rsidR="001D3D28" w:rsidRPr="00FB6349">
        <w:rPr>
          <w:rFonts w:ascii="Arial" w:hAnsi="Arial" w:cs="Calibri"/>
          <w:bCs/>
          <w:snapToGrid w:val="0"/>
          <w:sz w:val="24"/>
          <w:szCs w:val="28"/>
        </w:rPr>
        <w:t>a</w:t>
      </w:r>
      <w:r w:rsidRPr="00FB6349">
        <w:rPr>
          <w:rFonts w:ascii="Arial" w:hAnsi="Arial" w:cs="Calibri"/>
          <w:bCs/>
          <w:snapToGrid w:val="0"/>
          <w:sz w:val="24"/>
          <w:szCs w:val="28"/>
        </w:rPr>
        <w:t xml:space="preserve"> po posledný najdlhší centrovaný riadok.</w:t>
      </w:r>
      <w:r w:rsidR="0046736D" w:rsidRPr="00FB6349">
        <w:rPr>
          <w:rFonts w:ascii="Arial" w:hAnsi="Arial" w:cs="Calibri"/>
          <w:bCs/>
          <w:snapToGrid w:val="0"/>
          <w:sz w:val="24"/>
          <w:szCs w:val="28"/>
        </w:rPr>
        <w:t xml:space="preserve"> Formát pripomína tvar stromčeka. Dodržanie logických väzieb medzi slovami však má prednosť. </w:t>
      </w:r>
    </w:p>
    <w:p w14:paraId="2D368597" w14:textId="2A2606AF" w:rsidR="00672567" w:rsidRPr="00FB6349" w:rsidRDefault="00672567"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V prípade číslovaných nadpisov je číslo súčasťou textu nadpisu a nemá vplyv na formátovanie, teda text nadpisu sa zvlášť neodsadzuje vzhľadom na číslo, dodržiava sa štandardné formátovanie nadpisu. </w:t>
      </w:r>
    </w:p>
    <w:p w14:paraId="3BBF4570" w14:textId="77777777" w:rsidR="00672567" w:rsidRPr="00DD4AB6" w:rsidRDefault="00672567" w:rsidP="007D0ACF">
      <w:pPr>
        <w:spacing w:line="360" w:lineRule="auto"/>
        <w:rPr>
          <w:rFonts w:ascii="Arial" w:hAnsi="Arial" w:cs="Calibri"/>
          <w:bCs/>
          <w:snapToGrid w:val="0"/>
          <w:sz w:val="24"/>
          <w:szCs w:val="28"/>
        </w:rPr>
      </w:pPr>
    </w:p>
    <w:p w14:paraId="3E6C0271" w14:textId="1A22951D" w:rsidR="00292B8D" w:rsidRPr="00DD4AB6" w:rsidRDefault="00292B8D"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Príklad:</w:t>
      </w:r>
    </w:p>
    <w:p w14:paraId="165DEA2B" w14:textId="77777777" w:rsidR="00976B58" w:rsidRPr="00DD4AB6" w:rsidRDefault="00976B58" w:rsidP="007D0ACF">
      <w:pPr>
        <w:spacing w:line="360" w:lineRule="auto"/>
        <w:rPr>
          <w:rFonts w:ascii="Arial" w:hAnsi="Arial" w:cs="Segoe UI Symbol"/>
          <w:bCs/>
          <w:snapToGrid w:val="0"/>
          <w:sz w:val="24"/>
          <w:szCs w:val="28"/>
        </w:rPr>
      </w:pPr>
    </w:p>
    <w:p w14:paraId="5A94B40F" w14:textId="77777777" w:rsidR="002A6043" w:rsidRDefault="002A6043" w:rsidP="007D0ACF">
      <w:pPr>
        <w:spacing w:line="360" w:lineRule="auto"/>
        <w:rPr>
          <w:rFonts w:ascii="Segoe UI Symbol" w:hAnsi="Segoe UI Symbol" w:cs="Segoe UI Symbol"/>
          <w:bCs/>
          <w:snapToGrid w:val="0"/>
          <w:sz w:val="24"/>
          <w:szCs w:val="28"/>
        </w:rPr>
      </w:pPr>
    </w:p>
    <w:p w14:paraId="60821678" w14:textId="77777777" w:rsidR="002A6043" w:rsidRDefault="002A6043" w:rsidP="007D0ACF">
      <w:pPr>
        <w:spacing w:line="360" w:lineRule="auto"/>
        <w:rPr>
          <w:rFonts w:ascii="Segoe UI Symbol" w:hAnsi="Segoe UI Symbol" w:cs="Segoe UI Symbol"/>
          <w:bCs/>
          <w:snapToGrid w:val="0"/>
          <w:sz w:val="24"/>
          <w:szCs w:val="28"/>
        </w:rPr>
      </w:pPr>
    </w:p>
    <w:p w14:paraId="2C5BA543" w14:textId="15CC7A72" w:rsidR="00672567" w:rsidRPr="00DD4AB6" w:rsidRDefault="00672567" w:rsidP="007D0ACF">
      <w:pPr>
        <w:spacing w:line="360" w:lineRule="auto"/>
        <w:rPr>
          <w:rFonts w:ascii="Arial" w:hAnsi="Arial" w:cs="Calibri"/>
          <w:bCs/>
          <w:snapToGrid w:val="0"/>
          <w:sz w:val="24"/>
          <w:szCs w:val="28"/>
        </w:rPr>
      </w:pPr>
      <w:r w:rsidRPr="00DD4AB6">
        <w:rPr>
          <w:rFonts w:ascii="Segoe UI Symbol" w:hAnsi="Segoe UI Symbol" w:cs="Segoe UI Symbol"/>
          <w:bCs/>
          <w:snapToGrid w:val="0"/>
          <w:sz w:val="24"/>
          <w:szCs w:val="28"/>
        </w:rPr>
        <w:lastRenderedPageBreak/>
        <w:t>⠀⠀⠀⠀⠀⠀⠀⠀⠀⠀</w:t>
      </w:r>
      <w:r w:rsidR="00171BC3">
        <w:rPr>
          <w:rFonts w:ascii="Segoe UI Symbol" w:hAnsi="Segoe UI Symbol" w:cs="Segoe UI Symbol"/>
          <w:bCs/>
          <w:snapToGrid w:val="0"/>
          <w:sz w:val="24"/>
          <w:szCs w:val="28"/>
        </w:rPr>
        <w:t>⠀</w:t>
      </w:r>
      <w:r w:rsidRPr="00DD4AB6">
        <w:rPr>
          <w:rFonts w:ascii="Segoe UI Symbol" w:hAnsi="Segoe UI Symbol" w:cs="Segoe UI Symbol"/>
          <w:bCs/>
          <w:snapToGrid w:val="0"/>
          <w:sz w:val="24"/>
          <w:szCs w:val="28"/>
        </w:rPr>
        <w:t>⠠⠎⠇⠕⠧⠑⠝⠎⠅⠡⠀⠅⠝⠊⠮⠝⠊⠉⠁</w:t>
      </w:r>
      <w:r w:rsidR="00807212">
        <w:rPr>
          <w:rFonts w:ascii="Segoe UI Symbol" w:hAnsi="Segoe UI Symbol" w:cs="Segoe UI Symbol"/>
          <w:bCs/>
          <w:snapToGrid w:val="0"/>
          <w:sz w:val="24"/>
          <w:szCs w:val="28"/>
        </w:rPr>
        <w:t>⠀⠀⠀⠀⠀⠀⠀⠀⠀⠀</w:t>
      </w:r>
    </w:p>
    <w:p w14:paraId="4C87705E" w14:textId="5F9BB34B" w:rsidR="0046736D" w:rsidRDefault="0046736D" w:rsidP="007D0ACF">
      <w:pPr>
        <w:spacing w:line="360" w:lineRule="auto"/>
        <w:rPr>
          <w:rFonts w:ascii="Segoe UI Symbol" w:hAnsi="Segoe UI Symbol" w:cs="Segoe UI Symbol"/>
          <w:bCs/>
          <w:snapToGrid w:val="0"/>
          <w:sz w:val="24"/>
          <w:szCs w:val="28"/>
        </w:rPr>
      </w:pPr>
      <w:r>
        <w:rPr>
          <w:rFonts w:ascii="Segoe UI Symbol" w:hAnsi="Segoe UI Symbol" w:cs="Segoe UI Symbol"/>
          <w:bCs/>
          <w:snapToGrid w:val="0"/>
          <w:sz w:val="24"/>
          <w:szCs w:val="28"/>
        </w:rPr>
        <w:t>⠀⠀⠀⠀⠀⠀⠀⠀⠀</w:t>
      </w:r>
      <w:r w:rsidR="00672567" w:rsidRPr="00DD4AB6">
        <w:rPr>
          <w:rFonts w:ascii="Segoe UI Symbol" w:hAnsi="Segoe UI Symbol" w:cs="Segoe UI Symbol"/>
          <w:bCs/>
          <w:snapToGrid w:val="0"/>
          <w:sz w:val="24"/>
          <w:szCs w:val="28"/>
        </w:rPr>
        <w:t>⠀⠀</w:t>
      </w:r>
      <w:r w:rsidR="00171BC3">
        <w:rPr>
          <w:rFonts w:ascii="Segoe UI Symbol" w:hAnsi="Segoe UI Symbol" w:cs="Segoe UI Symbol"/>
          <w:bCs/>
          <w:snapToGrid w:val="0"/>
          <w:sz w:val="24"/>
          <w:szCs w:val="28"/>
        </w:rPr>
        <w:t>⠀</w:t>
      </w:r>
      <w:r w:rsidR="00672567" w:rsidRPr="00DD4AB6">
        <w:rPr>
          <w:rFonts w:ascii="Segoe UI Symbol" w:hAnsi="Segoe UI Symbol" w:cs="Segoe UI Symbol"/>
          <w:bCs/>
          <w:snapToGrid w:val="0"/>
          <w:sz w:val="24"/>
          <w:szCs w:val="28"/>
        </w:rPr>
        <w:t>⠀⠏⠗⠑⠀⠝⠑⠧⠊⠙⠊⠁⠉⠊⠉⠓⠀</w:t>
      </w:r>
      <w:r w:rsidR="00807212">
        <w:rPr>
          <w:rFonts w:ascii="Segoe UI Symbol" w:hAnsi="Segoe UI Symbol" w:cs="Segoe UI Symbol"/>
          <w:bCs/>
          <w:snapToGrid w:val="0"/>
          <w:sz w:val="24"/>
          <w:szCs w:val="28"/>
        </w:rPr>
        <w:t>⠀⠀⠀⠀⠀⠀⠀⠀⠀⠀⠀</w:t>
      </w:r>
    </w:p>
    <w:p w14:paraId="13542C69" w14:textId="541CF705" w:rsidR="00952DFC" w:rsidRPr="0046736D" w:rsidRDefault="0046736D" w:rsidP="007D0ACF">
      <w:pPr>
        <w:spacing w:line="360" w:lineRule="auto"/>
        <w:rPr>
          <w:rFonts w:ascii="Arial" w:hAnsi="Arial" w:cs="Calibri"/>
          <w:bCs/>
          <w:snapToGrid w:val="0"/>
          <w:sz w:val="24"/>
          <w:szCs w:val="28"/>
        </w:rPr>
      </w:pPr>
      <w:r>
        <w:rPr>
          <w:rFonts w:ascii="Segoe UI Symbol" w:hAnsi="Segoe UI Symbol" w:cs="Segoe UI Symbol"/>
          <w:bCs/>
          <w:snapToGrid w:val="0"/>
          <w:sz w:val="24"/>
          <w:szCs w:val="28"/>
        </w:rPr>
        <w:t>⠀⠀⠀⠀⠀⠀⠀⠀</w:t>
      </w:r>
      <w:r w:rsidR="00171BC3">
        <w:rPr>
          <w:rFonts w:ascii="Segoe UI Symbol" w:hAnsi="Segoe UI Symbol" w:cs="Segoe UI Symbol"/>
          <w:bCs/>
          <w:snapToGrid w:val="0"/>
          <w:sz w:val="24"/>
          <w:szCs w:val="28"/>
        </w:rPr>
        <w:t>⠀</w:t>
      </w:r>
      <w:r w:rsidR="00672567" w:rsidRPr="00DD4AB6">
        <w:rPr>
          <w:rFonts w:ascii="Segoe UI Symbol" w:hAnsi="Segoe UI Symbol" w:cs="Segoe UI Symbol"/>
          <w:bCs/>
          <w:snapToGrid w:val="0"/>
          <w:sz w:val="24"/>
          <w:szCs w:val="28"/>
        </w:rPr>
        <w:t>⠠⠍⠁⠞⠑⠚⠁⠀⠠⠓⠗⠑⠃⠑⠝⠙</w:t>
      </w:r>
      <w:r w:rsidR="00AC4965">
        <w:rPr>
          <w:rFonts w:ascii="Segoe UI Symbol" w:hAnsi="Segoe UI Symbol" w:cs="Segoe UI Symbol"/>
          <w:bCs/>
          <w:snapToGrid w:val="0"/>
          <w:sz w:val="24"/>
          <w:szCs w:val="28"/>
        </w:rPr>
        <w:t>⠥</w:t>
      </w:r>
      <w:r w:rsidR="00672567" w:rsidRPr="00DD4AB6">
        <w:rPr>
          <w:rFonts w:ascii="Segoe UI Symbol" w:hAnsi="Segoe UI Symbol" w:cs="Segoe UI Symbol"/>
          <w:bCs/>
          <w:snapToGrid w:val="0"/>
          <w:sz w:val="24"/>
          <w:szCs w:val="28"/>
        </w:rPr>
        <w:t>⠀⠧⠀⠠⠇⠑⠧⠕⠩⠊</w:t>
      </w:r>
      <w:r w:rsidR="00807212">
        <w:rPr>
          <w:rFonts w:ascii="Segoe UI Symbol" w:hAnsi="Segoe UI Symbol" w:cs="Segoe UI Symbol"/>
          <w:bCs/>
          <w:snapToGrid w:val="0"/>
          <w:sz w:val="24"/>
          <w:szCs w:val="28"/>
        </w:rPr>
        <w:t>⠀⠀⠀⠀</w:t>
      </w:r>
    </w:p>
    <w:p w14:paraId="0F326C36" w14:textId="77777777" w:rsidR="00672567" w:rsidRPr="00DD4AB6" w:rsidRDefault="00672567" w:rsidP="007D0ACF">
      <w:pPr>
        <w:spacing w:line="360" w:lineRule="auto"/>
        <w:rPr>
          <w:rFonts w:ascii="Arial" w:hAnsi="Arial" w:cs="Calibri"/>
          <w:bCs/>
          <w:snapToGrid w:val="0"/>
          <w:sz w:val="24"/>
          <w:szCs w:val="28"/>
        </w:rPr>
      </w:pPr>
    </w:p>
    <w:p w14:paraId="04CF77D4" w14:textId="5AAE46EB" w:rsidR="0021434E" w:rsidRDefault="0021434E" w:rsidP="007D0ACF">
      <w:pPr>
        <w:spacing w:line="360" w:lineRule="auto"/>
        <w:rPr>
          <w:rFonts w:ascii="Arial" w:hAnsi="Arial" w:cs="Calibri"/>
          <w:bCs/>
          <w:snapToGrid w:val="0"/>
          <w:sz w:val="24"/>
          <w:szCs w:val="28"/>
        </w:rPr>
      </w:pPr>
      <w:r w:rsidRPr="00DD4AB6">
        <w:rPr>
          <w:rFonts w:ascii="Segoe UI Symbol" w:hAnsi="Segoe UI Symbol" w:cs="Segoe UI Symbol"/>
          <w:bCs/>
          <w:snapToGrid w:val="0"/>
          <w:sz w:val="24"/>
          <w:szCs w:val="28"/>
        </w:rPr>
        <w:t>⠀⠀⠠⠵⠁⠩⠊⠁⠞⠕⠅⠀⠞⠑⠭⠞⠥⠲⠲⠲</w:t>
      </w:r>
      <w:r w:rsidRPr="00DD4AB6">
        <w:rPr>
          <w:rFonts w:ascii="Arial" w:hAnsi="Arial" w:cs="Calibri"/>
          <w:bCs/>
          <w:snapToGrid w:val="0"/>
          <w:sz w:val="24"/>
          <w:szCs w:val="28"/>
        </w:rPr>
        <w:t xml:space="preserve"> (začiatok textu…)</w:t>
      </w:r>
    </w:p>
    <w:p w14:paraId="47E332D7" w14:textId="77777777" w:rsidR="005169DD" w:rsidRPr="00DD4AB6" w:rsidRDefault="005169DD" w:rsidP="007D0ACF">
      <w:pPr>
        <w:spacing w:line="360" w:lineRule="auto"/>
        <w:rPr>
          <w:rFonts w:ascii="Arial" w:hAnsi="Arial" w:cs="Calibri"/>
          <w:bCs/>
          <w:snapToGrid w:val="0"/>
          <w:sz w:val="24"/>
          <w:szCs w:val="28"/>
        </w:rPr>
      </w:pPr>
    </w:p>
    <w:p w14:paraId="71310F1A" w14:textId="77777777" w:rsidR="0021434E" w:rsidRPr="00DD4AB6" w:rsidRDefault="0021434E" w:rsidP="007D0ACF">
      <w:pPr>
        <w:spacing w:line="360" w:lineRule="auto"/>
        <w:rPr>
          <w:rFonts w:ascii="Arial" w:hAnsi="Arial" w:cs="Calibri"/>
          <w:bCs/>
          <w:snapToGrid w:val="0"/>
          <w:sz w:val="24"/>
          <w:szCs w:val="28"/>
        </w:rPr>
      </w:pPr>
    </w:p>
    <w:p w14:paraId="096639BC" w14:textId="7E05589F" w:rsidR="00292B8D" w:rsidRPr="00DD4AB6" w:rsidRDefault="008B0BCA" w:rsidP="007D0ACF">
      <w:pPr>
        <w:pStyle w:val="Nadpis2"/>
        <w:spacing w:line="360" w:lineRule="auto"/>
        <w:rPr>
          <w:rFonts w:ascii="Arial" w:hAnsi="Arial" w:cs="Calibri"/>
          <w:bCs/>
          <w:snapToGrid w:val="0"/>
          <w:sz w:val="24"/>
          <w:szCs w:val="28"/>
        </w:rPr>
      </w:pPr>
      <w:bookmarkStart w:id="55" w:name="_4.2_Nadpis_druhej"/>
      <w:bookmarkStart w:id="56" w:name="_Toc177560188"/>
      <w:bookmarkEnd w:id="55"/>
      <w:r w:rsidRPr="00DD4AB6">
        <w:rPr>
          <w:rFonts w:ascii="Arial" w:hAnsi="Arial" w:cs="Calibri"/>
          <w:bCs/>
          <w:snapToGrid w:val="0"/>
          <w:sz w:val="24"/>
          <w:szCs w:val="28"/>
        </w:rPr>
        <w:t>4</w:t>
      </w:r>
      <w:r w:rsidR="00BE457D" w:rsidRPr="00DD4AB6">
        <w:rPr>
          <w:rFonts w:ascii="Arial" w:hAnsi="Arial" w:cs="Calibri"/>
          <w:bCs/>
          <w:snapToGrid w:val="0"/>
          <w:sz w:val="24"/>
          <w:szCs w:val="28"/>
        </w:rPr>
        <w:t>.</w:t>
      </w:r>
      <w:r w:rsidR="00D5178E" w:rsidRPr="00DD4AB6">
        <w:rPr>
          <w:rFonts w:ascii="Arial" w:hAnsi="Arial" w:cs="Calibri"/>
          <w:bCs/>
          <w:snapToGrid w:val="0"/>
          <w:sz w:val="24"/>
          <w:szCs w:val="28"/>
        </w:rPr>
        <w:t>2</w:t>
      </w:r>
      <w:r w:rsidR="00BE457D" w:rsidRPr="00DD4AB6">
        <w:rPr>
          <w:rFonts w:ascii="Arial" w:hAnsi="Arial" w:cs="Calibri"/>
          <w:bCs/>
          <w:snapToGrid w:val="0"/>
          <w:sz w:val="24"/>
          <w:szCs w:val="28"/>
        </w:rPr>
        <w:t xml:space="preserve"> Nadpis </w:t>
      </w:r>
      <w:r w:rsidR="00D5178E" w:rsidRPr="00DD4AB6">
        <w:rPr>
          <w:rFonts w:ascii="Arial" w:hAnsi="Arial" w:cs="Calibri"/>
          <w:bCs/>
          <w:snapToGrid w:val="0"/>
          <w:sz w:val="24"/>
          <w:szCs w:val="28"/>
        </w:rPr>
        <w:t xml:space="preserve">druhej </w:t>
      </w:r>
      <w:r w:rsidR="00BE457D" w:rsidRPr="00DD4AB6">
        <w:rPr>
          <w:rFonts w:ascii="Arial" w:hAnsi="Arial" w:cs="Calibri"/>
          <w:bCs/>
          <w:snapToGrid w:val="0"/>
          <w:sz w:val="24"/>
          <w:szCs w:val="28"/>
        </w:rPr>
        <w:t>úrovne</w:t>
      </w:r>
      <w:bookmarkEnd w:id="56"/>
    </w:p>
    <w:p w14:paraId="25FB19A1" w14:textId="77777777" w:rsidR="00BE457D" w:rsidRPr="00DD4AB6" w:rsidRDefault="00BE457D" w:rsidP="007D0ACF">
      <w:pPr>
        <w:spacing w:line="360" w:lineRule="auto"/>
        <w:rPr>
          <w:rFonts w:ascii="Arial" w:hAnsi="Arial" w:cs="Calibri"/>
          <w:bCs/>
          <w:snapToGrid w:val="0"/>
          <w:sz w:val="24"/>
          <w:szCs w:val="28"/>
        </w:rPr>
      </w:pPr>
    </w:p>
    <w:p w14:paraId="400AA7D0" w14:textId="6B808535" w:rsidR="00976B58" w:rsidRPr="00DD4AB6" w:rsidRDefault="00976B58"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 xml:space="preserve">Pravidlá úpravy nadpisu </w:t>
      </w:r>
      <w:r w:rsidR="00D5178E" w:rsidRPr="00DD4AB6">
        <w:rPr>
          <w:rFonts w:ascii="Arial" w:hAnsi="Arial" w:cs="Calibri"/>
          <w:bCs/>
          <w:snapToGrid w:val="0"/>
          <w:sz w:val="24"/>
          <w:szCs w:val="28"/>
        </w:rPr>
        <w:t xml:space="preserve">druhej </w:t>
      </w:r>
      <w:r w:rsidRPr="00DD4AB6">
        <w:rPr>
          <w:rFonts w:ascii="Arial" w:hAnsi="Arial" w:cs="Calibri"/>
          <w:bCs/>
          <w:snapToGrid w:val="0"/>
          <w:sz w:val="24"/>
          <w:szCs w:val="28"/>
        </w:rPr>
        <w:t>úrovne sú nasledovné:</w:t>
      </w:r>
    </w:p>
    <w:p w14:paraId="73D4AAEE" w14:textId="5AE49558" w:rsidR="00976B58" w:rsidRDefault="00976B58" w:rsidP="00FB6349">
      <w:pPr>
        <w:pStyle w:val="Odsekzoznamu"/>
        <w:numPr>
          <w:ilvl w:val="0"/>
          <w:numId w:val="4"/>
        </w:numPr>
        <w:spacing w:line="360" w:lineRule="auto"/>
        <w:ind w:left="426" w:hanging="426"/>
        <w:rPr>
          <w:rFonts w:ascii="Arial" w:hAnsi="Arial" w:cs="Calibri"/>
          <w:bCs/>
          <w:snapToGrid w:val="0"/>
          <w:sz w:val="24"/>
          <w:szCs w:val="28"/>
        </w:rPr>
      </w:pPr>
      <w:r w:rsidRPr="00DD4AB6">
        <w:rPr>
          <w:rFonts w:ascii="Arial" w:hAnsi="Arial" w:cs="Calibri"/>
          <w:bCs/>
          <w:snapToGrid w:val="0"/>
          <w:sz w:val="24"/>
          <w:szCs w:val="28"/>
        </w:rPr>
        <w:t>pred nadpisom aj za nadpisom</w:t>
      </w:r>
      <w:r w:rsidR="00952DFC" w:rsidRPr="00DD4AB6">
        <w:rPr>
          <w:rFonts w:ascii="Arial" w:hAnsi="Arial" w:cs="Calibri"/>
          <w:bCs/>
          <w:snapToGrid w:val="0"/>
          <w:sz w:val="24"/>
          <w:szCs w:val="28"/>
        </w:rPr>
        <w:t xml:space="preserve"> </w:t>
      </w:r>
      <w:r w:rsidR="00D5178E" w:rsidRPr="00DD4AB6">
        <w:rPr>
          <w:rFonts w:ascii="Arial" w:hAnsi="Arial" w:cs="Calibri"/>
          <w:bCs/>
          <w:snapToGrid w:val="0"/>
          <w:sz w:val="24"/>
          <w:szCs w:val="28"/>
        </w:rPr>
        <w:t xml:space="preserve">druhej </w:t>
      </w:r>
      <w:r w:rsidRPr="00DD4AB6">
        <w:rPr>
          <w:rFonts w:ascii="Arial" w:hAnsi="Arial" w:cs="Calibri"/>
          <w:bCs/>
          <w:snapToGrid w:val="0"/>
          <w:sz w:val="24"/>
          <w:szCs w:val="28"/>
        </w:rPr>
        <w:t xml:space="preserve">úrovne sa </w:t>
      </w:r>
      <w:r w:rsidR="00A87043">
        <w:rPr>
          <w:rFonts w:ascii="Arial" w:hAnsi="Arial" w:cs="Calibri"/>
          <w:bCs/>
          <w:snapToGrid w:val="0"/>
          <w:sz w:val="24"/>
          <w:szCs w:val="28"/>
        </w:rPr>
        <w:t>po</w:t>
      </w:r>
      <w:r w:rsidRPr="00DD4AB6">
        <w:rPr>
          <w:rFonts w:ascii="Arial" w:hAnsi="Arial" w:cs="Calibri"/>
          <w:bCs/>
          <w:snapToGrid w:val="0"/>
          <w:sz w:val="24"/>
          <w:szCs w:val="28"/>
        </w:rPr>
        <w:t>necháva jeden prázdny riadok;</w:t>
      </w:r>
    </w:p>
    <w:p w14:paraId="1960301D" w14:textId="60EEF1B9" w:rsidR="00672567" w:rsidRDefault="00976B58"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text nadpisu </w:t>
      </w:r>
      <w:r w:rsidR="00D5178E" w:rsidRPr="00FB6349">
        <w:rPr>
          <w:rFonts w:ascii="Arial" w:hAnsi="Arial" w:cs="Calibri"/>
          <w:bCs/>
          <w:snapToGrid w:val="0"/>
          <w:sz w:val="24"/>
          <w:szCs w:val="28"/>
        </w:rPr>
        <w:t xml:space="preserve">druhej </w:t>
      </w:r>
      <w:r w:rsidRPr="00FB6349">
        <w:rPr>
          <w:rFonts w:ascii="Arial" w:hAnsi="Arial" w:cs="Calibri"/>
          <w:bCs/>
          <w:snapToGrid w:val="0"/>
          <w:sz w:val="24"/>
          <w:szCs w:val="28"/>
        </w:rPr>
        <w:t xml:space="preserve">úrovne </w:t>
      </w:r>
      <w:r w:rsidR="00260B4B" w:rsidRPr="00FB6349">
        <w:rPr>
          <w:rFonts w:ascii="Arial" w:hAnsi="Arial" w:cs="Calibri"/>
          <w:bCs/>
          <w:snapToGrid w:val="0"/>
          <w:sz w:val="24"/>
          <w:szCs w:val="28"/>
        </w:rPr>
        <w:t>je centrovaný</w:t>
      </w:r>
      <w:r w:rsidR="00672567" w:rsidRPr="00FB6349">
        <w:rPr>
          <w:rFonts w:ascii="Arial" w:hAnsi="Arial" w:cs="Calibri"/>
          <w:bCs/>
          <w:snapToGrid w:val="0"/>
          <w:sz w:val="24"/>
          <w:szCs w:val="28"/>
        </w:rPr>
        <w:t>;</w:t>
      </w:r>
      <w:r w:rsidR="00260B4B" w:rsidRPr="00FB6349">
        <w:rPr>
          <w:rFonts w:ascii="Arial" w:hAnsi="Arial" w:cs="Calibri"/>
          <w:bCs/>
          <w:snapToGrid w:val="0"/>
          <w:sz w:val="24"/>
          <w:szCs w:val="28"/>
        </w:rPr>
        <w:t xml:space="preserve"> </w:t>
      </w:r>
    </w:p>
    <w:p w14:paraId="46C7F600" w14:textId="6B087C85" w:rsidR="00976B58" w:rsidRDefault="00672567"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prvý riadok </w:t>
      </w:r>
      <w:r w:rsidR="00636936" w:rsidRPr="00FB6349">
        <w:rPr>
          <w:rFonts w:ascii="Arial" w:hAnsi="Arial" w:cs="Calibri"/>
          <w:bCs/>
          <w:snapToGrid w:val="0"/>
          <w:sz w:val="24"/>
          <w:szCs w:val="28"/>
        </w:rPr>
        <w:t xml:space="preserve">sa </w:t>
      </w:r>
      <w:r w:rsidR="00260B4B" w:rsidRPr="00FB6349">
        <w:rPr>
          <w:rFonts w:ascii="Arial" w:hAnsi="Arial" w:cs="Calibri"/>
          <w:bCs/>
          <w:snapToGrid w:val="0"/>
          <w:sz w:val="24"/>
          <w:szCs w:val="28"/>
        </w:rPr>
        <w:t xml:space="preserve">nesmie začať skôr ako </w:t>
      </w:r>
      <w:r w:rsidR="00976B58" w:rsidRPr="00FB6349">
        <w:rPr>
          <w:rFonts w:ascii="Arial" w:hAnsi="Arial" w:cs="Calibri"/>
          <w:bCs/>
          <w:snapToGrid w:val="0"/>
          <w:sz w:val="24"/>
          <w:szCs w:val="28"/>
        </w:rPr>
        <w:t>na piatej pozícii;</w:t>
      </w:r>
    </w:p>
    <w:p w14:paraId="1A8F6AC8" w14:textId="7945E5DA" w:rsidR="00976B58" w:rsidRDefault="00976B58"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ak je text nadpisu dlhší ako jeden riadok, pokračuje na druhom a ďalších riadkoch na </w:t>
      </w:r>
      <w:r w:rsidR="00260B4B" w:rsidRPr="00FB6349">
        <w:rPr>
          <w:rFonts w:ascii="Arial" w:hAnsi="Arial" w:cs="Calibri"/>
          <w:bCs/>
          <w:snapToGrid w:val="0"/>
          <w:sz w:val="24"/>
          <w:szCs w:val="28"/>
        </w:rPr>
        <w:t xml:space="preserve">rovnakej </w:t>
      </w:r>
      <w:r w:rsidRPr="00FB6349">
        <w:rPr>
          <w:rFonts w:ascii="Arial" w:hAnsi="Arial" w:cs="Calibri"/>
          <w:bCs/>
          <w:snapToGrid w:val="0"/>
          <w:sz w:val="24"/>
          <w:szCs w:val="28"/>
        </w:rPr>
        <w:t>pozícii</w:t>
      </w:r>
      <w:r w:rsidR="00260B4B" w:rsidRPr="00FB6349">
        <w:rPr>
          <w:rFonts w:ascii="Arial" w:hAnsi="Arial" w:cs="Calibri"/>
          <w:bCs/>
          <w:snapToGrid w:val="0"/>
          <w:sz w:val="24"/>
          <w:szCs w:val="28"/>
        </w:rPr>
        <w:t xml:space="preserve">, na akej </w:t>
      </w:r>
      <w:r w:rsidR="00636936" w:rsidRPr="00FB6349">
        <w:rPr>
          <w:rFonts w:ascii="Arial" w:hAnsi="Arial" w:cs="Calibri"/>
          <w:bCs/>
          <w:snapToGrid w:val="0"/>
          <w:sz w:val="24"/>
          <w:szCs w:val="28"/>
        </w:rPr>
        <w:t xml:space="preserve">sa </w:t>
      </w:r>
      <w:r w:rsidR="00260B4B" w:rsidRPr="00FB6349">
        <w:rPr>
          <w:rFonts w:ascii="Arial" w:hAnsi="Arial" w:cs="Calibri"/>
          <w:bCs/>
          <w:snapToGrid w:val="0"/>
          <w:sz w:val="24"/>
          <w:szCs w:val="28"/>
        </w:rPr>
        <w:t>začal prvý riadok</w:t>
      </w:r>
      <w:r w:rsidRPr="00FB6349">
        <w:rPr>
          <w:rFonts w:ascii="Arial" w:hAnsi="Arial" w:cs="Calibri"/>
          <w:bCs/>
          <w:snapToGrid w:val="0"/>
          <w:sz w:val="24"/>
          <w:szCs w:val="28"/>
        </w:rPr>
        <w:t>;</w:t>
      </w:r>
    </w:p>
    <w:p w14:paraId="35F42465" w14:textId="4D690A62" w:rsidR="00976B58" w:rsidRDefault="00976B58"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nadpis môže</w:t>
      </w:r>
      <w:r w:rsidR="00636936" w:rsidRPr="00FB6349">
        <w:rPr>
          <w:rFonts w:ascii="Arial" w:hAnsi="Arial" w:cs="Calibri"/>
          <w:bCs/>
          <w:snapToGrid w:val="0"/>
          <w:sz w:val="24"/>
          <w:szCs w:val="28"/>
        </w:rPr>
        <w:t>,</w:t>
      </w:r>
      <w:r w:rsidRPr="00FB6349">
        <w:rPr>
          <w:rFonts w:ascii="Arial" w:hAnsi="Arial" w:cs="Calibri"/>
          <w:bCs/>
          <w:snapToGrid w:val="0"/>
          <w:sz w:val="24"/>
          <w:szCs w:val="28"/>
        </w:rPr>
        <w:t xml:space="preserve"> ale aj nemusí byť podčiarknutý; </w:t>
      </w:r>
    </w:p>
    <w:p w14:paraId="7224FE65" w14:textId="2B0334E0" w:rsidR="00976B58" w:rsidRDefault="00976B58"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ak prepisovateľ uzná za vhodné nadpis podčiarknuť, podčiarknutie nadpisu </w:t>
      </w:r>
      <w:r w:rsidR="00952DFC" w:rsidRPr="00FB6349">
        <w:rPr>
          <w:rFonts w:ascii="Arial" w:hAnsi="Arial" w:cs="Calibri"/>
          <w:bCs/>
          <w:snapToGrid w:val="0"/>
          <w:sz w:val="24"/>
          <w:szCs w:val="28"/>
        </w:rPr>
        <w:t xml:space="preserve">sa </w:t>
      </w:r>
      <w:r w:rsidRPr="00FB6349">
        <w:rPr>
          <w:rFonts w:ascii="Arial" w:hAnsi="Arial" w:cs="Calibri"/>
          <w:bCs/>
          <w:snapToGrid w:val="0"/>
          <w:sz w:val="24"/>
          <w:szCs w:val="28"/>
        </w:rPr>
        <w:t>píše písmenom c (</w:t>
      </w:r>
      <w:r w:rsidRPr="00FB6349">
        <w:rPr>
          <w:rFonts w:ascii="Segoe UI Symbol" w:hAnsi="Segoe UI Symbol" w:cs="Segoe UI Symbol"/>
          <w:bCs/>
          <w:snapToGrid w:val="0"/>
          <w:sz w:val="24"/>
          <w:szCs w:val="28"/>
        </w:rPr>
        <w:t>⠉</w:t>
      </w:r>
      <w:r w:rsidRPr="00FB6349">
        <w:rPr>
          <w:rFonts w:ascii="Arial" w:hAnsi="Arial" w:cs="Calibri"/>
          <w:bCs/>
          <w:snapToGrid w:val="0"/>
          <w:sz w:val="24"/>
          <w:szCs w:val="28"/>
        </w:rPr>
        <w:t>, b14), a to v rovnakej dĺžke, akej je najdlhší riadok nadpisu</w:t>
      </w:r>
      <w:r w:rsidR="00672567" w:rsidRPr="00FB6349">
        <w:rPr>
          <w:rFonts w:ascii="Arial" w:hAnsi="Arial" w:cs="Calibri"/>
          <w:bCs/>
          <w:snapToGrid w:val="0"/>
          <w:sz w:val="24"/>
          <w:szCs w:val="28"/>
        </w:rPr>
        <w:t>;</w:t>
      </w:r>
    </w:p>
    <w:p w14:paraId="255B6EE0" w14:textId="447E8105" w:rsidR="00F9554D" w:rsidRDefault="00BD5ABB" w:rsidP="00FB6349">
      <w:pPr>
        <w:pStyle w:val="Odsekzoznamu"/>
        <w:numPr>
          <w:ilvl w:val="0"/>
          <w:numId w:val="4"/>
        </w:numPr>
        <w:spacing w:line="360" w:lineRule="auto"/>
        <w:ind w:left="426" w:hanging="426"/>
        <w:rPr>
          <w:rFonts w:ascii="Arial" w:hAnsi="Arial" w:cs="Calibri"/>
          <w:bCs/>
          <w:snapToGrid w:val="0"/>
          <w:sz w:val="24"/>
          <w:szCs w:val="28"/>
        </w:rPr>
      </w:pPr>
      <w:r>
        <w:rPr>
          <w:rFonts w:ascii="Arial" w:hAnsi="Arial" w:cs="Calibri"/>
          <w:bCs/>
          <w:snapToGrid w:val="0"/>
          <w:sz w:val="24"/>
          <w:szCs w:val="28"/>
        </w:rPr>
        <w:t>p</w:t>
      </w:r>
      <w:r w:rsidR="00F9554D" w:rsidRPr="00FB6349">
        <w:rPr>
          <w:rFonts w:ascii="Arial" w:hAnsi="Arial" w:cs="Calibri"/>
          <w:bCs/>
          <w:snapToGrid w:val="0"/>
          <w:sz w:val="24"/>
          <w:szCs w:val="28"/>
        </w:rPr>
        <w:t>ri delení nadpisu do viacerých brailových riadkov je potrebné nadpis deliť podľa logických väzieb medzi slovami s dôrazom na obsah textu;</w:t>
      </w:r>
    </w:p>
    <w:p w14:paraId="7CC2D26D" w14:textId="44287E60" w:rsidR="00672567" w:rsidRPr="00FB6349" w:rsidRDefault="00BD5ABB" w:rsidP="00FB6349">
      <w:pPr>
        <w:pStyle w:val="Odsekzoznamu"/>
        <w:numPr>
          <w:ilvl w:val="0"/>
          <w:numId w:val="4"/>
        </w:numPr>
        <w:spacing w:line="360" w:lineRule="auto"/>
        <w:ind w:left="426" w:hanging="426"/>
        <w:rPr>
          <w:rFonts w:ascii="Arial" w:hAnsi="Arial" w:cs="Calibri"/>
          <w:bCs/>
          <w:snapToGrid w:val="0"/>
          <w:sz w:val="24"/>
          <w:szCs w:val="28"/>
        </w:rPr>
      </w:pPr>
      <w:r>
        <w:rPr>
          <w:rFonts w:ascii="Arial" w:hAnsi="Arial" w:cs="Calibri"/>
          <w:bCs/>
          <w:snapToGrid w:val="0"/>
          <w:sz w:val="24"/>
          <w:szCs w:val="28"/>
        </w:rPr>
        <w:t>v</w:t>
      </w:r>
      <w:r w:rsidR="00672567" w:rsidRPr="00FB6349">
        <w:rPr>
          <w:rFonts w:ascii="Arial" w:hAnsi="Arial" w:cs="Calibri"/>
          <w:bCs/>
          <w:snapToGrid w:val="0"/>
          <w:sz w:val="24"/>
          <w:szCs w:val="28"/>
        </w:rPr>
        <w:t xml:space="preserve"> prípade číslovaných nadpisov je číslo súčasťou textu nadpisu a nemá vplyv na formátovanie, teda text nadpisu sa zvlášť neodsadzuje vzhľadom na číslo, dodržiava sa štandardné formátovanie nadpisu. </w:t>
      </w:r>
    </w:p>
    <w:p w14:paraId="0CF8137F" w14:textId="77777777" w:rsidR="00672567" w:rsidRPr="00DD4AB6" w:rsidRDefault="00672567" w:rsidP="007D0ACF">
      <w:pPr>
        <w:spacing w:line="360" w:lineRule="auto"/>
        <w:rPr>
          <w:rFonts w:ascii="Arial" w:hAnsi="Arial" w:cs="Calibri"/>
          <w:bCs/>
          <w:snapToGrid w:val="0"/>
          <w:sz w:val="24"/>
          <w:szCs w:val="28"/>
        </w:rPr>
      </w:pPr>
    </w:p>
    <w:p w14:paraId="10406261" w14:textId="2410A696" w:rsidR="00976B58" w:rsidRPr="00DD4AB6" w:rsidRDefault="00976B58"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Príklad:</w:t>
      </w:r>
    </w:p>
    <w:p w14:paraId="2786DD55" w14:textId="77777777" w:rsidR="00BE457D" w:rsidRPr="00DD4AB6" w:rsidRDefault="00BE457D" w:rsidP="007D0ACF">
      <w:pPr>
        <w:spacing w:line="360" w:lineRule="auto"/>
        <w:rPr>
          <w:rFonts w:ascii="Arial" w:hAnsi="Arial" w:cs="Calibri"/>
          <w:bCs/>
          <w:snapToGrid w:val="0"/>
          <w:sz w:val="24"/>
          <w:szCs w:val="28"/>
        </w:rPr>
      </w:pPr>
    </w:p>
    <w:p w14:paraId="182DC91D" w14:textId="18FF3065" w:rsidR="00807212" w:rsidRDefault="00807212" w:rsidP="007D0ACF">
      <w:pPr>
        <w:spacing w:line="360" w:lineRule="auto"/>
        <w:rPr>
          <w:rFonts w:ascii="Segoe UI Symbol" w:hAnsi="Segoe UI Symbol" w:cs="Segoe UI Symbol"/>
          <w:bCs/>
          <w:snapToGrid w:val="0"/>
          <w:sz w:val="24"/>
          <w:szCs w:val="28"/>
        </w:rPr>
      </w:pPr>
      <w:r>
        <w:rPr>
          <w:rFonts w:ascii="Segoe UI Symbol" w:hAnsi="Segoe UI Symbol" w:cs="Segoe UI Symbol"/>
          <w:bCs/>
          <w:snapToGrid w:val="0"/>
          <w:sz w:val="24"/>
          <w:szCs w:val="28"/>
        </w:rPr>
        <w:lastRenderedPageBreak/>
        <w:t>⠀⠀⠀⠀</w:t>
      </w:r>
      <w:r w:rsidR="00952DFC" w:rsidRPr="00DD4AB6">
        <w:rPr>
          <w:rFonts w:ascii="Segoe UI Symbol" w:hAnsi="Segoe UI Symbol" w:cs="Segoe UI Symbol"/>
          <w:bCs/>
          <w:snapToGrid w:val="0"/>
          <w:sz w:val="24"/>
          <w:szCs w:val="28"/>
        </w:rPr>
        <w:t>⠀⠀⠀⠀</w:t>
      </w:r>
      <w:r>
        <w:rPr>
          <w:rFonts w:ascii="Segoe UI Symbol" w:hAnsi="Segoe UI Symbol" w:cs="Segoe UI Symbol"/>
          <w:bCs/>
          <w:snapToGrid w:val="0"/>
          <w:sz w:val="24"/>
          <w:szCs w:val="28"/>
        </w:rPr>
        <w:t>⠀⠀</w:t>
      </w:r>
      <w:r w:rsidR="00952DFC" w:rsidRPr="00DD4AB6">
        <w:rPr>
          <w:rFonts w:ascii="Segoe UI Symbol" w:hAnsi="Segoe UI Symbol" w:cs="Segoe UI Symbol"/>
          <w:bCs/>
          <w:snapToGrid w:val="0"/>
          <w:sz w:val="24"/>
          <w:szCs w:val="28"/>
        </w:rPr>
        <w:t>⠠⠎⠇⠕⠧⠑⠝⠎⠅⠡⠀⠁⠥⠞⠕⠗⠊⠞⠁</w:t>
      </w:r>
      <w:r>
        <w:rPr>
          <w:rFonts w:ascii="Segoe UI Symbol" w:hAnsi="Segoe UI Symbol" w:cs="Segoe UI Symbol"/>
          <w:bCs/>
          <w:snapToGrid w:val="0"/>
          <w:sz w:val="24"/>
          <w:szCs w:val="28"/>
        </w:rPr>
        <w:t>⠀⠀⠀⠀⠀⠀⠀⠀⠀⠀⠀</w:t>
      </w:r>
    </w:p>
    <w:p w14:paraId="6073E166" w14:textId="03F44C8E" w:rsidR="00292B8D" w:rsidRPr="00DD4AB6" w:rsidRDefault="00807212" w:rsidP="007D0ACF">
      <w:pPr>
        <w:spacing w:line="360" w:lineRule="auto"/>
        <w:rPr>
          <w:rFonts w:ascii="Arial" w:hAnsi="Arial" w:cs="Segoe UI Symbol"/>
          <w:bCs/>
          <w:snapToGrid w:val="0"/>
          <w:sz w:val="24"/>
          <w:szCs w:val="28"/>
        </w:rPr>
      </w:pPr>
      <w:r>
        <w:rPr>
          <w:rFonts w:ascii="Segoe UI Symbol" w:hAnsi="Segoe UI Symbol" w:cs="Segoe UI Symbol"/>
          <w:bCs/>
          <w:snapToGrid w:val="0"/>
          <w:sz w:val="24"/>
          <w:szCs w:val="28"/>
        </w:rPr>
        <w:t>⠀⠀⠀⠀⠀⠀⠀⠀⠀⠀</w:t>
      </w:r>
      <w:r w:rsidR="00952DFC" w:rsidRPr="00DD4AB6">
        <w:rPr>
          <w:rFonts w:ascii="Segoe UI Symbol" w:hAnsi="Segoe UI Symbol" w:cs="Segoe UI Symbol"/>
          <w:bCs/>
          <w:snapToGrid w:val="0"/>
          <w:sz w:val="24"/>
          <w:szCs w:val="28"/>
        </w:rPr>
        <w:t>⠏⠗⠑⠀⠠⠃⠗⠁⠊⠇⠇⠕⠧⠕⠀⠀⠏⠌⠎⠍⠕⠀⠀⠀⠀⠀⠀⠀⠀</w:t>
      </w:r>
      <w:r>
        <w:rPr>
          <w:rFonts w:ascii="Segoe UI Symbol" w:hAnsi="Segoe UI Symbol" w:cs="Segoe UI Symbol"/>
          <w:bCs/>
          <w:snapToGrid w:val="0"/>
          <w:sz w:val="24"/>
          <w:szCs w:val="28"/>
        </w:rPr>
        <w:t>⠀</w:t>
      </w:r>
    </w:p>
    <w:p w14:paraId="5C2F43D0" w14:textId="77777777" w:rsidR="00952DFC" w:rsidRPr="00DD4AB6" w:rsidRDefault="00952DFC" w:rsidP="007D0ACF">
      <w:pPr>
        <w:spacing w:line="360" w:lineRule="auto"/>
        <w:rPr>
          <w:rFonts w:ascii="Arial" w:hAnsi="Arial" w:cs="Calibri"/>
          <w:bCs/>
          <w:snapToGrid w:val="0"/>
          <w:sz w:val="24"/>
          <w:szCs w:val="28"/>
        </w:rPr>
      </w:pPr>
    </w:p>
    <w:p w14:paraId="289E80EE" w14:textId="66E42D64" w:rsidR="0021434E" w:rsidRPr="00DD4AB6" w:rsidRDefault="0021434E" w:rsidP="007D0ACF">
      <w:pPr>
        <w:spacing w:line="360" w:lineRule="auto"/>
        <w:rPr>
          <w:rFonts w:ascii="Arial" w:hAnsi="Arial" w:cs="Calibri"/>
          <w:bCs/>
          <w:snapToGrid w:val="0"/>
          <w:sz w:val="24"/>
          <w:szCs w:val="28"/>
        </w:rPr>
      </w:pPr>
      <w:r w:rsidRPr="00DD4AB6">
        <w:rPr>
          <w:rFonts w:ascii="Segoe UI Symbol" w:hAnsi="Segoe UI Symbol" w:cs="Segoe UI Symbol"/>
          <w:bCs/>
          <w:snapToGrid w:val="0"/>
          <w:sz w:val="24"/>
          <w:szCs w:val="28"/>
        </w:rPr>
        <w:t>⠀⠀⠠⠵⠁⠩⠊⠁⠞⠕⠅⠀⠞⠑⠭⠞⠥⠲⠲⠲</w:t>
      </w:r>
      <w:r w:rsidRPr="00DD4AB6">
        <w:rPr>
          <w:rFonts w:ascii="Arial" w:hAnsi="Arial" w:cs="Calibri"/>
          <w:bCs/>
          <w:snapToGrid w:val="0"/>
          <w:sz w:val="24"/>
          <w:szCs w:val="28"/>
        </w:rPr>
        <w:t xml:space="preserve"> (začiatok textu…)</w:t>
      </w:r>
    </w:p>
    <w:p w14:paraId="00466BB4" w14:textId="77777777" w:rsidR="0021434E" w:rsidRPr="00DD4AB6" w:rsidRDefault="0021434E" w:rsidP="007D0ACF">
      <w:pPr>
        <w:spacing w:line="360" w:lineRule="auto"/>
        <w:rPr>
          <w:rFonts w:ascii="Arial" w:hAnsi="Arial" w:cs="Calibri"/>
          <w:bCs/>
          <w:snapToGrid w:val="0"/>
          <w:sz w:val="24"/>
          <w:szCs w:val="28"/>
        </w:rPr>
      </w:pPr>
    </w:p>
    <w:p w14:paraId="4A741D6E" w14:textId="7D395B70" w:rsidR="00952DFC" w:rsidRPr="00DD4AB6" w:rsidRDefault="008B0BCA" w:rsidP="007D0ACF">
      <w:pPr>
        <w:pStyle w:val="Nadpis2"/>
        <w:spacing w:line="360" w:lineRule="auto"/>
        <w:rPr>
          <w:rFonts w:ascii="Arial" w:hAnsi="Arial" w:cs="Calibri"/>
          <w:bCs/>
          <w:snapToGrid w:val="0"/>
          <w:sz w:val="24"/>
          <w:szCs w:val="28"/>
        </w:rPr>
      </w:pPr>
      <w:bookmarkStart w:id="57" w:name="_Toc177560189"/>
      <w:r w:rsidRPr="00DD4AB6">
        <w:rPr>
          <w:rFonts w:ascii="Arial" w:hAnsi="Arial" w:cs="Calibri"/>
          <w:bCs/>
          <w:snapToGrid w:val="0"/>
          <w:sz w:val="24"/>
          <w:szCs w:val="28"/>
        </w:rPr>
        <w:t>4</w:t>
      </w:r>
      <w:r w:rsidR="00D5178E" w:rsidRPr="00DD4AB6">
        <w:rPr>
          <w:rFonts w:ascii="Arial" w:hAnsi="Arial" w:cs="Calibri"/>
          <w:bCs/>
          <w:snapToGrid w:val="0"/>
          <w:sz w:val="24"/>
          <w:szCs w:val="28"/>
        </w:rPr>
        <w:t>.3 Nadpis tretej úrovne</w:t>
      </w:r>
      <w:bookmarkEnd w:id="57"/>
    </w:p>
    <w:p w14:paraId="4F876123" w14:textId="77777777" w:rsidR="00D5178E" w:rsidRPr="00DD4AB6" w:rsidRDefault="00D5178E" w:rsidP="007D0ACF">
      <w:pPr>
        <w:spacing w:line="360" w:lineRule="auto"/>
        <w:rPr>
          <w:rFonts w:ascii="Arial" w:hAnsi="Arial" w:cs="Calibri"/>
          <w:bCs/>
          <w:snapToGrid w:val="0"/>
          <w:sz w:val="24"/>
          <w:szCs w:val="28"/>
        </w:rPr>
      </w:pPr>
    </w:p>
    <w:p w14:paraId="24F42001" w14:textId="3A84C17B" w:rsidR="00D5178E" w:rsidRPr="00DD4AB6" w:rsidRDefault="00D5178E"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Pravidlá úpravy nadpisu tretej úrovne sú nasledovné:</w:t>
      </w:r>
    </w:p>
    <w:p w14:paraId="447C7AAA" w14:textId="21123ABD" w:rsidR="00D5178E" w:rsidRDefault="00D5178E" w:rsidP="00FB6349">
      <w:pPr>
        <w:pStyle w:val="Odsekzoznamu"/>
        <w:numPr>
          <w:ilvl w:val="0"/>
          <w:numId w:val="4"/>
        </w:numPr>
        <w:spacing w:line="360" w:lineRule="auto"/>
        <w:ind w:left="426" w:hanging="426"/>
        <w:rPr>
          <w:rFonts w:ascii="Arial" w:hAnsi="Arial" w:cs="Calibri"/>
          <w:bCs/>
          <w:snapToGrid w:val="0"/>
          <w:sz w:val="24"/>
          <w:szCs w:val="28"/>
        </w:rPr>
      </w:pPr>
      <w:r w:rsidRPr="00DD4AB6">
        <w:rPr>
          <w:rFonts w:ascii="Arial" w:hAnsi="Arial" w:cs="Calibri"/>
          <w:bCs/>
          <w:snapToGrid w:val="0"/>
          <w:sz w:val="24"/>
          <w:szCs w:val="28"/>
        </w:rPr>
        <w:t xml:space="preserve">pred nadpisom aj za nadpisom tretej úrovne sa </w:t>
      </w:r>
      <w:r w:rsidR="00A87043">
        <w:rPr>
          <w:rFonts w:ascii="Arial" w:hAnsi="Arial" w:cs="Calibri"/>
          <w:bCs/>
          <w:snapToGrid w:val="0"/>
          <w:sz w:val="24"/>
          <w:szCs w:val="28"/>
        </w:rPr>
        <w:t>po</w:t>
      </w:r>
      <w:r w:rsidRPr="00DD4AB6">
        <w:rPr>
          <w:rFonts w:ascii="Arial" w:hAnsi="Arial" w:cs="Calibri"/>
          <w:bCs/>
          <w:snapToGrid w:val="0"/>
          <w:sz w:val="24"/>
          <w:szCs w:val="28"/>
        </w:rPr>
        <w:t>necháva jeden prázdny riadok;</w:t>
      </w:r>
    </w:p>
    <w:p w14:paraId="51E070C9" w14:textId="1A4D830D" w:rsidR="00D5178E" w:rsidRDefault="00D5178E"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text nadpisu </w:t>
      </w:r>
      <w:r w:rsidR="00955D65" w:rsidRPr="00FB6349">
        <w:rPr>
          <w:rFonts w:ascii="Arial" w:hAnsi="Arial" w:cs="Calibri"/>
          <w:bCs/>
          <w:snapToGrid w:val="0"/>
          <w:sz w:val="24"/>
          <w:szCs w:val="28"/>
        </w:rPr>
        <w:t xml:space="preserve">sa </w:t>
      </w:r>
      <w:r w:rsidRPr="00FB6349">
        <w:rPr>
          <w:rFonts w:ascii="Arial" w:hAnsi="Arial" w:cs="Calibri"/>
          <w:bCs/>
          <w:snapToGrid w:val="0"/>
          <w:sz w:val="24"/>
          <w:szCs w:val="28"/>
        </w:rPr>
        <w:t>začína na prvej pozícii riadk</w:t>
      </w:r>
      <w:r w:rsidR="00955D65" w:rsidRPr="00FB6349">
        <w:rPr>
          <w:rFonts w:ascii="Arial" w:hAnsi="Arial" w:cs="Calibri"/>
          <w:bCs/>
          <w:snapToGrid w:val="0"/>
          <w:sz w:val="24"/>
          <w:szCs w:val="28"/>
        </w:rPr>
        <w:t>a</w:t>
      </w:r>
      <w:r w:rsidRPr="00FB6349">
        <w:rPr>
          <w:rFonts w:ascii="Arial" w:hAnsi="Arial" w:cs="Calibri"/>
          <w:bCs/>
          <w:snapToGrid w:val="0"/>
          <w:sz w:val="24"/>
          <w:szCs w:val="28"/>
        </w:rPr>
        <w:t>;</w:t>
      </w:r>
    </w:p>
    <w:p w14:paraId="70FF878C" w14:textId="714838A4" w:rsidR="00D5178E" w:rsidRDefault="00D5178E"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každý ďalší riadok nadpisu </w:t>
      </w:r>
      <w:r w:rsidR="00955D65" w:rsidRPr="00FB6349">
        <w:rPr>
          <w:rFonts w:ascii="Arial" w:hAnsi="Arial" w:cs="Calibri"/>
          <w:bCs/>
          <w:snapToGrid w:val="0"/>
          <w:sz w:val="24"/>
          <w:szCs w:val="28"/>
        </w:rPr>
        <w:t xml:space="preserve">sa </w:t>
      </w:r>
      <w:r w:rsidRPr="00FB6349">
        <w:rPr>
          <w:rFonts w:ascii="Arial" w:hAnsi="Arial" w:cs="Calibri"/>
          <w:bCs/>
          <w:snapToGrid w:val="0"/>
          <w:sz w:val="24"/>
          <w:szCs w:val="28"/>
        </w:rPr>
        <w:t>začína na prvej pozícii;</w:t>
      </w:r>
    </w:p>
    <w:p w14:paraId="11A6C5D1" w14:textId="487E8606" w:rsidR="00D5178E" w:rsidRDefault="00D5178E"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nadpis môže</w:t>
      </w:r>
      <w:r w:rsidR="00955D65" w:rsidRPr="00FB6349">
        <w:rPr>
          <w:rFonts w:ascii="Arial" w:hAnsi="Arial" w:cs="Calibri"/>
          <w:bCs/>
          <w:snapToGrid w:val="0"/>
          <w:sz w:val="24"/>
          <w:szCs w:val="28"/>
        </w:rPr>
        <w:t>,</w:t>
      </w:r>
      <w:r w:rsidRPr="00FB6349">
        <w:rPr>
          <w:rFonts w:ascii="Arial" w:hAnsi="Arial" w:cs="Calibri"/>
          <w:bCs/>
          <w:snapToGrid w:val="0"/>
          <w:sz w:val="24"/>
          <w:szCs w:val="28"/>
        </w:rPr>
        <w:t xml:space="preserve"> ale aj nemusí byť podčiarknutý; </w:t>
      </w:r>
    </w:p>
    <w:p w14:paraId="45FF9E32" w14:textId="4552D519" w:rsidR="00D5178E" w:rsidRDefault="00D5178E"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ak prepisovateľ uzná za vhodné nadpis podčiarknuť, podčiarknutie nadpisu sa píše písmenom c (</w:t>
      </w:r>
      <w:r w:rsidRPr="00FB6349">
        <w:rPr>
          <w:rFonts w:ascii="Segoe UI Symbol" w:hAnsi="Segoe UI Symbol" w:cs="Segoe UI Symbol"/>
          <w:bCs/>
          <w:snapToGrid w:val="0"/>
          <w:sz w:val="24"/>
          <w:szCs w:val="28"/>
        </w:rPr>
        <w:t>⠉</w:t>
      </w:r>
      <w:r w:rsidRPr="00FB6349">
        <w:rPr>
          <w:rFonts w:ascii="Arial" w:hAnsi="Arial" w:cs="Calibri"/>
          <w:bCs/>
          <w:snapToGrid w:val="0"/>
          <w:sz w:val="24"/>
          <w:szCs w:val="28"/>
        </w:rPr>
        <w:t xml:space="preserve">, b14), a to v rovnakej dĺžke, akej je najdlhší riadok nadpisu, pričom </w:t>
      </w:r>
      <w:r w:rsidR="00955D65" w:rsidRPr="00FB6349">
        <w:rPr>
          <w:rFonts w:ascii="Arial" w:hAnsi="Arial" w:cs="Calibri"/>
          <w:bCs/>
          <w:snapToGrid w:val="0"/>
          <w:sz w:val="24"/>
          <w:szCs w:val="28"/>
        </w:rPr>
        <w:t xml:space="preserve">sa </w:t>
      </w:r>
      <w:r w:rsidRPr="00FB6349">
        <w:rPr>
          <w:rFonts w:ascii="Arial" w:hAnsi="Arial" w:cs="Calibri"/>
          <w:bCs/>
          <w:snapToGrid w:val="0"/>
          <w:sz w:val="24"/>
          <w:szCs w:val="28"/>
        </w:rPr>
        <w:t>začína vždy na prvej pozícii</w:t>
      </w:r>
      <w:r w:rsidR="00705CDC" w:rsidRPr="00FB6349">
        <w:rPr>
          <w:rFonts w:ascii="Arial" w:hAnsi="Arial" w:cs="Calibri"/>
          <w:bCs/>
          <w:snapToGrid w:val="0"/>
          <w:sz w:val="24"/>
          <w:szCs w:val="28"/>
        </w:rPr>
        <w:t>;</w:t>
      </w:r>
    </w:p>
    <w:p w14:paraId="105AC593" w14:textId="6084EF62" w:rsidR="00F9554D" w:rsidRDefault="00BD5ABB" w:rsidP="00FB6349">
      <w:pPr>
        <w:pStyle w:val="Odsekzoznamu"/>
        <w:numPr>
          <w:ilvl w:val="0"/>
          <w:numId w:val="4"/>
        </w:numPr>
        <w:spacing w:line="360" w:lineRule="auto"/>
        <w:ind w:left="426" w:hanging="426"/>
        <w:rPr>
          <w:rFonts w:ascii="Arial" w:hAnsi="Arial" w:cs="Calibri"/>
          <w:bCs/>
          <w:snapToGrid w:val="0"/>
          <w:sz w:val="24"/>
          <w:szCs w:val="28"/>
        </w:rPr>
      </w:pPr>
      <w:r>
        <w:rPr>
          <w:rFonts w:ascii="Arial" w:hAnsi="Arial" w:cs="Calibri"/>
          <w:bCs/>
          <w:snapToGrid w:val="0"/>
          <w:sz w:val="24"/>
          <w:szCs w:val="28"/>
        </w:rPr>
        <w:t>p</w:t>
      </w:r>
      <w:r w:rsidR="00F9554D" w:rsidRPr="00FB6349">
        <w:rPr>
          <w:rFonts w:ascii="Arial" w:hAnsi="Arial" w:cs="Calibri"/>
          <w:bCs/>
          <w:snapToGrid w:val="0"/>
          <w:sz w:val="24"/>
          <w:szCs w:val="28"/>
        </w:rPr>
        <w:t>ri delení nadpisu do viacerých brailových riadkov je potrebné nadpis deliť podľa logických väzieb medzi slovami s dôrazom na obsah textu;</w:t>
      </w:r>
    </w:p>
    <w:p w14:paraId="3D9C8820" w14:textId="47D711C4" w:rsidR="00705CDC" w:rsidRPr="00FB6349" w:rsidRDefault="00BD5ABB" w:rsidP="00FB6349">
      <w:pPr>
        <w:pStyle w:val="Odsekzoznamu"/>
        <w:numPr>
          <w:ilvl w:val="0"/>
          <w:numId w:val="4"/>
        </w:numPr>
        <w:spacing w:line="360" w:lineRule="auto"/>
        <w:ind w:left="426" w:hanging="426"/>
        <w:rPr>
          <w:rFonts w:ascii="Arial" w:hAnsi="Arial" w:cs="Calibri"/>
          <w:bCs/>
          <w:snapToGrid w:val="0"/>
          <w:sz w:val="24"/>
          <w:szCs w:val="28"/>
        </w:rPr>
      </w:pPr>
      <w:r>
        <w:rPr>
          <w:rFonts w:ascii="Arial" w:hAnsi="Arial" w:cs="Calibri"/>
          <w:bCs/>
          <w:snapToGrid w:val="0"/>
          <w:sz w:val="24"/>
          <w:szCs w:val="28"/>
        </w:rPr>
        <w:t>v</w:t>
      </w:r>
      <w:r w:rsidR="00705CDC" w:rsidRPr="00FB6349">
        <w:rPr>
          <w:rFonts w:ascii="Arial" w:hAnsi="Arial" w:cs="Calibri"/>
          <w:bCs/>
          <w:snapToGrid w:val="0"/>
          <w:sz w:val="24"/>
          <w:szCs w:val="28"/>
        </w:rPr>
        <w:t xml:space="preserve"> prípade číslovaných nadpisov je číslo súčasťou textu nadpisu a nemá vplyv na formátovanie, teda text nadpisu sa zvlášť neodsadzuje vzhľadom na číslo, dodržiava sa štandardné formátovanie nadpisu. </w:t>
      </w:r>
    </w:p>
    <w:p w14:paraId="7403D4EE" w14:textId="77777777" w:rsidR="00D5178E" w:rsidRPr="00DD4AB6" w:rsidRDefault="00D5178E" w:rsidP="007D0ACF">
      <w:pPr>
        <w:spacing w:line="360" w:lineRule="auto"/>
        <w:rPr>
          <w:rFonts w:ascii="Arial" w:hAnsi="Arial" w:cs="Calibri"/>
          <w:bCs/>
          <w:snapToGrid w:val="0"/>
          <w:sz w:val="24"/>
          <w:szCs w:val="28"/>
        </w:rPr>
      </w:pPr>
    </w:p>
    <w:p w14:paraId="148DB257" w14:textId="6A0C0B5D" w:rsidR="00D5178E" w:rsidRPr="00DD4AB6" w:rsidRDefault="00D5178E" w:rsidP="007D0ACF">
      <w:pPr>
        <w:spacing w:line="360" w:lineRule="auto"/>
        <w:rPr>
          <w:rFonts w:ascii="Arial" w:hAnsi="Arial" w:cs="Calibri"/>
          <w:b/>
          <w:snapToGrid w:val="0"/>
          <w:sz w:val="24"/>
          <w:szCs w:val="28"/>
        </w:rPr>
      </w:pPr>
      <w:r w:rsidRPr="00DD4AB6">
        <w:rPr>
          <w:rFonts w:ascii="Arial" w:hAnsi="Arial" w:cs="Calibri"/>
          <w:b/>
          <w:snapToGrid w:val="0"/>
          <w:sz w:val="24"/>
          <w:szCs w:val="28"/>
        </w:rPr>
        <w:t>Príklad:</w:t>
      </w:r>
    </w:p>
    <w:p w14:paraId="4C79FA94" w14:textId="64A454CB" w:rsidR="00955D65" w:rsidRDefault="00955D65" w:rsidP="007D0ACF">
      <w:pPr>
        <w:spacing w:line="360" w:lineRule="auto"/>
        <w:rPr>
          <w:rFonts w:ascii="Arial" w:hAnsi="Arial" w:cs="Calibri"/>
          <w:bCs/>
          <w:snapToGrid w:val="0"/>
          <w:sz w:val="24"/>
          <w:szCs w:val="28"/>
        </w:rPr>
      </w:pPr>
    </w:p>
    <w:p w14:paraId="497E1E23" w14:textId="06FF3E42" w:rsidR="00D5178E" w:rsidRPr="00DD4AB6" w:rsidRDefault="0021434E" w:rsidP="007D0ACF">
      <w:pPr>
        <w:spacing w:line="360" w:lineRule="auto"/>
        <w:rPr>
          <w:rFonts w:ascii="Arial" w:hAnsi="Arial" w:cs="Calibri"/>
          <w:bCs/>
          <w:snapToGrid w:val="0"/>
          <w:sz w:val="24"/>
          <w:szCs w:val="28"/>
        </w:rPr>
      </w:pPr>
      <w:r w:rsidRPr="00DD4AB6">
        <w:rPr>
          <w:rFonts w:ascii="Segoe UI Symbol" w:hAnsi="Segoe UI Symbol" w:cs="Segoe UI Symbol"/>
          <w:bCs/>
          <w:snapToGrid w:val="0"/>
          <w:sz w:val="24"/>
          <w:szCs w:val="28"/>
        </w:rPr>
        <w:t>⠠⠎⠇⠕⠧⠑⠝⠎⠅⠡⠀⠁⠥⠞⠕⠗⠊⠞⠁⠀⠏⠗⠑⠀⠠⠃⠗⠁⠊⠇⠇⠕⠧⠕⠀⠏⠌⠎⠍⠕</w:t>
      </w:r>
    </w:p>
    <w:p w14:paraId="48EA4238" w14:textId="36B073FA" w:rsidR="00952DFC" w:rsidRPr="00DD4AB6" w:rsidRDefault="00952DFC" w:rsidP="007D0ACF">
      <w:pPr>
        <w:spacing w:line="360" w:lineRule="auto"/>
        <w:rPr>
          <w:rFonts w:ascii="Arial" w:hAnsi="Arial" w:cs="Calibri"/>
          <w:bCs/>
          <w:snapToGrid w:val="0"/>
          <w:sz w:val="24"/>
          <w:szCs w:val="28"/>
        </w:rPr>
      </w:pPr>
    </w:p>
    <w:p w14:paraId="38A8E0F0" w14:textId="3DE813FD" w:rsidR="0021434E" w:rsidRPr="00DD4AB6" w:rsidRDefault="0021434E" w:rsidP="007D0ACF">
      <w:pPr>
        <w:spacing w:line="360" w:lineRule="auto"/>
        <w:rPr>
          <w:rFonts w:ascii="Arial" w:hAnsi="Arial" w:cs="Calibri"/>
          <w:bCs/>
          <w:snapToGrid w:val="0"/>
          <w:sz w:val="24"/>
          <w:szCs w:val="28"/>
        </w:rPr>
      </w:pPr>
      <w:r w:rsidRPr="00DD4AB6">
        <w:rPr>
          <w:rFonts w:ascii="Segoe UI Symbol" w:hAnsi="Segoe UI Symbol" w:cs="Segoe UI Symbol"/>
          <w:bCs/>
          <w:snapToGrid w:val="0"/>
          <w:sz w:val="24"/>
          <w:szCs w:val="28"/>
        </w:rPr>
        <w:t>⠀⠀⠠⠵⠁⠩⠊⠁⠞⠕⠅⠀⠞⠑⠭⠞⠥⠲⠲⠲</w:t>
      </w:r>
      <w:r w:rsidRPr="00DD4AB6">
        <w:rPr>
          <w:rFonts w:ascii="Arial" w:hAnsi="Arial" w:cs="Calibri"/>
          <w:bCs/>
          <w:snapToGrid w:val="0"/>
          <w:sz w:val="24"/>
          <w:szCs w:val="28"/>
        </w:rPr>
        <w:t xml:space="preserve"> (začiatok textu…)</w:t>
      </w:r>
    </w:p>
    <w:p w14:paraId="75938D83" w14:textId="77777777" w:rsidR="0021434E" w:rsidRPr="00DD4AB6" w:rsidRDefault="0021434E" w:rsidP="007D0ACF">
      <w:pPr>
        <w:spacing w:line="360" w:lineRule="auto"/>
        <w:rPr>
          <w:rFonts w:ascii="Arial" w:hAnsi="Arial" w:cs="Calibri"/>
          <w:bCs/>
          <w:snapToGrid w:val="0"/>
          <w:sz w:val="24"/>
          <w:szCs w:val="28"/>
        </w:rPr>
      </w:pPr>
    </w:p>
    <w:p w14:paraId="0BCF1BEB" w14:textId="7160A6B5" w:rsidR="00952DFC" w:rsidRPr="00DD4AB6" w:rsidRDefault="008B0BCA" w:rsidP="007D0ACF">
      <w:pPr>
        <w:pStyle w:val="Nadpis2"/>
        <w:spacing w:line="360" w:lineRule="auto"/>
        <w:rPr>
          <w:rFonts w:ascii="Arial" w:hAnsi="Arial" w:cs="Calibri"/>
          <w:bCs/>
          <w:snapToGrid w:val="0"/>
          <w:sz w:val="24"/>
          <w:szCs w:val="28"/>
        </w:rPr>
      </w:pPr>
      <w:bookmarkStart w:id="58" w:name="_4.4_Nadpis_štvrtej"/>
      <w:bookmarkStart w:id="59" w:name="_Toc177560190"/>
      <w:bookmarkEnd w:id="58"/>
      <w:r w:rsidRPr="00DD4AB6">
        <w:rPr>
          <w:rFonts w:ascii="Arial" w:hAnsi="Arial" w:cs="Calibri"/>
          <w:bCs/>
          <w:snapToGrid w:val="0"/>
          <w:sz w:val="24"/>
          <w:szCs w:val="28"/>
        </w:rPr>
        <w:lastRenderedPageBreak/>
        <w:t>4</w:t>
      </w:r>
      <w:r w:rsidR="0021434E" w:rsidRPr="00DD4AB6">
        <w:rPr>
          <w:rFonts w:ascii="Arial" w:hAnsi="Arial" w:cs="Calibri"/>
          <w:bCs/>
          <w:snapToGrid w:val="0"/>
          <w:sz w:val="24"/>
          <w:szCs w:val="28"/>
        </w:rPr>
        <w:t>.4 Nadpis štvrtej úrovne</w:t>
      </w:r>
      <w:bookmarkEnd w:id="59"/>
    </w:p>
    <w:p w14:paraId="3149291B" w14:textId="77777777" w:rsidR="0021434E" w:rsidRPr="00DD4AB6" w:rsidRDefault="0021434E" w:rsidP="007D0ACF">
      <w:pPr>
        <w:spacing w:line="360" w:lineRule="auto"/>
        <w:rPr>
          <w:rFonts w:ascii="Arial" w:hAnsi="Arial" w:cs="Calibri"/>
          <w:bCs/>
          <w:snapToGrid w:val="0"/>
          <w:sz w:val="24"/>
          <w:szCs w:val="28"/>
        </w:rPr>
      </w:pPr>
    </w:p>
    <w:p w14:paraId="19B296CB" w14:textId="507369C9" w:rsidR="0021434E" w:rsidRPr="00DD4AB6" w:rsidRDefault="0021434E"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Pravidlá úpravy nadpisu štvrtej úrovne sú nasledovné:</w:t>
      </w:r>
    </w:p>
    <w:p w14:paraId="734F96C6" w14:textId="371B8616" w:rsidR="0021434E" w:rsidRDefault="0021434E" w:rsidP="00FB6349">
      <w:pPr>
        <w:pStyle w:val="Odsekzoznamu"/>
        <w:numPr>
          <w:ilvl w:val="0"/>
          <w:numId w:val="4"/>
        </w:numPr>
        <w:spacing w:line="360" w:lineRule="auto"/>
        <w:ind w:left="426" w:hanging="426"/>
        <w:rPr>
          <w:rFonts w:ascii="Arial" w:hAnsi="Arial" w:cs="Calibri"/>
          <w:bCs/>
          <w:snapToGrid w:val="0"/>
          <w:sz w:val="24"/>
          <w:szCs w:val="28"/>
        </w:rPr>
      </w:pPr>
      <w:r w:rsidRPr="00DD4AB6">
        <w:rPr>
          <w:rFonts w:ascii="Arial" w:hAnsi="Arial" w:cs="Calibri"/>
          <w:bCs/>
          <w:snapToGrid w:val="0"/>
          <w:sz w:val="24"/>
          <w:szCs w:val="28"/>
        </w:rPr>
        <w:t xml:space="preserve">pred nadpisom štvrtej úrovne sa </w:t>
      </w:r>
      <w:r w:rsidR="00A87043">
        <w:rPr>
          <w:rFonts w:ascii="Arial" w:hAnsi="Arial" w:cs="Calibri"/>
          <w:bCs/>
          <w:snapToGrid w:val="0"/>
          <w:sz w:val="24"/>
          <w:szCs w:val="28"/>
        </w:rPr>
        <w:t>po</w:t>
      </w:r>
      <w:r w:rsidRPr="00DD4AB6">
        <w:rPr>
          <w:rFonts w:ascii="Arial" w:hAnsi="Arial" w:cs="Calibri"/>
          <w:bCs/>
          <w:snapToGrid w:val="0"/>
          <w:sz w:val="24"/>
          <w:szCs w:val="28"/>
        </w:rPr>
        <w:t>necháva jeden prázdny riadok;</w:t>
      </w:r>
    </w:p>
    <w:p w14:paraId="6178950D" w14:textId="210A7CCB" w:rsidR="0078793A" w:rsidRDefault="0078793A"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za nadpisom štvrtej úrovne sa prázdny riadok</w:t>
      </w:r>
      <w:r w:rsidR="00A87043" w:rsidRPr="00FB6349">
        <w:rPr>
          <w:rFonts w:ascii="Arial" w:hAnsi="Arial" w:cs="Calibri"/>
          <w:bCs/>
          <w:snapToGrid w:val="0"/>
          <w:sz w:val="24"/>
          <w:szCs w:val="28"/>
        </w:rPr>
        <w:t xml:space="preserve"> neuvádza</w:t>
      </w:r>
      <w:r w:rsidRPr="00FB6349">
        <w:rPr>
          <w:rFonts w:ascii="Arial" w:hAnsi="Arial" w:cs="Calibri"/>
          <w:bCs/>
          <w:snapToGrid w:val="0"/>
          <w:sz w:val="24"/>
          <w:szCs w:val="28"/>
        </w:rPr>
        <w:t>;</w:t>
      </w:r>
    </w:p>
    <w:p w14:paraId="4F583080" w14:textId="0007AABC" w:rsidR="0021434E" w:rsidRDefault="0021434E"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text nadpisu </w:t>
      </w:r>
      <w:r w:rsidR="00955D65" w:rsidRPr="00FB6349">
        <w:rPr>
          <w:rFonts w:ascii="Arial" w:hAnsi="Arial" w:cs="Calibri"/>
          <w:bCs/>
          <w:snapToGrid w:val="0"/>
          <w:sz w:val="24"/>
          <w:szCs w:val="28"/>
        </w:rPr>
        <w:t xml:space="preserve">sa </w:t>
      </w:r>
      <w:r w:rsidRPr="00FB6349">
        <w:rPr>
          <w:rFonts w:ascii="Arial" w:hAnsi="Arial" w:cs="Calibri"/>
          <w:bCs/>
          <w:snapToGrid w:val="0"/>
          <w:sz w:val="24"/>
          <w:szCs w:val="28"/>
        </w:rPr>
        <w:t>začína na prvej pozícii riadk</w:t>
      </w:r>
      <w:r w:rsidR="00955D65" w:rsidRPr="00FB6349">
        <w:rPr>
          <w:rFonts w:ascii="Arial" w:hAnsi="Arial" w:cs="Calibri"/>
          <w:bCs/>
          <w:snapToGrid w:val="0"/>
          <w:sz w:val="24"/>
          <w:szCs w:val="28"/>
        </w:rPr>
        <w:t>a</w:t>
      </w:r>
      <w:r w:rsidRPr="00FB6349">
        <w:rPr>
          <w:rFonts w:ascii="Arial" w:hAnsi="Arial" w:cs="Calibri"/>
          <w:bCs/>
          <w:snapToGrid w:val="0"/>
          <w:sz w:val="24"/>
          <w:szCs w:val="28"/>
        </w:rPr>
        <w:t>;</w:t>
      </w:r>
    </w:p>
    <w:p w14:paraId="05498109" w14:textId="5DDB2A38" w:rsidR="0021434E" w:rsidRDefault="0021434E"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každý ďalší riadok nadpisu </w:t>
      </w:r>
      <w:r w:rsidR="00955D65" w:rsidRPr="00FB6349">
        <w:rPr>
          <w:rFonts w:ascii="Arial" w:hAnsi="Arial" w:cs="Calibri"/>
          <w:bCs/>
          <w:snapToGrid w:val="0"/>
          <w:sz w:val="24"/>
          <w:szCs w:val="28"/>
        </w:rPr>
        <w:t xml:space="preserve">sa </w:t>
      </w:r>
      <w:r w:rsidRPr="00FB6349">
        <w:rPr>
          <w:rFonts w:ascii="Arial" w:hAnsi="Arial" w:cs="Calibri"/>
          <w:bCs/>
          <w:snapToGrid w:val="0"/>
          <w:sz w:val="24"/>
          <w:szCs w:val="28"/>
        </w:rPr>
        <w:t>začína na prvej pozícii;</w:t>
      </w:r>
    </w:p>
    <w:p w14:paraId="443A27F7" w14:textId="7FE158D3" w:rsidR="0078793A" w:rsidRDefault="0078793A"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nadpis štvrtej úrovne sa spravidla nepodčiarkuje</w:t>
      </w:r>
      <w:r w:rsidR="008F7240" w:rsidRPr="00FB6349">
        <w:rPr>
          <w:rFonts w:ascii="Arial" w:hAnsi="Arial" w:cs="Calibri"/>
          <w:bCs/>
          <w:snapToGrid w:val="0"/>
          <w:sz w:val="24"/>
          <w:szCs w:val="28"/>
        </w:rPr>
        <w:t>;</w:t>
      </w:r>
    </w:p>
    <w:p w14:paraId="1463ABC1" w14:textId="1D4A19E7" w:rsidR="008F7240" w:rsidRPr="00FB6349" w:rsidRDefault="00BD5ABB" w:rsidP="00FB6349">
      <w:pPr>
        <w:pStyle w:val="Odsekzoznamu"/>
        <w:numPr>
          <w:ilvl w:val="0"/>
          <w:numId w:val="4"/>
        </w:numPr>
        <w:spacing w:line="360" w:lineRule="auto"/>
        <w:ind w:left="426" w:hanging="426"/>
        <w:rPr>
          <w:rFonts w:ascii="Arial" w:hAnsi="Arial" w:cs="Calibri"/>
          <w:bCs/>
          <w:snapToGrid w:val="0"/>
          <w:sz w:val="24"/>
          <w:szCs w:val="28"/>
        </w:rPr>
      </w:pPr>
      <w:r>
        <w:rPr>
          <w:rFonts w:ascii="Arial" w:hAnsi="Arial" w:cs="Calibri"/>
          <w:bCs/>
          <w:snapToGrid w:val="0"/>
          <w:sz w:val="24"/>
          <w:szCs w:val="28"/>
        </w:rPr>
        <w:t>v</w:t>
      </w:r>
      <w:r w:rsidR="008F7240" w:rsidRPr="00FB6349">
        <w:rPr>
          <w:rFonts w:ascii="Arial" w:hAnsi="Arial" w:cs="Calibri"/>
          <w:bCs/>
          <w:snapToGrid w:val="0"/>
          <w:sz w:val="24"/>
          <w:szCs w:val="28"/>
        </w:rPr>
        <w:t xml:space="preserve"> prípade číslovaných nadpisov je číslo súčasťou textu nadpisu a nemá vplyv na formátovanie, teda text nadpisu sa zvlášť neodsadzuje vzhľadom na číslo, dodržiava sa štandardné formátovanie nadpisu. </w:t>
      </w:r>
    </w:p>
    <w:p w14:paraId="227CE86D" w14:textId="77777777" w:rsidR="0021434E" w:rsidRPr="00DD4AB6" w:rsidRDefault="0021434E" w:rsidP="007D0ACF">
      <w:pPr>
        <w:spacing w:line="360" w:lineRule="auto"/>
        <w:rPr>
          <w:rFonts w:ascii="Arial" w:hAnsi="Arial" w:cs="Calibri"/>
          <w:bCs/>
          <w:snapToGrid w:val="0"/>
          <w:sz w:val="24"/>
          <w:szCs w:val="28"/>
        </w:rPr>
      </w:pPr>
    </w:p>
    <w:p w14:paraId="29E139D5" w14:textId="37981634" w:rsidR="0021434E" w:rsidRPr="00DD4AB6" w:rsidRDefault="0078793A"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Príklad:</w:t>
      </w:r>
    </w:p>
    <w:p w14:paraId="5851CC81" w14:textId="77777777" w:rsidR="0078793A" w:rsidRPr="00DD4AB6" w:rsidRDefault="0078793A" w:rsidP="007D0ACF">
      <w:pPr>
        <w:spacing w:line="360" w:lineRule="auto"/>
        <w:rPr>
          <w:rFonts w:ascii="Arial" w:hAnsi="Arial" w:cs="Calibri"/>
          <w:bCs/>
          <w:snapToGrid w:val="0"/>
          <w:sz w:val="24"/>
          <w:szCs w:val="28"/>
        </w:rPr>
      </w:pPr>
    </w:p>
    <w:p w14:paraId="3470BBBE" w14:textId="77777777" w:rsidR="0078793A" w:rsidRPr="00DD4AB6" w:rsidRDefault="0078793A" w:rsidP="007D0ACF">
      <w:pPr>
        <w:spacing w:line="360" w:lineRule="auto"/>
        <w:rPr>
          <w:rFonts w:ascii="Arial" w:hAnsi="Arial" w:cs="Calibri"/>
          <w:bCs/>
          <w:snapToGrid w:val="0"/>
          <w:sz w:val="24"/>
          <w:szCs w:val="28"/>
        </w:rPr>
      </w:pPr>
      <w:r w:rsidRPr="00DD4AB6">
        <w:rPr>
          <w:rFonts w:ascii="Segoe UI Symbol" w:hAnsi="Segoe UI Symbol" w:cs="Segoe UI Symbol"/>
          <w:bCs/>
          <w:snapToGrid w:val="0"/>
          <w:sz w:val="24"/>
          <w:szCs w:val="28"/>
        </w:rPr>
        <w:t>⠠⠎⠇⠕⠧⠑⠝⠎⠅⠡⠀⠁⠥⠞⠕⠗⠊⠞⠁⠀⠏⠗⠑⠀⠠⠃⠗⠁⠊⠇⠇⠕⠧⠕⠀⠏⠌⠎⠍⠕</w:t>
      </w:r>
    </w:p>
    <w:p w14:paraId="03F7AF1A" w14:textId="77777777" w:rsidR="0078793A" w:rsidRPr="00DD4AB6" w:rsidRDefault="0078793A" w:rsidP="007D0ACF">
      <w:pPr>
        <w:spacing w:line="360" w:lineRule="auto"/>
        <w:rPr>
          <w:rFonts w:ascii="Arial" w:hAnsi="Arial" w:cs="Calibri"/>
          <w:bCs/>
          <w:snapToGrid w:val="0"/>
          <w:sz w:val="24"/>
          <w:szCs w:val="28"/>
        </w:rPr>
      </w:pPr>
      <w:r w:rsidRPr="00DD4AB6">
        <w:rPr>
          <w:rFonts w:ascii="Segoe UI Symbol" w:hAnsi="Segoe UI Symbol" w:cs="Segoe UI Symbol"/>
          <w:bCs/>
          <w:snapToGrid w:val="0"/>
          <w:sz w:val="24"/>
          <w:szCs w:val="28"/>
        </w:rPr>
        <w:t>⠀⠀⠠⠵⠁⠩⠊⠁⠞⠕⠅⠀⠞⠑⠭⠞⠥⠲⠲⠲</w:t>
      </w:r>
      <w:r w:rsidRPr="00DD4AB6">
        <w:rPr>
          <w:rFonts w:ascii="Arial" w:hAnsi="Arial" w:cs="Calibri"/>
          <w:bCs/>
          <w:snapToGrid w:val="0"/>
          <w:sz w:val="24"/>
          <w:szCs w:val="28"/>
        </w:rPr>
        <w:t xml:space="preserve"> (začiatok textu…)</w:t>
      </w:r>
    </w:p>
    <w:p w14:paraId="1B92A95F" w14:textId="44953229" w:rsidR="0078793A" w:rsidRPr="00C9256B" w:rsidRDefault="001D7859" w:rsidP="007D0ACF">
      <w:pPr>
        <w:spacing w:line="360" w:lineRule="auto"/>
        <w:rPr>
          <w:rFonts w:ascii="Segoe UI Symbol" w:hAnsi="Segoe UI Symbol"/>
          <w:sz w:val="24"/>
        </w:rPr>
      </w:pPr>
      <w:r>
        <w:rPr>
          <w:rFonts w:ascii="Segoe UI Symbol" w:hAnsi="Segoe UI Symbol" w:cs="Calibri"/>
          <w:bCs/>
          <w:snapToGrid w:val="0"/>
          <w:sz w:val="24"/>
          <w:szCs w:val="28"/>
        </w:rPr>
        <w:t>⠀</w:t>
      </w:r>
    </w:p>
    <w:p w14:paraId="785E3433" w14:textId="7AC67EC5" w:rsidR="0078793A" w:rsidRPr="00DD4AB6" w:rsidRDefault="00313EE5" w:rsidP="007D0ACF">
      <w:pPr>
        <w:pStyle w:val="Nadpis1"/>
        <w:spacing w:line="360" w:lineRule="auto"/>
        <w:jc w:val="center"/>
        <w:rPr>
          <w:rFonts w:ascii="Arial" w:hAnsi="Arial" w:cs="Calibri"/>
          <w:bCs/>
          <w:snapToGrid w:val="0"/>
          <w:sz w:val="24"/>
          <w:szCs w:val="28"/>
        </w:rPr>
      </w:pPr>
      <w:bookmarkStart w:id="60" w:name="_Toc177560191"/>
      <w:r w:rsidRPr="007D0ACF">
        <w:rPr>
          <w:rFonts w:ascii="Arial" w:hAnsi="Arial"/>
        </w:rPr>
        <w:t xml:space="preserve">5 </w:t>
      </w:r>
      <w:r w:rsidR="00644F7D" w:rsidRPr="007D0ACF">
        <w:rPr>
          <w:rFonts w:ascii="Arial" w:hAnsi="Arial"/>
        </w:rPr>
        <w:t>Odsadenie</w:t>
      </w:r>
      <w:bookmarkEnd w:id="60"/>
    </w:p>
    <w:p w14:paraId="013FF74E" w14:textId="77777777" w:rsidR="00313EE5" w:rsidRPr="00DD4AB6" w:rsidRDefault="00313EE5" w:rsidP="007D0ACF">
      <w:pPr>
        <w:spacing w:line="360" w:lineRule="auto"/>
        <w:rPr>
          <w:rFonts w:ascii="Arial" w:hAnsi="Arial" w:cs="Calibri"/>
          <w:bCs/>
          <w:snapToGrid w:val="0"/>
          <w:sz w:val="24"/>
          <w:szCs w:val="28"/>
        </w:rPr>
      </w:pPr>
    </w:p>
    <w:p w14:paraId="0A180127" w14:textId="1E0F712B" w:rsidR="00644F7D" w:rsidRPr="00DD4AB6" w:rsidRDefault="00644F7D" w:rsidP="007D0ACF">
      <w:pPr>
        <w:pStyle w:val="Nadpis2"/>
        <w:spacing w:line="360" w:lineRule="auto"/>
        <w:rPr>
          <w:rFonts w:ascii="Arial" w:hAnsi="Arial" w:cs="Calibri"/>
          <w:bCs/>
          <w:snapToGrid w:val="0"/>
          <w:sz w:val="24"/>
          <w:szCs w:val="28"/>
        </w:rPr>
      </w:pPr>
      <w:bookmarkStart w:id="61" w:name="_Toc177560192"/>
      <w:r w:rsidRPr="00DD4AB6">
        <w:rPr>
          <w:rFonts w:ascii="Arial" w:hAnsi="Arial" w:cs="Calibri"/>
          <w:bCs/>
          <w:snapToGrid w:val="0"/>
          <w:sz w:val="24"/>
          <w:szCs w:val="28"/>
        </w:rPr>
        <w:t>5.1 Schéma odsadenia</w:t>
      </w:r>
      <w:bookmarkEnd w:id="61"/>
    </w:p>
    <w:p w14:paraId="17970030" w14:textId="77777777" w:rsidR="00644F7D" w:rsidRPr="00DD4AB6" w:rsidRDefault="00644F7D" w:rsidP="007D0ACF">
      <w:pPr>
        <w:spacing w:line="360" w:lineRule="auto"/>
        <w:rPr>
          <w:rFonts w:ascii="Arial" w:hAnsi="Arial" w:cs="Calibri"/>
          <w:bCs/>
          <w:snapToGrid w:val="0"/>
          <w:sz w:val="24"/>
          <w:szCs w:val="28"/>
        </w:rPr>
      </w:pPr>
    </w:p>
    <w:p w14:paraId="29796377" w14:textId="20FD39A7" w:rsidR="0078793A" w:rsidRPr="00DD4AB6" w:rsidRDefault="00644F7D"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Pri popise odsadení textu v braili sa používa počet úderov (prázdnych medzier) od ľavého okraja. Pre jednoduchší popis odsadení odsekov a zoznamov sa v tejto príručke používa schéma odsadenia, jednoduchý kľúč zložený z dvoch čísel oddelených spojovníkom. Ak sa napríklad odsek začína odsadením prvého riadka a zvyšok textu je zarovnaný vľavo, schéma odsadenia je 3</w:t>
      </w:r>
      <w:r w:rsidR="0000133A" w:rsidRPr="00DD4AB6">
        <w:rPr>
          <w:rFonts w:ascii="Arial" w:hAnsi="Arial" w:cs="Calibri"/>
          <w:bCs/>
          <w:snapToGrid w:val="0"/>
          <w:sz w:val="24"/>
          <w:szCs w:val="28"/>
        </w:rPr>
        <w:t>-</w:t>
      </w:r>
      <w:r w:rsidRPr="00DD4AB6">
        <w:rPr>
          <w:rFonts w:ascii="Arial" w:hAnsi="Arial" w:cs="Calibri"/>
          <w:bCs/>
          <w:snapToGrid w:val="0"/>
          <w:sz w:val="24"/>
          <w:szCs w:val="28"/>
        </w:rPr>
        <w:t xml:space="preserve">1. To znamená, že prvý znak prvého riadka </w:t>
      </w:r>
      <w:r w:rsidR="00BC5B61">
        <w:rPr>
          <w:rFonts w:ascii="Arial" w:hAnsi="Arial" w:cs="Calibri"/>
          <w:bCs/>
          <w:snapToGrid w:val="0"/>
          <w:sz w:val="24"/>
          <w:szCs w:val="28"/>
        </w:rPr>
        <w:t xml:space="preserve">je </w:t>
      </w:r>
      <w:r w:rsidRPr="00DD4AB6">
        <w:rPr>
          <w:rFonts w:ascii="Arial" w:hAnsi="Arial" w:cs="Calibri"/>
          <w:bCs/>
          <w:snapToGrid w:val="0"/>
          <w:sz w:val="24"/>
          <w:szCs w:val="28"/>
        </w:rPr>
        <w:t xml:space="preserve">na tretej pozícii, zvyšok bloku textu </w:t>
      </w:r>
      <w:r w:rsidR="00BC5B61">
        <w:rPr>
          <w:rFonts w:ascii="Arial" w:hAnsi="Arial" w:cs="Calibri"/>
          <w:bCs/>
          <w:snapToGrid w:val="0"/>
          <w:sz w:val="24"/>
          <w:szCs w:val="28"/>
        </w:rPr>
        <w:t xml:space="preserve">sa </w:t>
      </w:r>
      <w:r w:rsidRPr="00DD4AB6">
        <w:rPr>
          <w:rFonts w:ascii="Arial" w:hAnsi="Arial" w:cs="Calibri"/>
          <w:bCs/>
          <w:snapToGrid w:val="0"/>
          <w:sz w:val="24"/>
          <w:szCs w:val="28"/>
        </w:rPr>
        <w:t>začína na prvej pozícii, teda hneď od ľavého okraja. Ak</w:t>
      </w:r>
      <w:r w:rsidR="00BC5B61">
        <w:rPr>
          <w:rFonts w:ascii="Arial" w:hAnsi="Arial" w:cs="Calibri"/>
          <w:bCs/>
          <w:snapToGrid w:val="0"/>
          <w:sz w:val="24"/>
          <w:szCs w:val="28"/>
        </w:rPr>
        <w:t xml:space="preserve"> sa,</w:t>
      </w:r>
      <w:r w:rsidRPr="00DD4AB6">
        <w:rPr>
          <w:rFonts w:ascii="Arial" w:hAnsi="Arial" w:cs="Calibri"/>
          <w:bCs/>
          <w:snapToGrid w:val="0"/>
          <w:sz w:val="24"/>
          <w:szCs w:val="28"/>
        </w:rPr>
        <w:t xml:space="preserve"> naopak</w:t>
      </w:r>
      <w:r w:rsidR="00BC5B61">
        <w:rPr>
          <w:rFonts w:ascii="Arial" w:hAnsi="Arial" w:cs="Calibri"/>
          <w:bCs/>
          <w:snapToGrid w:val="0"/>
          <w:sz w:val="24"/>
          <w:szCs w:val="28"/>
        </w:rPr>
        <w:t>,</w:t>
      </w:r>
      <w:r w:rsidRPr="00DD4AB6">
        <w:rPr>
          <w:rFonts w:ascii="Arial" w:hAnsi="Arial" w:cs="Calibri"/>
          <w:bCs/>
          <w:snapToGrid w:val="0"/>
          <w:sz w:val="24"/>
          <w:szCs w:val="28"/>
        </w:rPr>
        <w:t xml:space="preserve"> blok textu začína prvým riadkom od </w:t>
      </w:r>
      <w:r w:rsidRPr="00DD4AB6">
        <w:rPr>
          <w:rFonts w:ascii="Arial" w:hAnsi="Arial" w:cs="Calibri"/>
          <w:bCs/>
          <w:snapToGrid w:val="0"/>
          <w:sz w:val="24"/>
          <w:szCs w:val="28"/>
        </w:rPr>
        <w:lastRenderedPageBreak/>
        <w:t>prvej pozície a zvyšok textu je odsadený</w:t>
      </w:r>
      <w:r w:rsidR="00C452A3" w:rsidRPr="00DD4AB6">
        <w:rPr>
          <w:rFonts w:ascii="Arial" w:hAnsi="Arial" w:cs="Calibri"/>
          <w:bCs/>
          <w:snapToGrid w:val="0"/>
          <w:sz w:val="24"/>
          <w:szCs w:val="28"/>
        </w:rPr>
        <w:t xml:space="preserve"> o dve prázdne medzery</w:t>
      </w:r>
      <w:r w:rsidRPr="00DD4AB6">
        <w:rPr>
          <w:rFonts w:ascii="Arial" w:hAnsi="Arial" w:cs="Calibri"/>
          <w:bCs/>
          <w:snapToGrid w:val="0"/>
          <w:sz w:val="24"/>
          <w:szCs w:val="28"/>
        </w:rPr>
        <w:t>, napríklad v zoznamoch, schéma odsadenia je 1</w:t>
      </w:r>
      <w:r w:rsidR="0000133A" w:rsidRPr="00DD4AB6">
        <w:rPr>
          <w:rFonts w:ascii="Arial" w:hAnsi="Arial" w:cs="Calibri"/>
          <w:bCs/>
          <w:snapToGrid w:val="0"/>
          <w:sz w:val="24"/>
          <w:szCs w:val="28"/>
        </w:rPr>
        <w:t>-</w:t>
      </w:r>
      <w:r w:rsidRPr="00DD4AB6">
        <w:rPr>
          <w:rFonts w:ascii="Arial" w:hAnsi="Arial" w:cs="Calibri"/>
          <w:bCs/>
          <w:snapToGrid w:val="0"/>
          <w:sz w:val="24"/>
          <w:szCs w:val="28"/>
        </w:rPr>
        <w:t xml:space="preserve">3. </w:t>
      </w:r>
    </w:p>
    <w:p w14:paraId="7F458D84" w14:textId="5F2C8ADF" w:rsidR="00BC5B61" w:rsidRDefault="00BC5B61" w:rsidP="007D0ACF">
      <w:pPr>
        <w:spacing w:line="360" w:lineRule="auto"/>
        <w:rPr>
          <w:rFonts w:ascii="Arial" w:eastAsiaTheme="majorEastAsia" w:hAnsi="Arial" w:cs="Calibri"/>
          <w:bCs/>
          <w:snapToGrid w:val="0"/>
          <w:color w:val="2F5496" w:themeColor="accent1" w:themeShade="BF"/>
          <w:sz w:val="24"/>
          <w:szCs w:val="28"/>
        </w:rPr>
      </w:pPr>
    </w:p>
    <w:p w14:paraId="58BC8A71" w14:textId="5DF43BD2" w:rsidR="00644F7D" w:rsidRPr="00DD4AB6" w:rsidRDefault="00644F7D" w:rsidP="007D0ACF">
      <w:pPr>
        <w:pStyle w:val="Nadpis2"/>
        <w:spacing w:line="360" w:lineRule="auto"/>
        <w:rPr>
          <w:rFonts w:ascii="Arial" w:hAnsi="Arial" w:cs="Calibri"/>
          <w:bCs/>
          <w:snapToGrid w:val="0"/>
          <w:sz w:val="24"/>
          <w:szCs w:val="28"/>
        </w:rPr>
      </w:pPr>
      <w:bookmarkStart w:id="62" w:name="_Toc177560193"/>
      <w:r w:rsidRPr="00DD4AB6">
        <w:rPr>
          <w:rFonts w:ascii="Arial" w:hAnsi="Arial" w:cs="Calibri"/>
          <w:bCs/>
          <w:snapToGrid w:val="0"/>
          <w:sz w:val="24"/>
          <w:szCs w:val="28"/>
        </w:rPr>
        <w:t>5.2 Odseky</w:t>
      </w:r>
      <w:bookmarkEnd w:id="62"/>
    </w:p>
    <w:p w14:paraId="3AB7D290" w14:textId="77777777" w:rsidR="00644F7D" w:rsidRPr="00DD4AB6" w:rsidRDefault="00644F7D" w:rsidP="007D0ACF">
      <w:pPr>
        <w:spacing w:line="360" w:lineRule="auto"/>
        <w:rPr>
          <w:rFonts w:ascii="Arial" w:hAnsi="Arial" w:cs="Calibri"/>
          <w:bCs/>
          <w:snapToGrid w:val="0"/>
          <w:sz w:val="24"/>
          <w:szCs w:val="28"/>
        </w:rPr>
      </w:pPr>
    </w:p>
    <w:p w14:paraId="00CC3E69" w14:textId="54661890" w:rsidR="00644F7D" w:rsidRPr="00DD4AB6" w:rsidRDefault="00644F7D"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Štandardný odsek textu je odsadený iba prvým riadkom, schéma odsadenia je 3</w:t>
      </w:r>
      <w:r w:rsidR="00901A96" w:rsidRPr="00DD4AB6">
        <w:rPr>
          <w:rFonts w:ascii="Arial" w:hAnsi="Arial" w:cs="Calibri"/>
          <w:bCs/>
          <w:snapToGrid w:val="0"/>
          <w:sz w:val="24"/>
          <w:szCs w:val="28"/>
        </w:rPr>
        <w:t>-</w:t>
      </w:r>
      <w:r w:rsidRPr="00DD4AB6">
        <w:rPr>
          <w:rFonts w:ascii="Arial" w:hAnsi="Arial" w:cs="Calibri"/>
          <w:bCs/>
          <w:snapToGrid w:val="0"/>
          <w:sz w:val="24"/>
          <w:szCs w:val="28"/>
        </w:rPr>
        <w:t xml:space="preserve">1. </w:t>
      </w:r>
      <w:r w:rsidR="0000133A" w:rsidRPr="00DD4AB6">
        <w:rPr>
          <w:rFonts w:ascii="Arial" w:hAnsi="Arial" w:cs="Calibri"/>
          <w:bCs/>
          <w:snapToGrid w:val="0"/>
          <w:sz w:val="24"/>
          <w:szCs w:val="28"/>
        </w:rPr>
        <w:t>Pri štandardných odsekoch textu sa ne</w:t>
      </w:r>
      <w:r w:rsidR="00A87043">
        <w:rPr>
          <w:rFonts w:ascii="Arial" w:hAnsi="Arial" w:cs="Calibri"/>
          <w:bCs/>
          <w:snapToGrid w:val="0"/>
          <w:sz w:val="24"/>
          <w:szCs w:val="28"/>
        </w:rPr>
        <w:t>po</w:t>
      </w:r>
      <w:r w:rsidR="0000133A" w:rsidRPr="00DD4AB6">
        <w:rPr>
          <w:rFonts w:ascii="Arial" w:hAnsi="Arial" w:cs="Calibri"/>
          <w:bCs/>
          <w:snapToGrid w:val="0"/>
          <w:sz w:val="24"/>
          <w:szCs w:val="28"/>
        </w:rPr>
        <w:t xml:space="preserve">necháva </w:t>
      </w:r>
      <w:r w:rsidR="00155BC6">
        <w:rPr>
          <w:rFonts w:ascii="Arial" w:hAnsi="Arial" w:cs="Calibri"/>
          <w:bCs/>
          <w:snapToGrid w:val="0"/>
          <w:sz w:val="24"/>
          <w:szCs w:val="28"/>
        </w:rPr>
        <w:t xml:space="preserve">prázdny </w:t>
      </w:r>
      <w:r w:rsidR="0000133A" w:rsidRPr="00DD4AB6">
        <w:rPr>
          <w:rFonts w:ascii="Arial" w:hAnsi="Arial" w:cs="Calibri"/>
          <w:bCs/>
          <w:snapToGrid w:val="0"/>
          <w:sz w:val="24"/>
          <w:szCs w:val="28"/>
        </w:rPr>
        <w:t>riadok pred ani za odsekom, pokiaľ vynechanie riadk</w:t>
      </w:r>
      <w:r w:rsidR="007D42FD" w:rsidRPr="00DD4AB6">
        <w:rPr>
          <w:rFonts w:ascii="Arial" w:hAnsi="Arial" w:cs="Calibri"/>
          <w:bCs/>
          <w:snapToGrid w:val="0"/>
          <w:sz w:val="24"/>
          <w:szCs w:val="28"/>
        </w:rPr>
        <w:t xml:space="preserve">a nevyžaduje formátovanie, ktoré odseku predchádza. Ak napríklad odsek nasleduje za nadpisom prvej úrovne, prázdny riadok sa </w:t>
      </w:r>
      <w:r w:rsidR="007C1C7C">
        <w:rPr>
          <w:rFonts w:ascii="Arial" w:hAnsi="Arial" w:cs="Calibri"/>
          <w:bCs/>
          <w:snapToGrid w:val="0"/>
          <w:sz w:val="24"/>
          <w:szCs w:val="28"/>
        </w:rPr>
        <w:t>po</w:t>
      </w:r>
      <w:r w:rsidR="007D42FD" w:rsidRPr="00DD4AB6">
        <w:rPr>
          <w:rFonts w:ascii="Arial" w:hAnsi="Arial" w:cs="Calibri"/>
          <w:bCs/>
          <w:snapToGrid w:val="0"/>
          <w:sz w:val="24"/>
          <w:szCs w:val="28"/>
        </w:rPr>
        <w:t xml:space="preserve">necháva </w:t>
      </w:r>
      <w:r w:rsidR="001D7A7B" w:rsidRPr="00DD4AB6">
        <w:rPr>
          <w:rFonts w:ascii="Arial" w:hAnsi="Arial" w:cs="Calibri"/>
          <w:bCs/>
          <w:snapToGrid w:val="0"/>
          <w:sz w:val="24"/>
          <w:szCs w:val="28"/>
        </w:rPr>
        <w:t xml:space="preserve">v zmysle pravidiel </w:t>
      </w:r>
      <w:r w:rsidR="007D42FD" w:rsidRPr="00DD4AB6">
        <w:rPr>
          <w:rFonts w:ascii="Arial" w:hAnsi="Arial" w:cs="Calibri"/>
          <w:bCs/>
          <w:snapToGrid w:val="0"/>
          <w:sz w:val="24"/>
          <w:szCs w:val="28"/>
        </w:rPr>
        <w:t xml:space="preserve">formátovania nadpisu. Ak však odsek nasleduje za iným odsekom, riadok sa nevynecháva. </w:t>
      </w:r>
    </w:p>
    <w:p w14:paraId="33ED097C" w14:textId="77777777" w:rsidR="00644F7D" w:rsidRPr="00DD4AB6" w:rsidRDefault="00644F7D" w:rsidP="007D0ACF">
      <w:pPr>
        <w:spacing w:line="360" w:lineRule="auto"/>
        <w:rPr>
          <w:rFonts w:ascii="Arial" w:hAnsi="Arial" w:cs="Calibri"/>
          <w:bCs/>
          <w:snapToGrid w:val="0"/>
          <w:sz w:val="24"/>
          <w:szCs w:val="28"/>
        </w:rPr>
      </w:pPr>
    </w:p>
    <w:p w14:paraId="2B0EFEC9" w14:textId="234A63D6" w:rsidR="004830E8" w:rsidRPr="00DD4AB6" w:rsidRDefault="004830E8"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 xml:space="preserve">Odsek je možné prepísať aj tak, že sa medzi jednotlivými odsekmi textu </w:t>
      </w:r>
      <w:r w:rsidR="007C1C7C">
        <w:rPr>
          <w:rFonts w:ascii="Arial" w:hAnsi="Arial" w:cs="Calibri"/>
          <w:bCs/>
          <w:snapToGrid w:val="0"/>
          <w:sz w:val="24"/>
          <w:szCs w:val="28"/>
        </w:rPr>
        <w:t xml:space="preserve">uvedie </w:t>
      </w:r>
      <w:r w:rsidRPr="00DD4AB6">
        <w:rPr>
          <w:rFonts w:ascii="Arial" w:hAnsi="Arial" w:cs="Calibri"/>
          <w:bCs/>
          <w:snapToGrid w:val="0"/>
          <w:sz w:val="24"/>
          <w:szCs w:val="28"/>
        </w:rPr>
        <w:t xml:space="preserve">prázdny riadok. V takom prípade sú odseky formátované schémou odsadenia 1-1, teda aj prvý riadok odseku je zarovnaný doľava. Takéto formátovanie odsekov sa odporúča použiť iba v prípade odborných publikácií, ak sú takto uvedené v tlačovej predlohe. Pri prepise beletrie, článkov alebo iných bežných textov sa odseky prepisujú bez prázdnych riadkov v schéme odsadenia 3-1. </w:t>
      </w:r>
    </w:p>
    <w:p w14:paraId="736D6546" w14:textId="77777777" w:rsidR="004830E8" w:rsidRPr="00DD4AB6" w:rsidRDefault="004830E8" w:rsidP="007D0ACF">
      <w:pPr>
        <w:spacing w:line="360" w:lineRule="auto"/>
        <w:rPr>
          <w:rFonts w:ascii="Arial" w:hAnsi="Arial" w:cs="Calibri"/>
          <w:bCs/>
          <w:snapToGrid w:val="0"/>
          <w:sz w:val="24"/>
          <w:szCs w:val="28"/>
        </w:rPr>
      </w:pPr>
    </w:p>
    <w:p w14:paraId="76354E0B" w14:textId="4351CA5B" w:rsidR="00A615C4" w:rsidRPr="00DD4AB6" w:rsidRDefault="00A615C4" w:rsidP="007D0ACF">
      <w:pPr>
        <w:pStyle w:val="Nadpis2"/>
        <w:spacing w:line="360" w:lineRule="auto"/>
        <w:rPr>
          <w:rFonts w:ascii="Arial" w:hAnsi="Arial" w:cs="Calibri"/>
          <w:bCs/>
          <w:snapToGrid w:val="0"/>
          <w:sz w:val="24"/>
          <w:szCs w:val="28"/>
        </w:rPr>
      </w:pPr>
      <w:bookmarkStart w:id="63" w:name="_5.3_Odsadené_bloky"/>
      <w:bookmarkStart w:id="64" w:name="_Toc177560194"/>
      <w:bookmarkEnd w:id="63"/>
      <w:r w:rsidRPr="00DD4AB6">
        <w:rPr>
          <w:rFonts w:ascii="Arial" w:hAnsi="Arial" w:cs="Calibri"/>
          <w:bCs/>
          <w:snapToGrid w:val="0"/>
          <w:sz w:val="24"/>
          <w:szCs w:val="28"/>
        </w:rPr>
        <w:t>5.3 Odsadené</w:t>
      </w:r>
      <w:r w:rsidR="009B61FD">
        <w:rPr>
          <w:rFonts w:ascii="Arial" w:hAnsi="Arial" w:cs="Calibri"/>
          <w:bCs/>
          <w:snapToGrid w:val="0"/>
          <w:sz w:val="24"/>
          <w:szCs w:val="28"/>
        </w:rPr>
        <w:t xml:space="preserve"> bloky textu</w:t>
      </w:r>
      <w:bookmarkEnd w:id="64"/>
    </w:p>
    <w:p w14:paraId="5F1A22F9" w14:textId="77777777" w:rsidR="00A615C4" w:rsidRPr="00DD4AB6" w:rsidRDefault="00A615C4" w:rsidP="007D0ACF">
      <w:pPr>
        <w:spacing w:line="360" w:lineRule="auto"/>
        <w:rPr>
          <w:rFonts w:ascii="Arial" w:hAnsi="Arial" w:cs="Calibri"/>
          <w:bCs/>
          <w:snapToGrid w:val="0"/>
          <w:sz w:val="24"/>
          <w:szCs w:val="28"/>
        </w:rPr>
      </w:pPr>
    </w:p>
    <w:p w14:paraId="113DFF49" w14:textId="4A767C5B" w:rsidR="004B75CF" w:rsidRDefault="00A615C4"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Pri prepisovaní</w:t>
      </w:r>
      <w:r w:rsidR="009B61FD">
        <w:rPr>
          <w:rFonts w:ascii="Arial" w:hAnsi="Arial" w:cs="Calibri"/>
          <w:bCs/>
          <w:snapToGrid w:val="0"/>
          <w:sz w:val="24"/>
          <w:szCs w:val="28"/>
        </w:rPr>
        <w:t xml:space="preserve"> blokov textu</w:t>
      </w:r>
      <w:r w:rsidRPr="00DD4AB6">
        <w:rPr>
          <w:rFonts w:ascii="Arial" w:hAnsi="Arial" w:cs="Calibri"/>
          <w:bCs/>
          <w:snapToGrid w:val="0"/>
          <w:sz w:val="24"/>
          <w:szCs w:val="28"/>
        </w:rPr>
        <w:t>, ktoré sú v tlačovej predlohe špeciálne oddelené, napríklad centrované</w:t>
      </w:r>
      <w:r w:rsidR="00BE12C5">
        <w:rPr>
          <w:rFonts w:ascii="Arial" w:hAnsi="Arial" w:cs="Calibri"/>
          <w:bCs/>
          <w:snapToGrid w:val="0"/>
          <w:sz w:val="24"/>
          <w:szCs w:val="28"/>
        </w:rPr>
        <w:t>,</w:t>
      </w:r>
      <w:r w:rsidRPr="00DD4AB6">
        <w:rPr>
          <w:rFonts w:ascii="Arial" w:hAnsi="Arial" w:cs="Calibri"/>
          <w:bCs/>
          <w:snapToGrid w:val="0"/>
          <w:sz w:val="24"/>
          <w:szCs w:val="28"/>
        </w:rPr>
        <w:t xml:space="preserve"> alebo predstavujú blok textu, ktorý je od okolitého textu predlohy oddelený, sa môžu prepísať ako odsadený odsek. </w:t>
      </w:r>
      <w:r w:rsidR="004B75CF">
        <w:rPr>
          <w:rFonts w:ascii="Arial" w:hAnsi="Arial" w:cs="Calibri"/>
          <w:bCs/>
          <w:snapToGrid w:val="0"/>
          <w:sz w:val="24"/>
          <w:szCs w:val="28"/>
        </w:rPr>
        <w:t>Ide o bloky textu, ako napríklad citovaný list v publikácii, novinový článok v</w:t>
      </w:r>
      <w:r w:rsidR="00D71CA7">
        <w:rPr>
          <w:rFonts w:ascii="Arial" w:hAnsi="Arial" w:cs="Calibri"/>
          <w:bCs/>
          <w:snapToGrid w:val="0"/>
          <w:sz w:val="24"/>
          <w:szCs w:val="28"/>
        </w:rPr>
        <w:t> </w:t>
      </w:r>
      <w:r w:rsidR="004B75CF">
        <w:rPr>
          <w:rFonts w:ascii="Arial" w:hAnsi="Arial" w:cs="Calibri"/>
          <w:bCs/>
          <w:snapToGrid w:val="0"/>
          <w:sz w:val="24"/>
          <w:szCs w:val="28"/>
        </w:rPr>
        <w:t>publikácii</w:t>
      </w:r>
      <w:r w:rsidR="00D71CA7">
        <w:rPr>
          <w:rFonts w:ascii="Arial" w:hAnsi="Arial" w:cs="Calibri"/>
          <w:bCs/>
          <w:snapToGrid w:val="0"/>
          <w:sz w:val="24"/>
          <w:szCs w:val="28"/>
        </w:rPr>
        <w:t>,</w:t>
      </w:r>
      <w:r w:rsidR="004B75CF">
        <w:rPr>
          <w:rFonts w:ascii="Arial" w:hAnsi="Arial" w:cs="Calibri"/>
          <w:bCs/>
          <w:snapToGrid w:val="0"/>
          <w:sz w:val="24"/>
          <w:szCs w:val="28"/>
        </w:rPr>
        <w:t xml:space="preserve"> </w:t>
      </w:r>
      <w:r w:rsidR="00D71CA7">
        <w:rPr>
          <w:rFonts w:ascii="Arial" w:hAnsi="Arial" w:cs="Calibri"/>
          <w:bCs/>
          <w:snapToGrid w:val="0"/>
          <w:sz w:val="24"/>
          <w:szCs w:val="28"/>
        </w:rPr>
        <w:t xml:space="preserve">záznam z denníka </w:t>
      </w:r>
      <w:r w:rsidR="004B75CF">
        <w:rPr>
          <w:rFonts w:ascii="Arial" w:hAnsi="Arial" w:cs="Calibri"/>
          <w:bCs/>
          <w:snapToGrid w:val="0"/>
          <w:sz w:val="24"/>
          <w:szCs w:val="28"/>
        </w:rPr>
        <w:t xml:space="preserve">a podobne. </w:t>
      </w:r>
    </w:p>
    <w:p w14:paraId="784D0457" w14:textId="2D998061" w:rsidR="00A615C4" w:rsidRPr="00DD4AB6" w:rsidRDefault="00A615C4"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V tomto prípade je celý odsek odsadený od ľavého okraja v schéme odsadenia 3-3</w:t>
      </w:r>
      <w:r w:rsidR="001D7A7B" w:rsidRPr="00DD4AB6">
        <w:rPr>
          <w:rFonts w:ascii="Arial" w:hAnsi="Arial" w:cs="Calibri"/>
          <w:bCs/>
          <w:snapToGrid w:val="0"/>
          <w:sz w:val="24"/>
          <w:szCs w:val="28"/>
        </w:rPr>
        <w:t>, resp</w:t>
      </w:r>
      <w:r w:rsidR="00BC5B61">
        <w:rPr>
          <w:rFonts w:ascii="Arial" w:hAnsi="Arial" w:cs="Calibri"/>
          <w:bCs/>
          <w:snapToGrid w:val="0"/>
          <w:sz w:val="24"/>
          <w:szCs w:val="28"/>
        </w:rPr>
        <w:t>.</w:t>
      </w:r>
      <w:r w:rsidR="001D7A7B" w:rsidRPr="00DD4AB6">
        <w:rPr>
          <w:rFonts w:ascii="Arial" w:hAnsi="Arial" w:cs="Calibri"/>
          <w:bCs/>
          <w:snapToGrid w:val="0"/>
          <w:sz w:val="24"/>
          <w:szCs w:val="28"/>
        </w:rPr>
        <w:t xml:space="preserve"> 5-3, ak je potrebné odsadiť aj prvý riadok odsadeného odseku</w:t>
      </w:r>
      <w:r w:rsidRPr="00DD4AB6">
        <w:rPr>
          <w:rFonts w:ascii="Arial" w:hAnsi="Arial" w:cs="Calibri"/>
          <w:bCs/>
          <w:snapToGrid w:val="0"/>
          <w:sz w:val="24"/>
          <w:szCs w:val="28"/>
        </w:rPr>
        <w:t xml:space="preserve">. </w:t>
      </w:r>
    </w:p>
    <w:p w14:paraId="2FD7D7B3" w14:textId="74DED25E" w:rsidR="009B61FD" w:rsidRDefault="00566064"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 xml:space="preserve">Každý odsadený </w:t>
      </w:r>
      <w:r w:rsidR="009B61FD">
        <w:rPr>
          <w:rFonts w:ascii="Arial" w:hAnsi="Arial" w:cs="Calibri"/>
          <w:bCs/>
          <w:snapToGrid w:val="0"/>
          <w:sz w:val="24"/>
          <w:szCs w:val="28"/>
        </w:rPr>
        <w:t xml:space="preserve">blok textu </w:t>
      </w:r>
      <w:r w:rsidRPr="00DD4AB6">
        <w:rPr>
          <w:rFonts w:ascii="Arial" w:hAnsi="Arial" w:cs="Calibri"/>
          <w:bCs/>
          <w:snapToGrid w:val="0"/>
          <w:sz w:val="24"/>
          <w:szCs w:val="28"/>
        </w:rPr>
        <w:t xml:space="preserve">je oddelený prázdnym riadkom od ostatného textu zhora i zdola. </w:t>
      </w:r>
    </w:p>
    <w:p w14:paraId="2EF56C3B" w14:textId="6FE477A8" w:rsidR="00566064" w:rsidRDefault="009B61FD" w:rsidP="007D0ACF">
      <w:pPr>
        <w:spacing w:line="360" w:lineRule="auto"/>
        <w:rPr>
          <w:rFonts w:ascii="Arial" w:hAnsi="Arial" w:cs="Calibri"/>
          <w:bCs/>
          <w:snapToGrid w:val="0"/>
          <w:sz w:val="24"/>
          <w:szCs w:val="28"/>
        </w:rPr>
      </w:pPr>
      <w:r>
        <w:rPr>
          <w:rFonts w:ascii="Arial" w:hAnsi="Arial" w:cs="Calibri"/>
          <w:bCs/>
          <w:snapToGrid w:val="0"/>
          <w:sz w:val="24"/>
          <w:szCs w:val="28"/>
        </w:rPr>
        <w:lastRenderedPageBreak/>
        <w:t>Ak má odsadený blok textu viacero odsekov</w:t>
      </w:r>
      <w:r w:rsidR="001A26D1">
        <w:rPr>
          <w:rFonts w:ascii="Arial" w:hAnsi="Arial" w:cs="Calibri"/>
          <w:bCs/>
          <w:snapToGrid w:val="0"/>
          <w:sz w:val="24"/>
          <w:szCs w:val="28"/>
        </w:rPr>
        <w:t xml:space="preserve"> súvislého textu</w:t>
      </w:r>
      <w:r>
        <w:rPr>
          <w:rFonts w:ascii="Arial" w:hAnsi="Arial" w:cs="Calibri"/>
          <w:bCs/>
          <w:snapToGrid w:val="0"/>
          <w:sz w:val="24"/>
          <w:szCs w:val="28"/>
        </w:rPr>
        <w:t xml:space="preserve">, prepisujú sa v schéme odsadenia 5-3. </w:t>
      </w:r>
    </w:p>
    <w:p w14:paraId="21178037" w14:textId="4F29A6F0" w:rsidR="009B61FD" w:rsidRDefault="009B61FD" w:rsidP="007D0ACF">
      <w:pPr>
        <w:spacing w:line="360" w:lineRule="auto"/>
        <w:rPr>
          <w:rFonts w:ascii="Arial" w:hAnsi="Arial" w:cs="Calibri"/>
          <w:bCs/>
          <w:snapToGrid w:val="0"/>
          <w:sz w:val="24"/>
          <w:szCs w:val="28"/>
        </w:rPr>
      </w:pPr>
      <w:r>
        <w:rPr>
          <w:rFonts w:ascii="Arial" w:hAnsi="Arial" w:cs="Calibri"/>
          <w:bCs/>
          <w:snapToGrid w:val="0"/>
          <w:sz w:val="24"/>
          <w:szCs w:val="28"/>
        </w:rPr>
        <w:t>V prípade, že z tlačovej predlohy jasne vyplýva, že po sebe nasledujú dva nesúvisiace odsadené</w:t>
      </w:r>
      <w:r w:rsidR="001A26D1">
        <w:rPr>
          <w:rFonts w:ascii="Arial" w:hAnsi="Arial" w:cs="Calibri"/>
          <w:bCs/>
          <w:snapToGrid w:val="0"/>
          <w:sz w:val="24"/>
          <w:szCs w:val="28"/>
        </w:rPr>
        <w:t xml:space="preserve"> odseky</w:t>
      </w:r>
      <w:r>
        <w:rPr>
          <w:rFonts w:ascii="Arial" w:hAnsi="Arial" w:cs="Calibri"/>
          <w:bCs/>
          <w:snapToGrid w:val="0"/>
          <w:sz w:val="24"/>
          <w:szCs w:val="28"/>
        </w:rPr>
        <w:t xml:space="preserve">, medzi nimi sa vždy ponecháva prázdny riadok. </w:t>
      </w:r>
    </w:p>
    <w:p w14:paraId="56F28B7B" w14:textId="77777777" w:rsidR="009B61FD" w:rsidRDefault="009B61FD" w:rsidP="007D0ACF">
      <w:pPr>
        <w:spacing w:line="360" w:lineRule="auto"/>
        <w:rPr>
          <w:rFonts w:ascii="Arial" w:hAnsi="Arial" w:cs="Calibri"/>
          <w:bCs/>
          <w:snapToGrid w:val="0"/>
          <w:sz w:val="24"/>
          <w:szCs w:val="28"/>
        </w:rPr>
      </w:pPr>
    </w:p>
    <w:p w14:paraId="7B67459B" w14:textId="7CF05210" w:rsidR="0085310A" w:rsidRDefault="0085310A" w:rsidP="007D0ACF">
      <w:pPr>
        <w:pStyle w:val="Nadpis2"/>
        <w:spacing w:line="360" w:lineRule="auto"/>
        <w:rPr>
          <w:rFonts w:ascii="Arial" w:hAnsi="Arial" w:cs="Calibri"/>
          <w:bCs/>
          <w:snapToGrid w:val="0"/>
          <w:sz w:val="24"/>
          <w:szCs w:val="28"/>
        </w:rPr>
      </w:pPr>
      <w:bookmarkStart w:id="65" w:name="_5.4_Odseky_zarovnané"/>
      <w:bookmarkStart w:id="66" w:name="_Toc177560195"/>
      <w:bookmarkEnd w:id="65"/>
      <w:r>
        <w:rPr>
          <w:rFonts w:ascii="Arial" w:hAnsi="Arial" w:cs="Calibri"/>
          <w:bCs/>
          <w:snapToGrid w:val="0"/>
          <w:sz w:val="24"/>
          <w:szCs w:val="28"/>
        </w:rPr>
        <w:t>5.4 Odseky zarovnané doprava</w:t>
      </w:r>
      <w:bookmarkEnd w:id="66"/>
    </w:p>
    <w:p w14:paraId="29EE67CB" w14:textId="77777777" w:rsidR="0085310A" w:rsidRDefault="0085310A" w:rsidP="007D0ACF">
      <w:pPr>
        <w:spacing w:line="360" w:lineRule="auto"/>
        <w:rPr>
          <w:rFonts w:ascii="Arial" w:hAnsi="Arial" w:cs="Calibri"/>
          <w:bCs/>
          <w:snapToGrid w:val="0"/>
          <w:sz w:val="24"/>
          <w:szCs w:val="28"/>
        </w:rPr>
      </w:pPr>
    </w:p>
    <w:p w14:paraId="680A3AEA" w14:textId="0715E1C5" w:rsidR="00056311" w:rsidRDefault="008A2692" w:rsidP="007D0ACF">
      <w:pPr>
        <w:spacing w:line="360" w:lineRule="auto"/>
        <w:rPr>
          <w:rFonts w:ascii="Arial" w:hAnsi="Arial" w:cs="Calibri"/>
          <w:bCs/>
          <w:snapToGrid w:val="0"/>
          <w:sz w:val="24"/>
          <w:szCs w:val="28"/>
        </w:rPr>
      </w:pPr>
      <w:r>
        <w:rPr>
          <w:rFonts w:ascii="Arial" w:hAnsi="Arial" w:cs="Calibri"/>
          <w:bCs/>
          <w:snapToGrid w:val="0"/>
          <w:sz w:val="24"/>
          <w:szCs w:val="28"/>
        </w:rPr>
        <w:t>Odseky alebo slovné spojenia môžu byť zarovnané aj doprava. Pri tomto zarovnaní je potrebné dbať o to, aby bol text výrazne odsadený vpravo, vhodné je končiť až na poslednej pozícii brailového riadk</w:t>
      </w:r>
      <w:r w:rsidR="00925537">
        <w:rPr>
          <w:rFonts w:ascii="Arial" w:hAnsi="Arial" w:cs="Calibri"/>
          <w:bCs/>
          <w:snapToGrid w:val="0"/>
          <w:sz w:val="24"/>
          <w:szCs w:val="28"/>
        </w:rPr>
        <w:t>a</w:t>
      </w:r>
      <w:r>
        <w:rPr>
          <w:rFonts w:ascii="Arial" w:hAnsi="Arial" w:cs="Calibri"/>
          <w:bCs/>
          <w:snapToGrid w:val="0"/>
          <w:sz w:val="24"/>
          <w:szCs w:val="28"/>
        </w:rPr>
        <w:t xml:space="preserve"> a nezačať skôr ako v polovici riadk</w:t>
      </w:r>
      <w:r w:rsidR="00925537">
        <w:rPr>
          <w:rFonts w:ascii="Arial" w:hAnsi="Arial" w:cs="Calibri"/>
          <w:bCs/>
          <w:snapToGrid w:val="0"/>
          <w:sz w:val="24"/>
          <w:szCs w:val="28"/>
        </w:rPr>
        <w:t>a</w:t>
      </w:r>
      <w:r>
        <w:rPr>
          <w:rFonts w:ascii="Arial" w:hAnsi="Arial" w:cs="Calibri"/>
          <w:bCs/>
          <w:snapToGrid w:val="0"/>
          <w:sz w:val="24"/>
          <w:szCs w:val="28"/>
        </w:rPr>
        <w:t xml:space="preserve">. Takto odsadené môžu byť mená autorov textov, dátumy či iné údaje štandardne umiestňované so zarovnaním k pravému okraju. </w:t>
      </w:r>
      <w:r w:rsidR="00941DEF">
        <w:rPr>
          <w:rFonts w:ascii="Arial" w:hAnsi="Arial" w:cs="Calibri"/>
          <w:bCs/>
          <w:snapToGrid w:val="0"/>
          <w:sz w:val="24"/>
          <w:szCs w:val="28"/>
        </w:rPr>
        <w:t>Pokiaľ je potrebné odsadiť viac údajov doprava do riadkov pod sebou, je vhodné najdlhší údaj zarovnať doprava na poslednú pozíciu brailového riadk</w:t>
      </w:r>
      <w:r w:rsidR="00925537">
        <w:rPr>
          <w:rFonts w:ascii="Arial" w:hAnsi="Arial" w:cs="Calibri"/>
          <w:bCs/>
          <w:snapToGrid w:val="0"/>
          <w:sz w:val="24"/>
          <w:szCs w:val="28"/>
        </w:rPr>
        <w:t>a</w:t>
      </w:r>
      <w:r w:rsidR="00941DEF">
        <w:rPr>
          <w:rFonts w:ascii="Arial" w:hAnsi="Arial" w:cs="Calibri"/>
          <w:bCs/>
          <w:snapToGrid w:val="0"/>
          <w:sz w:val="24"/>
          <w:szCs w:val="28"/>
        </w:rPr>
        <w:t xml:space="preserve"> a ostatné údaje začať na rovnakej pozícii, na akej </w:t>
      </w:r>
      <w:r w:rsidR="00925537">
        <w:rPr>
          <w:rFonts w:ascii="Arial" w:hAnsi="Arial" w:cs="Calibri"/>
          <w:bCs/>
          <w:snapToGrid w:val="0"/>
          <w:sz w:val="24"/>
          <w:szCs w:val="28"/>
        </w:rPr>
        <w:t xml:space="preserve">sa </w:t>
      </w:r>
      <w:r w:rsidR="00941DEF">
        <w:rPr>
          <w:rFonts w:ascii="Arial" w:hAnsi="Arial" w:cs="Calibri"/>
          <w:bCs/>
          <w:snapToGrid w:val="0"/>
          <w:sz w:val="24"/>
          <w:szCs w:val="28"/>
        </w:rPr>
        <w:t>začína najdlhší údaj</w:t>
      </w:r>
      <w:r w:rsidR="007B3D01">
        <w:rPr>
          <w:rFonts w:ascii="Arial" w:hAnsi="Arial" w:cs="Calibri"/>
          <w:bCs/>
          <w:snapToGrid w:val="0"/>
          <w:sz w:val="24"/>
          <w:szCs w:val="28"/>
        </w:rPr>
        <w:t>, aj keď pre ich krátkosť nebudú úplne zarovnané vpravo</w:t>
      </w:r>
      <w:r w:rsidR="00941DEF">
        <w:rPr>
          <w:rFonts w:ascii="Arial" w:hAnsi="Arial" w:cs="Calibri"/>
          <w:bCs/>
          <w:snapToGrid w:val="0"/>
          <w:sz w:val="24"/>
          <w:szCs w:val="28"/>
        </w:rPr>
        <w:t xml:space="preserve">. </w:t>
      </w:r>
    </w:p>
    <w:p w14:paraId="771095F6" w14:textId="670BC9FE" w:rsidR="008A2692" w:rsidRDefault="008A2692" w:rsidP="007D0ACF">
      <w:pPr>
        <w:spacing w:line="360" w:lineRule="auto"/>
        <w:rPr>
          <w:rFonts w:ascii="Arial" w:hAnsi="Arial" w:cs="Calibri"/>
          <w:bCs/>
          <w:snapToGrid w:val="0"/>
          <w:sz w:val="24"/>
          <w:szCs w:val="28"/>
        </w:rPr>
      </w:pPr>
      <w:r>
        <w:rPr>
          <w:rFonts w:ascii="Arial" w:hAnsi="Arial" w:cs="Calibri"/>
          <w:bCs/>
          <w:snapToGrid w:val="0"/>
          <w:sz w:val="24"/>
          <w:szCs w:val="28"/>
        </w:rPr>
        <w:t>Pokiaľ majú byť zarovnané doprava väčšie odseky</w:t>
      </w:r>
      <w:r w:rsidR="00941DEF">
        <w:rPr>
          <w:rFonts w:ascii="Arial" w:hAnsi="Arial" w:cs="Calibri"/>
          <w:bCs/>
          <w:snapToGrid w:val="0"/>
          <w:sz w:val="24"/>
          <w:szCs w:val="28"/>
        </w:rPr>
        <w:t xml:space="preserve"> súvislého textu</w:t>
      </w:r>
      <w:r>
        <w:rPr>
          <w:rFonts w:ascii="Arial" w:hAnsi="Arial" w:cs="Calibri"/>
          <w:bCs/>
          <w:snapToGrid w:val="0"/>
          <w:sz w:val="24"/>
          <w:szCs w:val="28"/>
        </w:rPr>
        <w:t xml:space="preserve">, </w:t>
      </w:r>
      <w:r w:rsidR="00941DEF">
        <w:rPr>
          <w:rFonts w:ascii="Arial" w:hAnsi="Arial" w:cs="Calibri"/>
          <w:bCs/>
          <w:snapToGrid w:val="0"/>
          <w:sz w:val="24"/>
          <w:szCs w:val="28"/>
        </w:rPr>
        <w:t xml:space="preserve">teda nielen meno autora či dátum, </w:t>
      </w:r>
      <w:r>
        <w:rPr>
          <w:rFonts w:ascii="Arial" w:hAnsi="Arial" w:cs="Calibri"/>
          <w:bCs/>
          <w:snapToGrid w:val="0"/>
          <w:sz w:val="24"/>
          <w:szCs w:val="28"/>
        </w:rPr>
        <w:t xml:space="preserve">dodržiava sa pri nich schéma odsadenia ako pri </w:t>
      </w:r>
      <w:r w:rsidR="00030387">
        <w:rPr>
          <w:rFonts w:ascii="Arial" w:hAnsi="Arial" w:cs="Calibri"/>
          <w:bCs/>
          <w:snapToGrid w:val="0"/>
          <w:sz w:val="24"/>
          <w:szCs w:val="28"/>
        </w:rPr>
        <w:t>in</w:t>
      </w:r>
      <w:r>
        <w:rPr>
          <w:rFonts w:ascii="Arial" w:hAnsi="Arial" w:cs="Calibri"/>
          <w:bCs/>
          <w:snapToGrid w:val="0"/>
          <w:sz w:val="24"/>
          <w:szCs w:val="28"/>
        </w:rPr>
        <w:t>ých odsekoch</w:t>
      </w:r>
      <w:r w:rsidR="00941DEF">
        <w:rPr>
          <w:rFonts w:ascii="Arial" w:hAnsi="Arial" w:cs="Calibri"/>
          <w:bCs/>
          <w:snapToGrid w:val="0"/>
          <w:sz w:val="24"/>
          <w:szCs w:val="28"/>
        </w:rPr>
        <w:t xml:space="preserve">, teda prvý riadok je odsadený o dve medzery oproti ostatným riadkom, ktoré </w:t>
      </w:r>
      <w:r w:rsidR="00925537">
        <w:rPr>
          <w:rFonts w:ascii="Arial" w:hAnsi="Arial" w:cs="Calibri"/>
          <w:bCs/>
          <w:snapToGrid w:val="0"/>
          <w:sz w:val="24"/>
          <w:szCs w:val="28"/>
        </w:rPr>
        <w:t xml:space="preserve">sa </w:t>
      </w:r>
      <w:r w:rsidR="00941DEF">
        <w:rPr>
          <w:rFonts w:ascii="Arial" w:hAnsi="Arial" w:cs="Calibri"/>
          <w:bCs/>
          <w:snapToGrid w:val="0"/>
          <w:sz w:val="24"/>
          <w:szCs w:val="28"/>
        </w:rPr>
        <w:t>začínajú na rovnakej pozícii</w:t>
      </w:r>
      <w:r>
        <w:rPr>
          <w:rFonts w:ascii="Arial" w:hAnsi="Arial" w:cs="Calibri"/>
          <w:bCs/>
          <w:snapToGrid w:val="0"/>
          <w:sz w:val="24"/>
          <w:szCs w:val="28"/>
        </w:rPr>
        <w:t xml:space="preserve">. </w:t>
      </w:r>
      <w:r w:rsidR="00941DEF">
        <w:rPr>
          <w:rFonts w:ascii="Arial" w:hAnsi="Arial" w:cs="Calibri"/>
          <w:bCs/>
          <w:snapToGrid w:val="0"/>
          <w:sz w:val="24"/>
          <w:szCs w:val="28"/>
        </w:rPr>
        <w:t>V takom prípade, samozrejme, pravé zarovnanie riadkov nemôže byť úplne dodržané, pretože nie je možné ukončiť každý riadok na konci brailového riadk</w:t>
      </w:r>
      <w:r w:rsidR="00925537">
        <w:rPr>
          <w:rFonts w:ascii="Arial" w:hAnsi="Arial" w:cs="Calibri"/>
          <w:bCs/>
          <w:snapToGrid w:val="0"/>
          <w:sz w:val="24"/>
          <w:szCs w:val="28"/>
        </w:rPr>
        <w:t>a</w:t>
      </w:r>
      <w:r w:rsidR="00941DEF">
        <w:rPr>
          <w:rFonts w:ascii="Arial" w:hAnsi="Arial" w:cs="Calibri"/>
          <w:bCs/>
          <w:snapToGrid w:val="0"/>
          <w:sz w:val="24"/>
          <w:szCs w:val="28"/>
        </w:rPr>
        <w:t>. Celý ods</w:t>
      </w:r>
      <w:r w:rsidR="00925537">
        <w:rPr>
          <w:rFonts w:ascii="Arial" w:hAnsi="Arial" w:cs="Calibri"/>
          <w:bCs/>
          <w:snapToGrid w:val="0"/>
          <w:sz w:val="24"/>
          <w:szCs w:val="28"/>
        </w:rPr>
        <w:t xml:space="preserve">ek </w:t>
      </w:r>
      <w:r w:rsidR="00941DEF">
        <w:rPr>
          <w:rFonts w:ascii="Arial" w:hAnsi="Arial" w:cs="Calibri"/>
          <w:bCs/>
          <w:snapToGrid w:val="0"/>
          <w:sz w:val="24"/>
          <w:szCs w:val="28"/>
        </w:rPr>
        <w:t xml:space="preserve">však musí byť situovaný v druhej polovici </w:t>
      </w:r>
      <w:r w:rsidR="0005095D">
        <w:rPr>
          <w:rFonts w:ascii="Arial" w:hAnsi="Arial" w:cs="Calibri"/>
          <w:bCs/>
          <w:snapToGrid w:val="0"/>
          <w:sz w:val="24"/>
          <w:szCs w:val="28"/>
        </w:rPr>
        <w:t xml:space="preserve">dĺžky </w:t>
      </w:r>
      <w:r w:rsidR="00941DEF">
        <w:rPr>
          <w:rFonts w:ascii="Arial" w:hAnsi="Arial" w:cs="Calibri"/>
          <w:bCs/>
          <w:snapToGrid w:val="0"/>
          <w:sz w:val="24"/>
          <w:szCs w:val="28"/>
        </w:rPr>
        <w:t>brailových riadkov, ak má ísť o odse</w:t>
      </w:r>
      <w:r w:rsidR="00925537">
        <w:rPr>
          <w:rFonts w:ascii="Arial" w:hAnsi="Arial" w:cs="Calibri"/>
          <w:bCs/>
          <w:snapToGrid w:val="0"/>
          <w:sz w:val="24"/>
          <w:szCs w:val="28"/>
        </w:rPr>
        <w:t>k</w:t>
      </w:r>
      <w:r w:rsidR="00941DEF">
        <w:rPr>
          <w:rFonts w:ascii="Arial" w:hAnsi="Arial" w:cs="Calibri"/>
          <w:bCs/>
          <w:snapToGrid w:val="0"/>
          <w:sz w:val="24"/>
          <w:szCs w:val="28"/>
        </w:rPr>
        <w:t xml:space="preserve"> odsadený doprava, v prípade štandardného formátu 40 znakov na riadok </w:t>
      </w:r>
      <w:r w:rsidR="00925537">
        <w:rPr>
          <w:rFonts w:ascii="Arial" w:hAnsi="Arial" w:cs="Calibri"/>
          <w:bCs/>
          <w:snapToGrid w:val="0"/>
          <w:sz w:val="24"/>
          <w:szCs w:val="28"/>
        </w:rPr>
        <w:t xml:space="preserve">sa </w:t>
      </w:r>
      <w:r w:rsidR="00941DEF">
        <w:rPr>
          <w:rFonts w:ascii="Arial" w:hAnsi="Arial" w:cs="Calibri"/>
          <w:bCs/>
          <w:snapToGrid w:val="0"/>
          <w:sz w:val="24"/>
          <w:szCs w:val="28"/>
        </w:rPr>
        <w:t>teda takýto odsadený odsek začína najskôr na dvadsiatej</w:t>
      </w:r>
      <w:r w:rsidR="0005095D">
        <w:rPr>
          <w:rFonts w:ascii="Arial" w:hAnsi="Arial" w:cs="Calibri"/>
          <w:bCs/>
          <w:snapToGrid w:val="0"/>
          <w:sz w:val="24"/>
          <w:szCs w:val="28"/>
        </w:rPr>
        <w:t xml:space="preserve"> prvej</w:t>
      </w:r>
      <w:r w:rsidR="00941DEF">
        <w:rPr>
          <w:rFonts w:ascii="Arial" w:hAnsi="Arial" w:cs="Calibri"/>
          <w:bCs/>
          <w:snapToGrid w:val="0"/>
          <w:sz w:val="24"/>
          <w:szCs w:val="28"/>
        </w:rPr>
        <w:t xml:space="preserve"> pozícii. </w:t>
      </w:r>
    </w:p>
    <w:p w14:paraId="613231CE" w14:textId="6CA3412D" w:rsidR="008A2692" w:rsidRDefault="008A2692" w:rsidP="007D0ACF">
      <w:pPr>
        <w:spacing w:line="360" w:lineRule="auto"/>
        <w:rPr>
          <w:rFonts w:ascii="Arial" w:hAnsi="Arial" w:cs="Calibri"/>
          <w:bCs/>
          <w:snapToGrid w:val="0"/>
          <w:sz w:val="24"/>
          <w:szCs w:val="28"/>
        </w:rPr>
      </w:pPr>
      <w:r>
        <w:rPr>
          <w:rFonts w:ascii="Arial" w:hAnsi="Arial" w:cs="Calibri"/>
          <w:bCs/>
          <w:snapToGrid w:val="0"/>
          <w:sz w:val="24"/>
          <w:szCs w:val="28"/>
        </w:rPr>
        <w:t xml:space="preserve">Odsadzovanie doprava sa v braili využíva iba v prípade, že samotný údaj kontextovo a esteticky patrí k pravému okraju, preferované je zarovnanie vľavo. </w:t>
      </w:r>
    </w:p>
    <w:p w14:paraId="1FF08B8B" w14:textId="77777777" w:rsidR="00056311" w:rsidRDefault="00056311" w:rsidP="007D0ACF">
      <w:pPr>
        <w:spacing w:line="360" w:lineRule="auto"/>
        <w:rPr>
          <w:rFonts w:ascii="Arial" w:hAnsi="Arial" w:cs="Calibri"/>
          <w:bCs/>
          <w:snapToGrid w:val="0"/>
          <w:sz w:val="24"/>
          <w:szCs w:val="28"/>
        </w:rPr>
      </w:pPr>
    </w:p>
    <w:p w14:paraId="0E85450F" w14:textId="482C249A" w:rsidR="00BE19C7" w:rsidRDefault="00BE19C7" w:rsidP="007D0ACF">
      <w:pPr>
        <w:pStyle w:val="Nadpis2"/>
        <w:spacing w:line="360" w:lineRule="auto"/>
        <w:rPr>
          <w:rFonts w:ascii="Arial" w:hAnsi="Arial" w:cs="Calibri"/>
          <w:bCs/>
          <w:snapToGrid w:val="0"/>
          <w:sz w:val="24"/>
          <w:szCs w:val="28"/>
        </w:rPr>
      </w:pPr>
      <w:bookmarkStart w:id="67" w:name="_5.5_Riadky"/>
      <w:bookmarkStart w:id="68" w:name="_Toc177560196"/>
      <w:bookmarkEnd w:id="67"/>
      <w:r>
        <w:rPr>
          <w:rFonts w:ascii="Arial" w:hAnsi="Arial" w:cs="Calibri"/>
          <w:bCs/>
          <w:snapToGrid w:val="0"/>
          <w:sz w:val="24"/>
          <w:szCs w:val="28"/>
        </w:rPr>
        <w:t>5.5 Riadky</w:t>
      </w:r>
      <w:bookmarkEnd w:id="68"/>
    </w:p>
    <w:p w14:paraId="248500FF" w14:textId="77777777" w:rsidR="00BE19C7" w:rsidRDefault="00BE19C7" w:rsidP="007D0ACF">
      <w:pPr>
        <w:spacing w:line="360" w:lineRule="auto"/>
        <w:rPr>
          <w:rFonts w:ascii="Arial" w:hAnsi="Arial" w:cs="Calibri"/>
          <w:bCs/>
          <w:snapToGrid w:val="0"/>
          <w:sz w:val="24"/>
          <w:szCs w:val="28"/>
        </w:rPr>
      </w:pPr>
    </w:p>
    <w:p w14:paraId="6B6E38FF" w14:textId="21395772" w:rsidR="00BE19C7" w:rsidRDefault="00BE19C7" w:rsidP="007D0ACF">
      <w:pPr>
        <w:spacing w:line="360" w:lineRule="auto"/>
        <w:rPr>
          <w:rFonts w:ascii="Arial" w:hAnsi="Arial" w:cs="Calibri"/>
          <w:bCs/>
          <w:snapToGrid w:val="0"/>
          <w:sz w:val="24"/>
          <w:szCs w:val="28"/>
        </w:rPr>
      </w:pPr>
      <w:r>
        <w:rPr>
          <w:rFonts w:ascii="Arial" w:hAnsi="Arial" w:cs="Calibri"/>
          <w:bCs/>
          <w:snapToGrid w:val="0"/>
          <w:sz w:val="24"/>
          <w:szCs w:val="28"/>
        </w:rPr>
        <w:lastRenderedPageBreak/>
        <w:t xml:space="preserve">Pri bežnom prepise literárnych textov sa riadky prepisujú kontinuálne, teda </w:t>
      </w:r>
      <w:r w:rsidR="0029647D">
        <w:rPr>
          <w:rFonts w:ascii="Arial" w:hAnsi="Arial" w:cs="Calibri"/>
          <w:bCs/>
          <w:snapToGrid w:val="0"/>
          <w:sz w:val="24"/>
          <w:szCs w:val="28"/>
        </w:rPr>
        <w:t xml:space="preserve">nedochádza </w:t>
      </w:r>
      <w:r w:rsidR="00925537">
        <w:rPr>
          <w:rFonts w:ascii="Arial" w:hAnsi="Arial" w:cs="Calibri"/>
          <w:bCs/>
          <w:snapToGrid w:val="0"/>
          <w:sz w:val="24"/>
          <w:szCs w:val="28"/>
        </w:rPr>
        <w:t xml:space="preserve">k </w:t>
      </w:r>
      <w:r w:rsidR="0029647D">
        <w:rPr>
          <w:rFonts w:ascii="Arial" w:hAnsi="Arial" w:cs="Calibri"/>
          <w:bCs/>
          <w:snapToGrid w:val="0"/>
          <w:sz w:val="24"/>
          <w:szCs w:val="28"/>
        </w:rPr>
        <w:t>prechod</w:t>
      </w:r>
      <w:r w:rsidR="00925537">
        <w:rPr>
          <w:rFonts w:ascii="Arial" w:hAnsi="Arial" w:cs="Calibri"/>
          <w:bCs/>
          <w:snapToGrid w:val="0"/>
          <w:sz w:val="24"/>
          <w:szCs w:val="28"/>
        </w:rPr>
        <w:t>u</w:t>
      </w:r>
      <w:r w:rsidR="0029647D">
        <w:rPr>
          <w:rFonts w:ascii="Arial" w:hAnsi="Arial" w:cs="Calibri"/>
          <w:bCs/>
          <w:snapToGrid w:val="0"/>
          <w:sz w:val="24"/>
          <w:szCs w:val="28"/>
        </w:rPr>
        <w:t xml:space="preserve"> na nový brailový riadok v mieste, kde je prechod na nový riadok v tlačovej predlohe. Tým, že do brailového riadka spravidla vojde menej textu, len zriedkavo sa celý riadok z tlačovej predlohy zmestí na brailový riadok. Pri kontinuálnom prepise to však ne</w:t>
      </w:r>
      <w:r w:rsidR="00925537">
        <w:rPr>
          <w:rFonts w:ascii="Arial" w:hAnsi="Arial" w:cs="Calibri"/>
          <w:bCs/>
          <w:snapToGrid w:val="0"/>
          <w:sz w:val="24"/>
          <w:szCs w:val="28"/>
        </w:rPr>
        <w:t>prekáža</w:t>
      </w:r>
      <w:r w:rsidR="0029647D">
        <w:rPr>
          <w:rFonts w:ascii="Arial" w:hAnsi="Arial" w:cs="Calibri"/>
          <w:bCs/>
          <w:snapToGrid w:val="0"/>
          <w:sz w:val="24"/>
          <w:szCs w:val="28"/>
        </w:rPr>
        <w:t xml:space="preserve">. </w:t>
      </w:r>
    </w:p>
    <w:p w14:paraId="651D29E0" w14:textId="77777777" w:rsidR="0029647D" w:rsidRDefault="0029647D" w:rsidP="007D0ACF">
      <w:pPr>
        <w:spacing w:line="360" w:lineRule="auto"/>
        <w:rPr>
          <w:rFonts w:ascii="Arial" w:hAnsi="Arial" w:cs="Calibri"/>
          <w:bCs/>
          <w:snapToGrid w:val="0"/>
          <w:sz w:val="24"/>
          <w:szCs w:val="28"/>
        </w:rPr>
      </w:pPr>
    </w:p>
    <w:p w14:paraId="65848B88" w14:textId="0C0DFAFD" w:rsidR="0029647D" w:rsidRPr="009D20A5" w:rsidRDefault="0029647D" w:rsidP="007D0ACF">
      <w:pPr>
        <w:spacing w:line="360" w:lineRule="auto"/>
        <w:rPr>
          <w:rFonts w:ascii="Arial" w:hAnsi="Arial" w:cs="Calibri"/>
          <w:b/>
          <w:snapToGrid w:val="0"/>
          <w:sz w:val="24"/>
          <w:szCs w:val="28"/>
        </w:rPr>
      </w:pPr>
      <w:r w:rsidRPr="009D20A5">
        <w:rPr>
          <w:rFonts w:ascii="Arial" w:hAnsi="Arial" w:cs="Calibri"/>
          <w:b/>
          <w:snapToGrid w:val="0"/>
          <w:sz w:val="24"/>
          <w:szCs w:val="28"/>
        </w:rPr>
        <w:t>Nekontinuálny prepis riadkov:</w:t>
      </w:r>
    </w:p>
    <w:p w14:paraId="516B9733" w14:textId="60D1EE9C" w:rsidR="0029647D" w:rsidRDefault="0029647D" w:rsidP="007D0ACF">
      <w:pPr>
        <w:spacing w:line="360" w:lineRule="auto"/>
        <w:rPr>
          <w:rFonts w:ascii="Arial" w:hAnsi="Arial" w:cs="Calibri"/>
          <w:bCs/>
          <w:snapToGrid w:val="0"/>
          <w:sz w:val="24"/>
          <w:szCs w:val="28"/>
        </w:rPr>
      </w:pPr>
      <w:r>
        <w:rPr>
          <w:rFonts w:ascii="Arial" w:hAnsi="Arial" w:cs="Calibri"/>
          <w:bCs/>
          <w:snapToGrid w:val="0"/>
          <w:sz w:val="24"/>
          <w:szCs w:val="28"/>
        </w:rPr>
        <w:t>V určitých situáciách je potrebné v braili dodržať prechod</w:t>
      </w:r>
      <w:r w:rsidR="00925537">
        <w:rPr>
          <w:rFonts w:ascii="Arial" w:hAnsi="Arial" w:cs="Calibri"/>
          <w:bCs/>
          <w:snapToGrid w:val="0"/>
          <w:sz w:val="24"/>
          <w:szCs w:val="28"/>
        </w:rPr>
        <w:t>y</w:t>
      </w:r>
      <w:r>
        <w:rPr>
          <w:rFonts w:ascii="Arial" w:hAnsi="Arial" w:cs="Calibri"/>
          <w:bCs/>
          <w:snapToGrid w:val="0"/>
          <w:sz w:val="24"/>
          <w:szCs w:val="28"/>
        </w:rPr>
        <w:t xml:space="preserve"> na nový riadok z tlačovej pr</w:t>
      </w:r>
      <w:r w:rsidR="00DE7738">
        <w:rPr>
          <w:rFonts w:ascii="Arial" w:hAnsi="Arial" w:cs="Calibri"/>
          <w:bCs/>
          <w:snapToGrid w:val="0"/>
          <w:sz w:val="24"/>
          <w:szCs w:val="28"/>
        </w:rPr>
        <w:t>e</w:t>
      </w:r>
      <w:r>
        <w:rPr>
          <w:rFonts w:ascii="Arial" w:hAnsi="Arial" w:cs="Calibri"/>
          <w:bCs/>
          <w:snapToGrid w:val="0"/>
          <w:sz w:val="24"/>
          <w:szCs w:val="28"/>
        </w:rPr>
        <w:t>d</w:t>
      </w:r>
      <w:r w:rsidR="00DE7738">
        <w:rPr>
          <w:rFonts w:ascii="Arial" w:hAnsi="Arial" w:cs="Calibri"/>
          <w:bCs/>
          <w:snapToGrid w:val="0"/>
          <w:sz w:val="24"/>
          <w:szCs w:val="28"/>
        </w:rPr>
        <w:t>l</w:t>
      </w:r>
      <w:r>
        <w:rPr>
          <w:rFonts w:ascii="Arial" w:hAnsi="Arial" w:cs="Calibri"/>
          <w:bCs/>
          <w:snapToGrid w:val="0"/>
          <w:sz w:val="24"/>
          <w:szCs w:val="28"/>
        </w:rPr>
        <w:t xml:space="preserve">ohy. Ide napríklad o prípad číslovania riadkov, verše v básni a podobne. V prípade, že je potrebné rešpektovať prechody na nový riadok z tlačovej predlohy, používa sa schéma odsadenia 1-3 pre každý nový riadok z tlačovej predlohy, teda </w:t>
      </w:r>
      <w:r w:rsidR="00DE7738">
        <w:rPr>
          <w:rFonts w:ascii="Arial" w:hAnsi="Arial" w:cs="Calibri"/>
          <w:bCs/>
          <w:snapToGrid w:val="0"/>
          <w:sz w:val="24"/>
          <w:szCs w:val="28"/>
        </w:rPr>
        <w:t xml:space="preserve">sa </w:t>
      </w:r>
      <w:r>
        <w:rPr>
          <w:rFonts w:ascii="Arial" w:hAnsi="Arial" w:cs="Calibri"/>
          <w:bCs/>
          <w:snapToGrid w:val="0"/>
          <w:sz w:val="24"/>
          <w:szCs w:val="28"/>
        </w:rPr>
        <w:t>postupuje nasledovne:</w:t>
      </w:r>
    </w:p>
    <w:p w14:paraId="56159038" w14:textId="3ED06E90" w:rsidR="0029647D" w:rsidRDefault="00EB55CF" w:rsidP="00FB6349">
      <w:pPr>
        <w:pStyle w:val="Odsekzoznamu"/>
        <w:numPr>
          <w:ilvl w:val="0"/>
          <w:numId w:val="4"/>
        </w:numPr>
        <w:spacing w:line="360" w:lineRule="auto"/>
        <w:ind w:left="426" w:hanging="426"/>
        <w:rPr>
          <w:rFonts w:ascii="Arial" w:hAnsi="Arial" w:cs="Calibri"/>
          <w:bCs/>
          <w:snapToGrid w:val="0"/>
          <w:sz w:val="24"/>
          <w:szCs w:val="28"/>
        </w:rPr>
      </w:pPr>
      <w:r>
        <w:rPr>
          <w:rFonts w:ascii="Arial" w:hAnsi="Arial" w:cs="Calibri"/>
          <w:bCs/>
          <w:snapToGrid w:val="0"/>
          <w:sz w:val="24"/>
          <w:szCs w:val="28"/>
        </w:rPr>
        <w:t>t</w:t>
      </w:r>
      <w:r w:rsidR="0029647D">
        <w:rPr>
          <w:rFonts w:ascii="Arial" w:hAnsi="Arial" w:cs="Calibri"/>
          <w:bCs/>
          <w:snapToGrid w:val="0"/>
          <w:sz w:val="24"/>
          <w:szCs w:val="28"/>
        </w:rPr>
        <w:t>ext prepisujeme bežným spôsobom na brailový riadok až po jeho koniec</w:t>
      </w:r>
      <w:r w:rsidR="00DE7738">
        <w:rPr>
          <w:rFonts w:ascii="Arial" w:hAnsi="Arial" w:cs="Calibri"/>
          <w:bCs/>
          <w:snapToGrid w:val="0"/>
          <w:sz w:val="24"/>
          <w:szCs w:val="28"/>
        </w:rPr>
        <w:t>;</w:t>
      </w:r>
      <w:r w:rsidR="0029647D">
        <w:rPr>
          <w:rFonts w:ascii="Arial" w:hAnsi="Arial" w:cs="Calibri"/>
          <w:bCs/>
          <w:snapToGrid w:val="0"/>
          <w:sz w:val="24"/>
          <w:szCs w:val="28"/>
        </w:rPr>
        <w:t xml:space="preserve"> </w:t>
      </w:r>
    </w:p>
    <w:p w14:paraId="4F869FA8" w14:textId="55639942" w:rsidR="0029647D" w:rsidRDefault="00EB55CF" w:rsidP="00FB6349">
      <w:pPr>
        <w:pStyle w:val="Odsekzoznamu"/>
        <w:numPr>
          <w:ilvl w:val="0"/>
          <w:numId w:val="4"/>
        </w:numPr>
        <w:spacing w:line="360" w:lineRule="auto"/>
        <w:ind w:left="426" w:hanging="426"/>
        <w:rPr>
          <w:rFonts w:ascii="Arial" w:hAnsi="Arial" w:cs="Calibri"/>
          <w:bCs/>
          <w:snapToGrid w:val="0"/>
          <w:sz w:val="24"/>
          <w:szCs w:val="28"/>
        </w:rPr>
      </w:pPr>
      <w:r>
        <w:rPr>
          <w:rFonts w:ascii="Arial" w:hAnsi="Arial" w:cs="Calibri"/>
          <w:bCs/>
          <w:snapToGrid w:val="0"/>
          <w:sz w:val="24"/>
          <w:szCs w:val="28"/>
        </w:rPr>
        <w:t>z</w:t>
      </w:r>
      <w:r w:rsidR="0029647D" w:rsidRPr="00FB6349">
        <w:rPr>
          <w:rFonts w:ascii="Arial" w:hAnsi="Arial" w:cs="Calibri"/>
          <w:bCs/>
          <w:snapToGrid w:val="0"/>
          <w:sz w:val="24"/>
          <w:szCs w:val="28"/>
        </w:rPr>
        <w:t>vyšnú časť riadka z tlačovej predlohy prepíšeme do ďalšieho brailového riadka odsadeného od tretej pozície</w:t>
      </w:r>
      <w:r w:rsidR="00DE7738" w:rsidRPr="00FB6349">
        <w:rPr>
          <w:rFonts w:ascii="Arial" w:hAnsi="Arial" w:cs="Calibri"/>
          <w:bCs/>
          <w:snapToGrid w:val="0"/>
          <w:sz w:val="24"/>
          <w:szCs w:val="28"/>
        </w:rPr>
        <w:t>;</w:t>
      </w:r>
    </w:p>
    <w:p w14:paraId="2BD55DD9" w14:textId="0B463D61" w:rsidR="00EB55CF" w:rsidRDefault="00EB55CF" w:rsidP="00FB6349">
      <w:pPr>
        <w:pStyle w:val="Odsekzoznamu"/>
        <w:numPr>
          <w:ilvl w:val="0"/>
          <w:numId w:val="4"/>
        </w:numPr>
        <w:spacing w:line="360" w:lineRule="auto"/>
        <w:ind w:left="426" w:hanging="426"/>
        <w:rPr>
          <w:rFonts w:ascii="Arial" w:hAnsi="Arial" w:cs="Calibri"/>
          <w:bCs/>
          <w:snapToGrid w:val="0"/>
          <w:sz w:val="24"/>
          <w:szCs w:val="28"/>
        </w:rPr>
      </w:pPr>
      <w:r>
        <w:rPr>
          <w:rFonts w:ascii="Arial" w:hAnsi="Arial" w:cs="Calibri"/>
          <w:bCs/>
          <w:snapToGrid w:val="0"/>
          <w:sz w:val="24"/>
          <w:szCs w:val="28"/>
        </w:rPr>
        <w:t>v</w:t>
      </w:r>
      <w:r w:rsidR="00925537" w:rsidRPr="00FB6349">
        <w:rPr>
          <w:rFonts w:ascii="Arial" w:hAnsi="Arial" w:cs="Calibri"/>
          <w:bCs/>
          <w:snapToGrid w:val="0"/>
          <w:sz w:val="24"/>
          <w:szCs w:val="28"/>
        </w:rPr>
        <w:t> </w:t>
      </w:r>
      <w:r w:rsidR="00DE7738" w:rsidRPr="00FB6349">
        <w:rPr>
          <w:rFonts w:ascii="Arial" w:hAnsi="Arial" w:cs="Calibri"/>
          <w:bCs/>
          <w:snapToGrid w:val="0"/>
          <w:sz w:val="24"/>
          <w:szCs w:val="28"/>
        </w:rPr>
        <w:t>prípade</w:t>
      </w:r>
      <w:r w:rsidR="00925537" w:rsidRPr="00FB6349">
        <w:rPr>
          <w:rFonts w:ascii="Arial" w:hAnsi="Arial" w:cs="Calibri"/>
          <w:bCs/>
          <w:snapToGrid w:val="0"/>
          <w:sz w:val="24"/>
          <w:szCs w:val="28"/>
        </w:rPr>
        <w:t>,</w:t>
      </w:r>
      <w:r w:rsidR="00DE7738" w:rsidRPr="00FB6349">
        <w:rPr>
          <w:rFonts w:ascii="Arial" w:hAnsi="Arial" w:cs="Calibri"/>
          <w:bCs/>
          <w:snapToGrid w:val="0"/>
          <w:sz w:val="24"/>
          <w:szCs w:val="28"/>
        </w:rPr>
        <w:t xml:space="preserve"> že text nevojde ani na druhý brailový riadok, aj tretí </w:t>
      </w:r>
      <w:r w:rsidR="00435A2B" w:rsidRPr="00FB6349">
        <w:rPr>
          <w:rFonts w:ascii="Arial" w:hAnsi="Arial" w:cs="Calibri"/>
          <w:bCs/>
          <w:snapToGrid w:val="0"/>
          <w:sz w:val="24"/>
          <w:szCs w:val="28"/>
        </w:rPr>
        <w:t xml:space="preserve">a každý ďalší potrebný </w:t>
      </w:r>
      <w:r w:rsidR="00DE7738" w:rsidRPr="00FB6349">
        <w:rPr>
          <w:rFonts w:ascii="Arial" w:hAnsi="Arial" w:cs="Calibri"/>
          <w:bCs/>
          <w:snapToGrid w:val="0"/>
          <w:sz w:val="24"/>
          <w:szCs w:val="28"/>
        </w:rPr>
        <w:t>brailový riadok je odsadený od tretej pozície</w:t>
      </w:r>
      <w:r>
        <w:rPr>
          <w:rFonts w:ascii="Arial" w:hAnsi="Arial" w:cs="Calibri"/>
          <w:bCs/>
          <w:snapToGrid w:val="0"/>
          <w:sz w:val="24"/>
          <w:szCs w:val="28"/>
        </w:rPr>
        <w:t>;</w:t>
      </w:r>
    </w:p>
    <w:p w14:paraId="4DC40427" w14:textId="25CE5F50" w:rsidR="00DE7738" w:rsidRPr="00FB6349" w:rsidRDefault="00EB55CF" w:rsidP="00FB6349">
      <w:pPr>
        <w:pStyle w:val="Odsekzoznamu"/>
        <w:numPr>
          <w:ilvl w:val="0"/>
          <w:numId w:val="4"/>
        </w:numPr>
        <w:spacing w:line="360" w:lineRule="auto"/>
        <w:ind w:left="426" w:hanging="426"/>
        <w:rPr>
          <w:rFonts w:ascii="Arial" w:hAnsi="Arial" w:cs="Calibri"/>
          <w:bCs/>
          <w:snapToGrid w:val="0"/>
          <w:sz w:val="24"/>
          <w:szCs w:val="28"/>
        </w:rPr>
      </w:pPr>
      <w:r>
        <w:rPr>
          <w:rFonts w:ascii="Arial" w:hAnsi="Arial" w:cs="Calibri"/>
          <w:bCs/>
          <w:snapToGrid w:val="0"/>
          <w:sz w:val="24"/>
          <w:szCs w:val="28"/>
        </w:rPr>
        <w:t>p</w:t>
      </w:r>
      <w:r w:rsidR="00DE7738" w:rsidRPr="00FB6349">
        <w:rPr>
          <w:rFonts w:ascii="Arial" w:hAnsi="Arial" w:cs="Calibri"/>
          <w:bCs/>
          <w:snapToGrid w:val="0"/>
          <w:sz w:val="24"/>
          <w:szCs w:val="28"/>
        </w:rPr>
        <w:t xml:space="preserve">o prechode na nový riadok v tlačovej verzii sa prechádza aj na nový brailový riadok a ďalší riadok z tlačovej predlohy </w:t>
      </w:r>
      <w:r w:rsidR="00925537" w:rsidRPr="00FB6349">
        <w:rPr>
          <w:rFonts w:ascii="Arial" w:hAnsi="Arial" w:cs="Calibri"/>
          <w:bCs/>
          <w:snapToGrid w:val="0"/>
          <w:sz w:val="24"/>
          <w:szCs w:val="28"/>
        </w:rPr>
        <w:t xml:space="preserve">sa </w:t>
      </w:r>
      <w:r w:rsidR="00DE7738" w:rsidRPr="00FB6349">
        <w:rPr>
          <w:rFonts w:ascii="Arial" w:hAnsi="Arial" w:cs="Calibri"/>
          <w:bCs/>
          <w:snapToGrid w:val="0"/>
          <w:sz w:val="24"/>
          <w:szCs w:val="28"/>
        </w:rPr>
        <w:t xml:space="preserve">začína od prvej pozície na brailovom riadku. </w:t>
      </w:r>
    </w:p>
    <w:p w14:paraId="360CC38E" w14:textId="77777777" w:rsidR="00BE19C7" w:rsidRDefault="00BE19C7" w:rsidP="007D0ACF">
      <w:pPr>
        <w:spacing w:line="360" w:lineRule="auto"/>
        <w:rPr>
          <w:rFonts w:ascii="Arial" w:hAnsi="Arial" w:cs="Calibri"/>
          <w:bCs/>
          <w:snapToGrid w:val="0"/>
          <w:sz w:val="24"/>
          <w:szCs w:val="28"/>
        </w:rPr>
      </w:pPr>
    </w:p>
    <w:p w14:paraId="33AABEC7" w14:textId="195FC6AA" w:rsidR="009D20A5" w:rsidRDefault="00EF3318" w:rsidP="007D0ACF">
      <w:pPr>
        <w:spacing w:line="360" w:lineRule="auto"/>
        <w:rPr>
          <w:rFonts w:ascii="Arial" w:hAnsi="Arial" w:cs="Calibri"/>
          <w:bCs/>
          <w:snapToGrid w:val="0"/>
          <w:sz w:val="24"/>
          <w:szCs w:val="28"/>
        </w:rPr>
      </w:pPr>
      <w:r>
        <w:rPr>
          <w:rFonts w:ascii="Arial" w:hAnsi="Arial" w:cs="Calibri"/>
          <w:bCs/>
          <w:snapToGrid w:val="0"/>
          <w:sz w:val="24"/>
          <w:szCs w:val="28"/>
        </w:rPr>
        <w:t>Riadky na označovanie:</w:t>
      </w:r>
    </w:p>
    <w:p w14:paraId="537DA662" w14:textId="3645255A" w:rsidR="00EF3318" w:rsidRDefault="00EF3318" w:rsidP="007D0ACF">
      <w:pPr>
        <w:spacing w:line="360" w:lineRule="auto"/>
        <w:rPr>
          <w:rFonts w:ascii="Arial" w:hAnsi="Arial" w:cs="Calibri"/>
          <w:bCs/>
          <w:snapToGrid w:val="0"/>
          <w:sz w:val="24"/>
          <w:szCs w:val="28"/>
        </w:rPr>
      </w:pPr>
      <w:r>
        <w:rPr>
          <w:rFonts w:ascii="Arial" w:hAnsi="Arial" w:cs="Calibri"/>
          <w:bCs/>
          <w:snapToGrid w:val="0"/>
          <w:sz w:val="24"/>
          <w:szCs w:val="28"/>
        </w:rPr>
        <w:t xml:space="preserve">V niektorých špecifických prípadoch je potrebné označiť slová alebo slabiky vo vete, napríklad pri označovaní vetnej syntaxe, pri označovaní </w:t>
      </w:r>
      <w:r w:rsidR="004B7E9E">
        <w:rPr>
          <w:rFonts w:ascii="Arial" w:hAnsi="Arial" w:cs="Calibri"/>
          <w:bCs/>
          <w:snapToGrid w:val="0"/>
          <w:sz w:val="24"/>
          <w:szCs w:val="28"/>
        </w:rPr>
        <w:t xml:space="preserve">metra alebo rytmu </w:t>
      </w:r>
      <w:r>
        <w:rPr>
          <w:rFonts w:ascii="Arial" w:hAnsi="Arial" w:cs="Calibri"/>
          <w:bCs/>
          <w:snapToGrid w:val="0"/>
          <w:sz w:val="24"/>
          <w:szCs w:val="28"/>
        </w:rPr>
        <w:t>v poézii a</w:t>
      </w:r>
      <w:r w:rsidR="00CC5D8F">
        <w:rPr>
          <w:rFonts w:ascii="Arial" w:hAnsi="Arial" w:cs="Calibri"/>
          <w:bCs/>
          <w:snapToGrid w:val="0"/>
          <w:sz w:val="24"/>
          <w:szCs w:val="28"/>
        </w:rPr>
        <w:t> </w:t>
      </w:r>
      <w:r>
        <w:rPr>
          <w:rFonts w:ascii="Arial" w:hAnsi="Arial" w:cs="Calibri"/>
          <w:bCs/>
          <w:snapToGrid w:val="0"/>
          <w:sz w:val="24"/>
          <w:szCs w:val="28"/>
        </w:rPr>
        <w:t xml:space="preserve">podobne. </w:t>
      </w:r>
      <w:r w:rsidR="00BC6C4F">
        <w:rPr>
          <w:rFonts w:ascii="Arial" w:hAnsi="Arial" w:cs="Calibri"/>
          <w:bCs/>
          <w:snapToGrid w:val="0"/>
          <w:sz w:val="24"/>
          <w:szCs w:val="28"/>
        </w:rPr>
        <w:t xml:space="preserve">V tomto prípade sa označovanie uvádza spravidla nad označovaným riadkom, označovaniu pod riadkom je potrebné sa vyhnúť. </w:t>
      </w:r>
    </w:p>
    <w:p w14:paraId="41445D91" w14:textId="77777777" w:rsidR="00A91087" w:rsidRDefault="00BC6C4F" w:rsidP="007D0ACF">
      <w:pPr>
        <w:spacing w:line="360" w:lineRule="auto"/>
        <w:rPr>
          <w:rFonts w:ascii="Arial" w:hAnsi="Arial" w:cs="Calibri"/>
          <w:bCs/>
          <w:snapToGrid w:val="0"/>
          <w:sz w:val="24"/>
          <w:szCs w:val="28"/>
        </w:rPr>
      </w:pPr>
      <w:r>
        <w:rPr>
          <w:rFonts w:ascii="Arial" w:hAnsi="Arial" w:cs="Calibri"/>
          <w:bCs/>
          <w:snapToGrid w:val="0"/>
          <w:sz w:val="24"/>
          <w:szCs w:val="28"/>
        </w:rPr>
        <w:t xml:space="preserve">Aby bolo možné označenie zapísať, nad označovaným riadkom musí byť voľný riadok na zápis symbolov či čísel označenia, teda riadok na označenie textu. </w:t>
      </w:r>
      <w:r w:rsidR="00A91087">
        <w:rPr>
          <w:rFonts w:ascii="Arial" w:hAnsi="Arial" w:cs="Calibri"/>
          <w:bCs/>
          <w:snapToGrid w:val="0"/>
          <w:sz w:val="24"/>
          <w:szCs w:val="28"/>
        </w:rPr>
        <w:t xml:space="preserve">Ak je to potrebné, riadkov na označenie môže byť viac. </w:t>
      </w:r>
    </w:p>
    <w:p w14:paraId="4466379F" w14:textId="314F3179" w:rsidR="007840AA" w:rsidRPr="00FB6349" w:rsidRDefault="007840AA" w:rsidP="007D0ACF">
      <w:pPr>
        <w:spacing w:line="360" w:lineRule="auto"/>
        <w:rPr>
          <w:rFonts w:ascii="Arial" w:hAnsi="Arial" w:cs="Arial"/>
          <w:bCs/>
          <w:snapToGrid w:val="0"/>
          <w:sz w:val="24"/>
          <w:szCs w:val="24"/>
        </w:rPr>
      </w:pPr>
      <w:r w:rsidRPr="00FB6349">
        <w:rPr>
          <w:rFonts w:ascii="Arial" w:hAnsi="Arial" w:cs="Arial"/>
          <w:bCs/>
          <w:snapToGrid w:val="0"/>
          <w:sz w:val="24"/>
          <w:szCs w:val="24"/>
        </w:rPr>
        <w:lastRenderedPageBreak/>
        <w:t xml:space="preserve">V prípade, že je to možné, </w:t>
      </w:r>
      <w:r w:rsidR="00CC5D8F" w:rsidRPr="00FB6349">
        <w:rPr>
          <w:rFonts w:ascii="Arial" w:hAnsi="Arial" w:cs="Arial"/>
          <w:bCs/>
          <w:snapToGrid w:val="0"/>
          <w:sz w:val="24"/>
          <w:szCs w:val="24"/>
        </w:rPr>
        <w:t>na</w:t>
      </w:r>
      <w:r w:rsidRPr="00FB6349">
        <w:rPr>
          <w:rFonts w:ascii="Arial" w:hAnsi="Arial" w:cs="Arial"/>
          <w:bCs/>
          <w:snapToGrid w:val="0"/>
          <w:sz w:val="24"/>
          <w:szCs w:val="24"/>
        </w:rPr>
        <w:t xml:space="preserve"> zabezpečenie prehľadnosti je vhodné </w:t>
      </w:r>
      <w:r w:rsidR="005B7B8C" w:rsidRPr="00FB6349">
        <w:rPr>
          <w:rFonts w:ascii="Arial" w:hAnsi="Arial" w:cs="Arial"/>
          <w:bCs/>
          <w:snapToGrid w:val="0"/>
          <w:sz w:val="24"/>
          <w:szCs w:val="24"/>
        </w:rPr>
        <w:t xml:space="preserve">na </w:t>
      </w:r>
      <w:r w:rsidRPr="00FB6349">
        <w:rPr>
          <w:rFonts w:ascii="Arial" w:hAnsi="Arial" w:cs="Arial"/>
          <w:bCs/>
          <w:snapToGrid w:val="0"/>
          <w:sz w:val="24"/>
          <w:szCs w:val="24"/>
        </w:rPr>
        <w:t>začiatk</w:t>
      </w:r>
      <w:r w:rsidR="005B7B8C" w:rsidRPr="00FB6349">
        <w:rPr>
          <w:rFonts w:ascii="Arial" w:hAnsi="Arial" w:cs="Arial"/>
          <w:bCs/>
          <w:snapToGrid w:val="0"/>
          <w:sz w:val="24"/>
          <w:szCs w:val="24"/>
        </w:rPr>
        <w:t>u</w:t>
      </w:r>
      <w:r w:rsidRPr="00FB6349">
        <w:rPr>
          <w:rFonts w:ascii="Arial" w:hAnsi="Arial" w:cs="Arial"/>
          <w:bCs/>
          <w:snapToGrid w:val="0"/>
          <w:sz w:val="24"/>
          <w:szCs w:val="24"/>
        </w:rPr>
        <w:t xml:space="preserve"> riadkov so samotným obsahom (</w:t>
      </w:r>
      <w:r w:rsidR="004B7E9E" w:rsidRPr="00FB6349">
        <w:rPr>
          <w:rFonts w:ascii="Arial" w:hAnsi="Arial" w:cs="Arial"/>
          <w:bCs/>
          <w:snapToGrid w:val="0"/>
          <w:sz w:val="24"/>
          <w:szCs w:val="24"/>
        </w:rPr>
        <w:t xml:space="preserve">veršom, </w:t>
      </w:r>
      <w:r w:rsidRPr="00FB6349">
        <w:rPr>
          <w:rFonts w:ascii="Arial" w:hAnsi="Arial" w:cs="Arial"/>
          <w:bCs/>
          <w:snapToGrid w:val="0"/>
          <w:sz w:val="24"/>
          <w:szCs w:val="24"/>
        </w:rPr>
        <w:t>textom</w:t>
      </w:r>
      <w:r w:rsidR="004B7E9E" w:rsidRPr="00FB6349">
        <w:rPr>
          <w:rFonts w:ascii="Arial" w:hAnsi="Arial" w:cs="Arial"/>
          <w:bCs/>
          <w:snapToGrid w:val="0"/>
          <w:sz w:val="24"/>
          <w:szCs w:val="24"/>
        </w:rPr>
        <w:t xml:space="preserve"> básne</w:t>
      </w:r>
      <w:r w:rsidRPr="00FB6349">
        <w:rPr>
          <w:rFonts w:ascii="Arial" w:hAnsi="Arial" w:cs="Arial"/>
          <w:bCs/>
          <w:snapToGrid w:val="0"/>
          <w:sz w:val="24"/>
          <w:szCs w:val="24"/>
        </w:rPr>
        <w:t xml:space="preserve">) </w:t>
      </w:r>
      <w:r w:rsidR="005B7B8C" w:rsidRPr="00FB6349">
        <w:rPr>
          <w:rFonts w:ascii="Arial" w:hAnsi="Arial" w:cs="Arial"/>
          <w:bCs/>
          <w:snapToGrid w:val="0"/>
          <w:sz w:val="24"/>
          <w:szCs w:val="24"/>
        </w:rPr>
        <w:t>uvies</w:t>
      </w:r>
      <w:r w:rsidRPr="00FB6349">
        <w:rPr>
          <w:rFonts w:ascii="Arial" w:hAnsi="Arial" w:cs="Arial"/>
          <w:bCs/>
          <w:snapToGrid w:val="0"/>
          <w:sz w:val="24"/>
          <w:szCs w:val="24"/>
        </w:rPr>
        <w:t xml:space="preserve">ť symbol, ktorý si určí prepisovateľ, napríklad </w:t>
      </w:r>
      <w:r w:rsidRPr="00FB6349">
        <w:rPr>
          <w:rFonts w:ascii="Segoe UI Symbol" w:hAnsi="Segoe UI Symbol" w:cs="Segoe UI Symbol"/>
          <w:bCs/>
          <w:snapToGrid w:val="0"/>
          <w:sz w:val="24"/>
          <w:szCs w:val="24"/>
        </w:rPr>
        <w:t>⠯⠽</w:t>
      </w:r>
      <w:r w:rsidRPr="00FB6349">
        <w:rPr>
          <w:rFonts w:ascii="Arial" w:hAnsi="Arial" w:cs="Arial"/>
          <w:bCs/>
          <w:snapToGrid w:val="0"/>
          <w:sz w:val="24"/>
          <w:szCs w:val="24"/>
        </w:rPr>
        <w:t xml:space="preserve"> b12346,13456.</w:t>
      </w:r>
      <w:r w:rsidR="005B7B8C" w:rsidRPr="00FB6349">
        <w:rPr>
          <w:rFonts w:ascii="Arial" w:hAnsi="Arial" w:cs="Arial"/>
          <w:bCs/>
          <w:snapToGrid w:val="0"/>
          <w:sz w:val="24"/>
          <w:szCs w:val="24"/>
        </w:rPr>
        <w:t xml:space="preserve"> Za takýmto symbolom sa vždy uvádza medzera.</w:t>
      </w:r>
      <w:r w:rsidRPr="00FB6349">
        <w:rPr>
          <w:rFonts w:ascii="Arial" w:hAnsi="Arial" w:cs="Arial"/>
          <w:bCs/>
          <w:snapToGrid w:val="0"/>
          <w:sz w:val="24"/>
          <w:szCs w:val="24"/>
        </w:rPr>
        <w:t xml:space="preserve"> </w:t>
      </w:r>
      <w:hyperlink w:anchor="_1.10_Poznámka_prepisovateľa" w:history="1">
        <w:r w:rsidR="00A7185D" w:rsidRPr="00FB6349">
          <w:rPr>
            <w:rStyle w:val="Hypertextovprepojenie"/>
            <w:rFonts w:ascii="Arial" w:hAnsi="Arial" w:cs="Arial"/>
            <w:bCs/>
            <w:snapToGrid w:val="0"/>
            <w:sz w:val="24"/>
            <w:szCs w:val="24"/>
          </w:rPr>
          <w:t>V poznámke prepisovateľa</w:t>
        </w:r>
      </w:hyperlink>
      <w:r w:rsidR="00A7185D" w:rsidRPr="00FB6349">
        <w:rPr>
          <w:rFonts w:ascii="Arial" w:hAnsi="Arial" w:cs="Arial"/>
          <w:bCs/>
          <w:snapToGrid w:val="0"/>
          <w:sz w:val="24"/>
          <w:szCs w:val="24"/>
        </w:rPr>
        <w:t xml:space="preserve"> pred takýmto textom je potrebné uviesť, že nasleduje text s riadkami na označenie a aký je symbol </w:t>
      </w:r>
      <w:r w:rsidR="005B7B8C" w:rsidRPr="00FB6349">
        <w:rPr>
          <w:rFonts w:ascii="Arial" w:hAnsi="Arial" w:cs="Arial"/>
          <w:bCs/>
          <w:snapToGrid w:val="0"/>
          <w:sz w:val="24"/>
          <w:szCs w:val="24"/>
        </w:rPr>
        <w:t xml:space="preserve">na začiatku </w:t>
      </w:r>
      <w:r w:rsidR="00A7185D" w:rsidRPr="00FB6349">
        <w:rPr>
          <w:rFonts w:ascii="Arial" w:hAnsi="Arial" w:cs="Arial"/>
          <w:bCs/>
          <w:snapToGrid w:val="0"/>
          <w:sz w:val="24"/>
          <w:szCs w:val="24"/>
        </w:rPr>
        <w:t>riadk</w:t>
      </w:r>
      <w:r w:rsidR="00DB17B7" w:rsidRPr="00FB6349">
        <w:rPr>
          <w:rFonts w:ascii="Arial" w:hAnsi="Arial" w:cs="Arial"/>
          <w:bCs/>
          <w:snapToGrid w:val="0"/>
          <w:sz w:val="24"/>
          <w:szCs w:val="24"/>
        </w:rPr>
        <w:t>a</w:t>
      </w:r>
      <w:r w:rsidR="00A7185D" w:rsidRPr="00FB6349">
        <w:rPr>
          <w:rFonts w:ascii="Arial" w:hAnsi="Arial" w:cs="Arial"/>
          <w:bCs/>
          <w:snapToGrid w:val="0"/>
          <w:sz w:val="24"/>
          <w:szCs w:val="24"/>
        </w:rPr>
        <w:t xml:space="preserve"> s textom. </w:t>
      </w:r>
      <w:r w:rsidR="000E1A73" w:rsidRPr="00FB6349">
        <w:rPr>
          <w:rFonts w:ascii="Arial" w:hAnsi="Arial" w:cs="Arial"/>
          <w:bCs/>
          <w:snapToGrid w:val="0"/>
          <w:sz w:val="24"/>
          <w:szCs w:val="24"/>
        </w:rPr>
        <w:t>Schéma odsadenia riadkov s verš</w:t>
      </w:r>
      <w:r w:rsidR="00CC5D8F" w:rsidRPr="00FB6349">
        <w:rPr>
          <w:rFonts w:ascii="Arial" w:hAnsi="Arial" w:cs="Arial"/>
          <w:bCs/>
          <w:snapToGrid w:val="0"/>
          <w:sz w:val="24"/>
          <w:szCs w:val="24"/>
        </w:rPr>
        <w:t>a</w:t>
      </w:r>
      <w:r w:rsidR="000E1A73" w:rsidRPr="00FB6349">
        <w:rPr>
          <w:rFonts w:ascii="Arial" w:hAnsi="Arial" w:cs="Arial"/>
          <w:bCs/>
          <w:snapToGrid w:val="0"/>
          <w:sz w:val="24"/>
          <w:szCs w:val="24"/>
        </w:rPr>
        <w:t>mi sa následne posúva o počet znakov symbolu označovaného riadk</w:t>
      </w:r>
      <w:r w:rsidR="00CC5D8F" w:rsidRPr="00FB6349">
        <w:rPr>
          <w:rFonts w:ascii="Arial" w:hAnsi="Arial" w:cs="Arial"/>
          <w:bCs/>
          <w:snapToGrid w:val="0"/>
          <w:sz w:val="24"/>
          <w:szCs w:val="24"/>
        </w:rPr>
        <w:t>a</w:t>
      </w:r>
      <w:r w:rsidR="000E1A73" w:rsidRPr="00FB6349">
        <w:rPr>
          <w:rFonts w:ascii="Arial" w:hAnsi="Arial" w:cs="Arial"/>
          <w:bCs/>
          <w:snapToGrid w:val="0"/>
          <w:sz w:val="24"/>
          <w:szCs w:val="24"/>
        </w:rPr>
        <w:t xml:space="preserve"> a medzere, v tomto prípade o tri pozície, teda na schému odsadenia 4-6.</w:t>
      </w:r>
    </w:p>
    <w:p w14:paraId="002A85A4" w14:textId="128DFDCA" w:rsidR="00EF3318" w:rsidRPr="00DD4AB6" w:rsidRDefault="007840AA" w:rsidP="007D0ACF">
      <w:pPr>
        <w:spacing w:line="360" w:lineRule="auto"/>
        <w:rPr>
          <w:rFonts w:ascii="Arial" w:hAnsi="Arial" w:cs="Calibri"/>
          <w:bCs/>
          <w:snapToGrid w:val="0"/>
          <w:sz w:val="24"/>
          <w:szCs w:val="28"/>
        </w:rPr>
      </w:pPr>
      <w:r>
        <w:rPr>
          <w:rFonts w:ascii="Arial" w:hAnsi="Arial" w:cs="Calibri"/>
          <w:bCs/>
          <w:snapToGrid w:val="0"/>
          <w:sz w:val="24"/>
          <w:szCs w:val="28"/>
        </w:rPr>
        <w:t xml:space="preserve"> </w:t>
      </w:r>
    </w:p>
    <w:p w14:paraId="296CDDCB" w14:textId="480A4E95" w:rsidR="00FB21FF" w:rsidRPr="00DD4AB6" w:rsidRDefault="00FB21FF" w:rsidP="007D0ACF">
      <w:pPr>
        <w:pStyle w:val="Nadpis2"/>
        <w:spacing w:line="360" w:lineRule="auto"/>
        <w:rPr>
          <w:rFonts w:ascii="Arial" w:hAnsi="Arial" w:cs="Calibri"/>
          <w:bCs/>
          <w:snapToGrid w:val="0"/>
          <w:sz w:val="24"/>
          <w:szCs w:val="28"/>
        </w:rPr>
      </w:pPr>
      <w:bookmarkStart w:id="69" w:name="_5.6_Číslovanie_riadkov"/>
      <w:bookmarkStart w:id="70" w:name="_Toc177560197"/>
      <w:bookmarkEnd w:id="69"/>
      <w:r w:rsidRPr="00DD4AB6">
        <w:rPr>
          <w:rFonts w:ascii="Arial" w:hAnsi="Arial" w:cs="Calibri"/>
          <w:bCs/>
          <w:snapToGrid w:val="0"/>
          <w:sz w:val="24"/>
          <w:szCs w:val="28"/>
        </w:rPr>
        <w:t>5.</w:t>
      </w:r>
      <w:r w:rsidR="00BE19C7">
        <w:rPr>
          <w:rFonts w:ascii="Arial" w:hAnsi="Arial" w:cs="Calibri"/>
          <w:bCs/>
          <w:snapToGrid w:val="0"/>
          <w:sz w:val="24"/>
          <w:szCs w:val="28"/>
        </w:rPr>
        <w:t>6</w:t>
      </w:r>
      <w:r w:rsidRPr="00DD4AB6">
        <w:rPr>
          <w:rFonts w:ascii="Arial" w:hAnsi="Arial" w:cs="Calibri"/>
          <w:bCs/>
          <w:snapToGrid w:val="0"/>
          <w:sz w:val="24"/>
          <w:szCs w:val="28"/>
        </w:rPr>
        <w:t xml:space="preserve"> Číslovanie riadkov</w:t>
      </w:r>
      <w:r w:rsidR="000A1646">
        <w:rPr>
          <w:rFonts w:ascii="Arial" w:hAnsi="Arial" w:cs="Calibri"/>
          <w:bCs/>
          <w:snapToGrid w:val="0"/>
          <w:sz w:val="24"/>
          <w:szCs w:val="28"/>
        </w:rPr>
        <w:t xml:space="preserve"> a odsekov</w:t>
      </w:r>
      <w:bookmarkEnd w:id="70"/>
    </w:p>
    <w:p w14:paraId="4E1BEEAD" w14:textId="77777777" w:rsidR="00FB21FF" w:rsidRPr="00DD4AB6" w:rsidRDefault="00FB21FF" w:rsidP="007D0ACF">
      <w:pPr>
        <w:spacing w:line="360" w:lineRule="auto"/>
        <w:rPr>
          <w:rFonts w:ascii="Arial" w:hAnsi="Arial" w:cs="Calibri"/>
          <w:bCs/>
          <w:snapToGrid w:val="0"/>
          <w:sz w:val="24"/>
          <w:szCs w:val="28"/>
        </w:rPr>
      </w:pPr>
    </w:p>
    <w:p w14:paraId="59510BB9" w14:textId="784210D1" w:rsidR="000A1646" w:rsidRDefault="00FB21FF"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 xml:space="preserve">Pri prepisovaní niektorých špeciálnych publikácií môže nastať situácia, keď je potrebné číslovať </w:t>
      </w:r>
      <w:r w:rsidR="00494533" w:rsidRPr="00DD4AB6">
        <w:rPr>
          <w:rFonts w:ascii="Arial" w:hAnsi="Arial" w:cs="Calibri"/>
          <w:bCs/>
          <w:snapToGrid w:val="0"/>
          <w:sz w:val="24"/>
          <w:szCs w:val="28"/>
        </w:rPr>
        <w:t xml:space="preserve">alebo označovať </w:t>
      </w:r>
      <w:r w:rsidRPr="00DD4AB6">
        <w:rPr>
          <w:rFonts w:ascii="Arial" w:hAnsi="Arial" w:cs="Calibri"/>
          <w:bCs/>
          <w:snapToGrid w:val="0"/>
          <w:sz w:val="24"/>
          <w:szCs w:val="28"/>
        </w:rPr>
        <w:t xml:space="preserve">odseky alebo riadky. </w:t>
      </w:r>
      <w:r w:rsidR="00CC5D8F">
        <w:rPr>
          <w:rFonts w:ascii="Arial" w:hAnsi="Arial" w:cs="Calibri"/>
          <w:bCs/>
          <w:snapToGrid w:val="0"/>
          <w:sz w:val="24"/>
          <w:szCs w:val="28"/>
        </w:rPr>
        <w:t xml:space="preserve">Na </w:t>
      </w:r>
      <w:r w:rsidR="000A1646">
        <w:rPr>
          <w:rFonts w:ascii="Arial" w:hAnsi="Arial" w:cs="Calibri"/>
          <w:bCs/>
          <w:snapToGrid w:val="0"/>
          <w:sz w:val="24"/>
          <w:szCs w:val="28"/>
        </w:rPr>
        <w:t>číslovanie riadkov a odsekov je najvhodnejšie zvoliť arabské čísla alebo rímske čísla. Pokiaľ je v publikáci</w:t>
      </w:r>
      <w:r w:rsidR="00DB17B7">
        <w:rPr>
          <w:rFonts w:ascii="Arial" w:hAnsi="Arial" w:cs="Calibri"/>
          <w:bCs/>
          <w:snapToGrid w:val="0"/>
          <w:sz w:val="24"/>
          <w:szCs w:val="28"/>
        </w:rPr>
        <w:t>i</w:t>
      </w:r>
      <w:r w:rsidR="000A1646">
        <w:rPr>
          <w:rFonts w:ascii="Arial" w:hAnsi="Arial" w:cs="Calibri"/>
          <w:bCs/>
          <w:snapToGrid w:val="0"/>
          <w:sz w:val="24"/>
          <w:szCs w:val="28"/>
        </w:rPr>
        <w:t xml:space="preserve"> použité iné číslovanie alebo iný symbol na označenie riadkov alebo odsekov, je možné ho nahradiť arabskými číslami. Na túto skutočnosť je potrebné upozorniť v </w:t>
      </w:r>
      <w:hyperlink w:anchor="_1.8_Poznámky_k" w:history="1">
        <w:r w:rsidR="000A1646" w:rsidRPr="000A1646">
          <w:rPr>
            <w:rStyle w:val="Hypertextovprepojenie"/>
            <w:rFonts w:ascii="Arial" w:hAnsi="Arial" w:cs="Calibri"/>
            <w:bCs/>
            <w:snapToGrid w:val="0"/>
            <w:sz w:val="24"/>
            <w:szCs w:val="28"/>
          </w:rPr>
          <w:t xml:space="preserve">poznámkach </w:t>
        </w:r>
        <w:r w:rsidR="000A1646">
          <w:rPr>
            <w:rStyle w:val="Hypertextovprepojenie"/>
            <w:rFonts w:ascii="Arial" w:hAnsi="Arial" w:cs="Calibri"/>
            <w:bCs/>
            <w:snapToGrid w:val="0"/>
            <w:sz w:val="24"/>
            <w:szCs w:val="28"/>
          </w:rPr>
          <w:t>k vydaniu v</w:t>
        </w:r>
        <w:r w:rsidR="001E146F">
          <w:rPr>
            <w:rStyle w:val="Hypertextovprepojenie"/>
            <w:rFonts w:ascii="Arial" w:hAnsi="Arial" w:cs="Calibri"/>
            <w:bCs/>
            <w:snapToGrid w:val="0"/>
            <w:sz w:val="24"/>
            <w:szCs w:val="28"/>
          </w:rPr>
          <w:t> B</w:t>
        </w:r>
        <w:r w:rsidR="000A1646">
          <w:rPr>
            <w:rStyle w:val="Hypertextovprepojenie"/>
            <w:rFonts w:ascii="Arial" w:hAnsi="Arial" w:cs="Calibri"/>
            <w:bCs/>
            <w:snapToGrid w:val="0"/>
            <w:sz w:val="24"/>
            <w:szCs w:val="28"/>
          </w:rPr>
          <w:t>rail</w:t>
        </w:r>
        <w:r w:rsidR="001E146F">
          <w:rPr>
            <w:rStyle w:val="Hypertextovprepojenie"/>
            <w:rFonts w:ascii="Arial" w:hAnsi="Arial" w:cs="Calibri"/>
            <w:bCs/>
            <w:snapToGrid w:val="0"/>
            <w:sz w:val="24"/>
            <w:szCs w:val="28"/>
          </w:rPr>
          <w:t xml:space="preserve">lovom písme </w:t>
        </w:r>
      </w:hyperlink>
      <w:r w:rsidR="000A1646">
        <w:rPr>
          <w:rFonts w:ascii="Arial" w:hAnsi="Arial" w:cs="Calibri"/>
          <w:bCs/>
          <w:snapToGrid w:val="0"/>
          <w:sz w:val="24"/>
          <w:szCs w:val="28"/>
        </w:rPr>
        <w:t xml:space="preserve"> alebo v </w:t>
      </w:r>
      <w:hyperlink w:anchor="_1.10_Poznámka_prepisovateľa" w:history="1">
        <w:r w:rsidR="000A1646" w:rsidRPr="000A1646">
          <w:rPr>
            <w:rStyle w:val="Hypertextovprepojenie"/>
            <w:rFonts w:ascii="Arial" w:hAnsi="Arial" w:cs="Calibri"/>
            <w:bCs/>
            <w:snapToGrid w:val="0"/>
            <w:sz w:val="24"/>
            <w:szCs w:val="28"/>
          </w:rPr>
          <w:t>poznámke prepisovateľa.</w:t>
        </w:r>
      </w:hyperlink>
      <w:r w:rsidR="000A1646">
        <w:rPr>
          <w:rFonts w:ascii="Arial" w:hAnsi="Arial" w:cs="Calibri"/>
          <w:bCs/>
          <w:snapToGrid w:val="0"/>
          <w:sz w:val="24"/>
          <w:szCs w:val="28"/>
        </w:rPr>
        <w:t xml:space="preserve"> </w:t>
      </w:r>
      <w:r w:rsidR="00356631">
        <w:rPr>
          <w:rFonts w:ascii="Arial" w:hAnsi="Arial" w:cs="Calibri"/>
          <w:bCs/>
          <w:snapToGrid w:val="0"/>
          <w:sz w:val="24"/>
          <w:szCs w:val="28"/>
        </w:rPr>
        <w:t>Pokiaľ je dôležité zachovať aj symbol číslovani</w:t>
      </w:r>
      <w:r w:rsidR="00A7185D">
        <w:rPr>
          <w:rFonts w:ascii="Arial" w:hAnsi="Arial" w:cs="Calibri"/>
          <w:bCs/>
          <w:snapToGrid w:val="0"/>
          <w:sz w:val="24"/>
          <w:szCs w:val="28"/>
        </w:rPr>
        <w:t>a</w:t>
      </w:r>
      <w:r w:rsidR="00356631">
        <w:rPr>
          <w:rFonts w:ascii="Arial" w:hAnsi="Arial" w:cs="Calibri"/>
          <w:bCs/>
          <w:snapToGrid w:val="0"/>
          <w:sz w:val="24"/>
          <w:szCs w:val="28"/>
        </w:rPr>
        <w:t xml:space="preserve">/označenia riadkov alebo odsekov v tlačovej predlohe, symbol je potrebné zadefinovať prepisovateľom a uviesť </w:t>
      </w:r>
      <w:r w:rsidR="00966CAA">
        <w:rPr>
          <w:rFonts w:ascii="Arial" w:hAnsi="Arial" w:cs="Calibri"/>
          <w:bCs/>
          <w:snapToGrid w:val="0"/>
          <w:sz w:val="24"/>
          <w:szCs w:val="28"/>
        </w:rPr>
        <w:t>ho taktiež v </w:t>
      </w:r>
      <w:hyperlink w:anchor="_1.8_Poznámky_k" w:history="1">
        <w:r w:rsidR="00966CAA" w:rsidRPr="00966CAA">
          <w:rPr>
            <w:rStyle w:val="Hypertextovprepojenie"/>
            <w:rFonts w:ascii="Arial" w:hAnsi="Arial" w:cs="Calibri"/>
            <w:bCs/>
            <w:snapToGrid w:val="0"/>
            <w:sz w:val="24"/>
            <w:szCs w:val="28"/>
          </w:rPr>
          <w:t>poznámkach k vydaniu v BP.</w:t>
        </w:r>
      </w:hyperlink>
      <w:r w:rsidR="00966CAA">
        <w:rPr>
          <w:rFonts w:ascii="Arial" w:hAnsi="Arial" w:cs="Calibri"/>
          <w:bCs/>
          <w:snapToGrid w:val="0"/>
          <w:sz w:val="24"/>
          <w:szCs w:val="28"/>
        </w:rPr>
        <w:t xml:space="preserve"> </w:t>
      </w:r>
    </w:p>
    <w:p w14:paraId="7B7BD1C3" w14:textId="77777777" w:rsidR="00494533" w:rsidRPr="00DD4AB6" w:rsidRDefault="00494533" w:rsidP="007D0ACF">
      <w:pPr>
        <w:spacing w:line="360" w:lineRule="auto"/>
        <w:rPr>
          <w:rFonts w:ascii="Arial" w:hAnsi="Arial" w:cs="Calibri"/>
          <w:bCs/>
          <w:snapToGrid w:val="0"/>
          <w:sz w:val="24"/>
          <w:szCs w:val="28"/>
        </w:rPr>
      </w:pPr>
    </w:p>
    <w:p w14:paraId="01FE0B82" w14:textId="0585AA65" w:rsidR="000A234B" w:rsidRDefault="000A234B"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Číslovanie riadkov:</w:t>
      </w:r>
    </w:p>
    <w:p w14:paraId="0A9D9A41" w14:textId="5883F814" w:rsidR="006B4361" w:rsidRPr="00DD4AB6" w:rsidRDefault="006B4361" w:rsidP="007D0ACF">
      <w:pPr>
        <w:spacing w:line="360" w:lineRule="auto"/>
        <w:rPr>
          <w:rFonts w:ascii="Arial" w:hAnsi="Arial" w:cs="Calibri"/>
          <w:bCs/>
          <w:snapToGrid w:val="0"/>
          <w:sz w:val="24"/>
          <w:szCs w:val="28"/>
        </w:rPr>
      </w:pPr>
      <w:r>
        <w:rPr>
          <w:rFonts w:ascii="Arial" w:hAnsi="Arial" w:cs="Calibri"/>
          <w:bCs/>
          <w:snapToGrid w:val="0"/>
          <w:sz w:val="24"/>
          <w:szCs w:val="28"/>
        </w:rPr>
        <w:t>Číslované riadky sa spravidla prepisujú ako nekontinuálny prepis riadkov (</w:t>
      </w:r>
      <w:hyperlink w:anchor="_5.5_Riadky" w:history="1">
        <w:r w:rsidRPr="006B4361">
          <w:rPr>
            <w:rStyle w:val="Hypertextovprepojenie"/>
            <w:rFonts w:ascii="Arial" w:hAnsi="Arial" w:cs="Calibri"/>
            <w:bCs/>
            <w:snapToGrid w:val="0"/>
            <w:sz w:val="24"/>
            <w:szCs w:val="28"/>
          </w:rPr>
          <w:t>kapitola 5.5 Riadky</w:t>
        </w:r>
      </w:hyperlink>
      <w:r>
        <w:rPr>
          <w:rFonts w:ascii="Arial" w:hAnsi="Arial" w:cs="Calibri"/>
          <w:bCs/>
          <w:snapToGrid w:val="0"/>
          <w:sz w:val="24"/>
          <w:szCs w:val="28"/>
        </w:rPr>
        <w:t xml:space="preserve">), teda so schémou odsadenia 1-3. </w:t>
      </w:r>
    </w:p>
    <w:p w14:paraId="75023763" w14:textId="55A03C04" w:rsidR="008C72BE" w:rsidRDefault="00BE19C7" w:rsidP="00FB6349">
      <w:pPr>
        <w:pStyle w:val="Odsekzoznamu"/>
        <w:numPr>
          <w:ilvl w:val="0"/>
          <w:numId w:val="4"/>
        </w:numPr>
        <w:spacing w:line="360" w:lineRule="auto"/>
        <w:ind w:left="426" w:hanging="426"/>
        <w:rPr>
          <w:rFonts w:ascii="Arial" w:hAnsi="Arial" w:cs="Calibri"/>
          <w:bCs/>
          <w:snapToGrid w:val="0"/>
          <w:sz w:val="24"/>
          <w:szCs w:val="28"/>
        </w:rPr>
      </w:pPr>
      <w:r w:rsidRPr="008C72BE">
        <w:rPr>
          <w:rFonts w:ascii="Arial" w:hAnsi="Arial" w:cs="Calibri"/>
          <w:bCs/>
          <w:snapToGrid w:val="0"/>
          <w:sz w:val="24"/>
          <w:szCs w:val="28"/>
        </w:rPr>
        <w:t xml:space="preserve">Číslo riadka sa uvádza na začiatku brailového riadka od prvej pozície. Text riadka nasleduje za číslom a medzerou. </w:t>
      </w:r>
    </w:p>
    <w:p w14:paraId="5538DA2A" w14:textId="653CF90F" w:rsidR="008C72BE" w:rsidRDefault="00011E1F"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Medzi číslovanými riadkami sa nevynecháva riadok. </w:t>
      </w:r>
    </w:p>
    <w:p w14:paraId="729BE1F1" w14:textId="1631D820" w:rsidR="000A234B" w:rsidRPr="00FB6349" w:rsidRDefault="00011E1F"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Číslovaný prepisovaný riadok z tlačovej predlohy nesmie byť rozdelený na dvoch brailových stranách, v prípade, že riadok sa na stranu nezmestí celý, je potrebné začať na novej strane, aj za cenu prázdneho miesta. </w:t>
      </w:r>
    </w:p>
    <w:p w14:paraId="201ADBF7" w14:textId="79BF42D3" w:rsidR="00011E1F" w:rsidRPr="00DD4AB6" w:rsidRDefault="00F308DF" w:rsidP="007D0ACF">
      <w:pPr>
        <w:spacing w:line="360" w:lineRule="auto"/>
        <w:rPr>
          <w:rFonts w:ascii="Arial" w:hAnsi="Arial" w:cs="Calibri"/>
          <w:bCs/>
          <w:snapToGrid w:val="0"/>
          <w:sz w:val="24"/>
          <w:szCs w:val="28"/>
        </w:rPr>
      </w:pPr>
      <w:r w:rsidRPr="00DD4AB6">
        <w:rPr>
          <w:rFonts w:ascii="Arial" w:hAnsi="Arial" w:cs="Calibri"/>
          <w:bCs/>
          <w:snapToGrid w:val="0"/>
          <w:sz w:val="24"/>
          <w:szCs w:val="28"/>
        </w:rPr>
        <w:lastRenderedPageBreak/>
        <w:t xml:space="preserve">V prípade špecifických textov, kde je formátovanie textu obzvlášť dôležité, je potrebné postupovať podľa stanovených pravidiel pre konkrétny formát (kapitola </w:t>
      </w:r>
      <w:hyperlink w:anchor="_7_Špeciálne_formátovanie" w:history="1">
        <w:r w:rsidRPr="003047F1">
          <w:rPr>
            <w:rStyle w:val="Hypertextovprepojenie"/>
            <w:rFonts w:ascii="Arial" w:hAnsi="Arial" w:cs="Calibri"/>
            <w:bCs/>
            <w:snapToGrid w:val="0"/>
            <w:sz w:val="24"/>
            <w:szCs w:val="28"/>
          </w:rPr>
          <w:t>Špeciálne formátovanie textu).</w:t>
        </w:r>
      </w:hyperlink>
      <w:r w:rsidRPr="00DD4AB6">
        <w:rPr>
          <w:rFonts w:ascii="Arial" w:hAnsi="Arial" w:cs="Calibri"/>
          <w:bCs/>
          <w:snapToGrid w:val="0"/>
          <w:sz w:val="24"/>
          <w:szCs w:val="28"/>
        </w:rPr>
        <w:t xml:space="preserve"> </w:t>
      </w:r>
    </w:p>
    <w:p w14:paraId="7608429D" w14:textId="77777777" w:rsidR="00F308DF" w:rsidRDefault="00F308DF" w:rsidP="007D0ACF">
      <w:pPr>
        <w:spacing w:line="360" w:lineRule="auto"/>
        <w:rPr>
          <w:rFonts w:ascii="Arial" w:hAnsi="Arial" w:cs="Calibri"/>
          <w:bCs/>
          <w:snapToGrid w:val="0"/>
          <w:sz w:val="24"/>
          <w:szCs w:val="28"/>
        </w:rPr>
      </w:pPr>
    </w:p>
    <w:p w14:paraId="308DEF71" w14:textId="77777777" w:rsidR="00966CAA" w:rsidRPr="00DD4AB6" w:rsidRDefault="00966CAA"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Číslovanie odsekov:</w:t>
      </w:r>
    </w:p>
    <w:p w14:paraId="6D2E9EC5" w14:textId="46C91D0B" w:rsidR="00966CAA" w:rsidRDefault="008C72BE" w:rsidP="007D0ACF">
      <w:pPr>
        <w:spacing w:line="360" w:lineRule="auto"/>
        <w:rPr>
          <w:rFonts w:ascii="Arial" w:hAnsi="Arial" w:cs="Calibri"/>
          <w:bCs/>
          <w:snapToGrid w:val="0"/>
          <w:sz w:val="24"/>
          <w:szCs w:val="28"/>
        </w:rPr>
      </w:pPr>
      <w:r>
        <w:rPr>
          <w:rFonts w:ascii="Arial" w:hAnsi="Arial" w:cs="Calibri"/>
          <w:bCs/>
          <w:snapToGrid w:val="0"/>
          <w:sz w:val="24"/>
          <w:szCs w:val="28"/>
        </w:rPr>
        <w:t xml:space="preserve">Číslované odseky sa prepisujú tak, ako bežné odseky, v schéme odsadenia 3-1. Číslo odseku je uvedené ako prvé na začiatku odseku, teda je odsadené od tretej pozície. </w:t>
      </w:r>
    </w:p>
    <w:p w14:paraId="452EE759" w14:textId="113CEF89" w:rsidR="008C72BE" w:rsidRDefault="008C72BE" w:rsidP="007D0ACF">
      <w:pPr>
        <w:spacing w:line="360" w:lineRule="auto"/>
        <w:rPr>
          <w:rFonts w:ascii="Arial" w:hAnsi="Arial" w:cs="Calibri"/>
          <w:bCs/>
          <w:snapToGrid w:val="0"/>
          <w:sz w:val="24"/>
          <w:szCs w:val="28"/>
        </w:rPr>
      </w:pPr>
      <w:r>
        <w:rPr>
          <w:rFonts w:ascii="Arial" w:hAnsi="Arial" w:cs="Calibri"/>
          <w:bCs/>
          <w:snapToGrid w:val="0"/>
          <w:sz w:val="24"/>
          <w:szCs w:val="28"/>
        </w:rPr>
        <w:t>Iba vo výnimočných prípadoch, ke</w:t>
      </w:r>
      <w:r w:rsidR="00DB17B7">
        <w:rPr>
          <w:rFonts w:ascii="Arial" w:hAnsi="Arial" w:cs="Calibri"/>
          <w:bCs/>
          <w:snapToGrid w:val="0"/>
          <w:sz w:val="24"/>
          <w:szCs w:val="28"/>
        </w:rPr>
        <w:t>ď</w:t>
      </w:r>
      <w:r>
        <w:rPr>
          <w:rFonts w:ascii="Arial" w:hAnsi="Arial" w:cs="Calibri"/>
          <w:bCs/>
          <w:snapToGrid w:val="0"/>
          <w:sz w:val="24"/>
          <w:szCs w:val="28"/>
        </w:rPr>
        <w:t xml:space="preserve"> je potrebné číslovať aj odseky</w:t>
      </w:r>
      <w:r w:rsidR="00DB17B7">
        <w:rPr>
          <w:rFonts w:ascii="Arial" w:hAnsi="Arial" w:cs="Calibri"/>
          <w:bCs/>
          <w:snapToGrid w:val="0"/>
          <w:sz w:val="24"/>
          <w:szCs w:val="28"/>
        </w:rPr>
        <w:t>,</w:t>
      </w:r>
      <w:r>
        <w:rPr>
          <w:rFonts w:ascii="Arial" w:hAnsi="Arial" w:cs="Calibri"/>
          <w:bCs/>
          <w:snapToGrid w:val="0"/>
          <w:sz w:val="24"/>
          <w:szCs w:val="28"/>
        </w:rPr>
        <w:t xml:space="preserve"> aj riadky, sa číslo odseku uvádza na samostatný riadok pred odsekom. V takomto prípade sa po čísle odseku prechádza na nový riadok a uplatnia sa pravidlá nekontinuálneho prepisu riadkov s ich číslovaním až do konca číslovaného odseku. </w:t>
      </w:r>
    </w:p>
    <w:p w14:paraId="0CA486F8" w14:textId="77777777" w:rsidR="008C72BE" w:rsidRPr="00DD4AB6" w:rsidRDefault="008C72BE" w:rsidP="007D0ACF">
      <w:pPr>
        <w:spacing w:line="360" w:lineRule="auto"/>
        <w:rPr>
          <w:rFonts w:ascii="Arial" w:hAnsi="Arial" w:cs="Calibri"/>
          <w:bCs/>
          <w:snapToGrid w:val="0"/>
          <w:sz w:val="24"/>
          <w:szCs w:val="28"/>
        </w:rPr>
      </w:pPr>
    </w:p>
    <w:p w14:paraId="17D4E980" w14:textId="6C221939" w:rsidR="00644F7D" w:rsidRPr="00DD4AB6" w:rsidRDefault="007D42FD" w:rsidP="007D0ACF">
      <w:pPr>
        <w:pStyle w:val="Nadpis2"/>
        <w:spacing w:line="360" w:lineRule="auto"/>
        <w:rPr>
          <w:rFonts w:ascii="Arial" w:hAnsi="Arial" w:cs="Calibri"/>
          <w:bCs/>
          <w:snapToGrid w:val="0"/>
          <w:sz w:val="24"/>
          <w:szCs w:val="28"/>
        </w:rPr>
      </w:pPr>
      <w:bookmarkStart w:id="71" w:name="_5.5_Zoznamy"/>
      <w:bookmarkStart w:id="72" w:name="_5.6_Zoznamy"/>
      <w:bookmarkStart w:id="73" w:name="_Toc177560198"/>
      <w:bookmarkEnd w:id="71"/>
      <w:bookmarkEnd w:id="72"/>
      <w:r w:rsidRPr="00DD4AB6">
        <w:rPr>
          <w:rFonts w:ascii="Arial" w:hAnsi="Arial" w:cs="Calibri"/>
          <w:bCs/>
          <w:snapToGrid w:val="0"/>
          <w:sz w:val="24"/>
          <w:szCs w:val="28"/>
        </w:rPr>
        <w:t>5.</w:t>
      </w:r>
      <w:r w:rsidR="000905CF">
        <w:rPr>
          <w:rFonts w:ascii="Arial" w:hAnsi="Arial" w:cs="Calibri"/>
          <w:bCs/>
          <w:snapToGrid w:val="0"/>
          <w:sz w:val="24"/>
          <w:szCs w:val="28"/>
        </w:rPr>
        <w:t>7</w:t>
      </w:r>
      <w:r w:rsidRPr="00DD4AB6">
        <w:rPr>
          <w:rFonts w:ascii="Arial" w:hAnsi="Arial" w:cs="Calibri"/>
          <w:bCs/>
          <w:snapToGrid w:val="0"/>
          <w:sz w:val="24"/>
          <w:szCs w:val="28"/>
        </w:rPr>
        <w:t xml:space="preserve"> Zoznamy</w:t>
      </w:r>
      <w:bookmarkEnd w:id="73"/>
    </w:p>
    <w:p w14:paraId="0A78A75F" w14:textId="77777777" w:rsidR="007D42FD" w:rsidRPr="00DD4AB6" w:rsidRDefault="007D42FD" w:rsidP="007D0ACF">
      <w:pPr>
        <w:spacing w:line="360" w:lineRule="auto"/>
        <w:rPr>
          <w:rFonts w:ascii="Arial" w:hAnsi="Arial" w:cs="Calibri"/>
          <w:bCs/>
          <w:snapToGrid w:val="0"/>
          <w:sz w:val="24"/>
          <w:szCs w:val="28"/>
        </w:rPr>
      </w:pPr>
    </w:p>
    <w:p w14:paraId="4A3EA721" w14:textId="1E1DF61F" w:rsidR="00A05D9C" w:rsidRPr="00DD4AB6" w:rsidRDefault="007D42FD"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Číslované i nečíslované zoznamy s písmenami či odrážkami sa prepisujú v</w:t>
      </w:r>
      <w:r w:rsidR="00233D8F" w:rsidRPr="00DD4AB6">
        <w:rPr>
          <w:rFonts w:ascii="Arial" w:hAnsi="Arial" w:cs="Calibri"/>
          <w:bCs/>
          <w:snapToGrid w:val="0"/>
          <w:sz w:val="24"/>
          <w:szCs w:val="28"/>
        </w:rPr>
        <w:t> </w:t>
      </w:r>
      <w:r w:rsidRPr="00DD4AB6">
        <w:rPr>
          <w:rFonts w:ascii="Arial" w:hAnsi="Arial" w:cs="Calibri"/>
          <w:bCs/>
          <w:snapToGrid w:val="0"/>
          <w:sz w:val="24"/>
          <w:szCs w:val="28"/>
        </w:rPr>
        <w:t>schéme odsadenia</w:t>
      </w:r>
      <w:r w:rsidR="00A05D9C" w:rsidRPr="00DD4AB6">
        <w:rPr>
          <w:rFonts w:ascii="Arial" w:hAnsi="Arial" w:cs="Calibri"/>
          <w:bCs/>
          <w:snapToGrid w:val="0"/>
          <w:sz w:val="24"/>
          <w:szCs w:val="28"/>
        </w:rPr>
        <w:t xml:space="preserve">, v ktorej </w:t>
      </w:r>
      <w:r w:rsidR="00364C8D">
        <w:rPr>
          <w:rFonts w:ascii="Arial" w:hAnsi="Arial" w:cs="Calibri"/>
          <w:bCs/>
          <w:snapToGrid w:val="0"/>
          <w:sz w:val="24"/>
          <w:szCs w:val="28"/>
        </w:rPr>
        <w:t xml:space="preserve">sa </w:t>
      </w:r>
      <w:r w:rsidR="00A05D9C" w:rsidRPr="00DD4AB6">
        <w:rPr>
          <w:rFonts w:ascii="Arial" w:hAnsi="Arial" w:cs="Calibri"/>
          <w:bCs/>
          <w:snapToGrid w:val="0"/>
          <w:sz w:val="24"/>
          <w:szCs w:val="28"/>
        </w:rPr>
        <w:t>prvý riadok položky zoznamu začína na prvej pozícii a ostatné riadky položky zoznamu sú odsadené, čím označenie položky, teda číslo</w:t>
      </w:r>
      <w:r w:rsidR="00364C8D">
        <w:rPr>
          <w:rFonts w:ascii="Arial" w:hAnsi="Arial" w:cs="Calibri"/>
          <w:bCs/>
          <w:snapToGrid w:val="0"/>
          <w:sz w:val="24"/>
          <w:szCs w:val="28"/>
        </w:rPr>
        <w:t>,</w:t>
      </w:r>
      <w:r w:rsidR="00A05D9C" w:rsidRPr="00DD4AB6">
        <w:rPr>
          <w:rFonts w:ascii="Arial" w:hAnsi="Arial" w:cs="Calibri"/>
          <w:bCs/>
          <w:snapToGrid w:val="0"/>
          <w:sz w:val="24"/>
          <w:szCs w:val="28"/>
        </w:rPr>
        <w:t xml:space="preserve"> písmeno alebo odrážka z textu vyčnievajú doľava. Odsadenie závisí od typu zoznamu a pri jednoduchých zoznamoch od toho, koľko znakov predstavuje označenie položky zoznamu. Pre správny prepis je potrebné postupovať podľa pravidiel pre jednoduché (jednoúrovňové) alebo pre viacúrovňové zoznamy. </w:t>
      </w:r>
    </w:p>
    <w:p w14:paraId="16131D01" w14:textId="3D55A907" w:rsidR="00233D8F" w:rsidRPr="00DD4AB6" w:rsidRDefault="004830E8"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 xml:space="preserve">Za zoznamom sa spravidla </w:t>
      </w:r>
      <w:r w:rsidR="007C1C7C">
        <w:rPr>
          <w:rFonts w:ascii="Arial" w:hAnsi="Arial" w:cs="Calibri"/>
          <w:bCs/>
          <w:snapToGrid w:val="0"/>
          <w:sz w:val="24"/>
          <w:szCs w:val="28"/>
        </w:rPr>
        <w:t>po</w:t>
      </w:r>
      <w:r w:rsidRPr="00DD4AB6">
        <w:rPr>
          <w:rFonts w:ascii="Arial" w:hAnsi="Arial" w:cs="Calibri"/>
          <w:bCs/>
          <w:snapToGrid w:val="0"/>
          <w:sz w:val="24"/>
          <w:szCs w:val="28"/>
        </w:rPr>
        <w:t xml:space="preserve">necháva prázdny riadok. </w:t>
      </w:r>
      <w:r w:rsidR="002D3B77" w:rsidRPr="00DD4AB6">
        <w:rPr>
          <w:rFonts w:ascii="Arial" w:hAnsi="Arial" w:cs="Calibri"/>
          <w:bCs/>
          <w:snapToGrid w:val="0"/>
          <w:sz w:val="24"/>
          <w:szCs w:val="28"/>
        </w:rPr>
        <w:t>Pred zoznamom prázdny riadok nemusí</w:t>
      </w:r>
      <w:r w:rsidR="007C1C7C">
        <w:rPr>
          <w:rFonts w:ascii="Arial" w:hAnsi="Arial" w:cs="Calibri"/>
          <w:bCs/>
          <w:snapToGrid w:val="0"/>
          <w:sz w:val="24"/>
          <w:szCs w:val="28"/>
        </w:rPr>
        <w:t xml:space="preserve"> byť</w:t>
      </w:r>
      <w:r w:rsidR="002D3B77" w:rsidRPr="00DD4AB6">
        <w:rPr>
          <w:rFonts w:ascii="Arial" w:hAnsi="Arial" w:cs="Calibri"/>
          <w:bCs/>
          <w:snapToGrid w:val="0"/>
          <w:sz w:val="24"/>
          <w:szCs w:val="28"/>
        </w:rPr>
        <w:t xml:space="preserve">, ak logicky nadväzuje na odsek pred zoznamom. </w:t>
      </w:r>
    </w:p>
    <w:p w14:paraId="6ADA8AE3" w14:textId="77777777" w:rsidR="00233D8F" w:rsidRPr="00DD4AB6" w:rsidRDefault="00233D8F" w:rsidP="007D0ACF">
      <w:pPr>
        <w:spacing w:line="360" w:lineRule="auto"/>
        <w:rPr>
          <w:rFonts w:ascii="Arial" w:hAnsi="Arial" w:cs="Calibri"/>
          <w:bCs/>
          <w:snapToGrid w:val="0"/>
          <w:sz w:val="24"/>
          <w:szCs w:val="28"/>
        </w:rPr>
      </w:pPr>
    </w:p>
    <w:p w14:paraId="28B5C698" w14:textId="2CB4B1CF" w:rsidR="00233D8F" w:rsidRPr="00DD4AB6" w:rsidRDefault="00233D8F" w:rsidP="007D0ACF">
      <w:pPr>
        <w:pStyle w:val="Nadpis3"/>
        <w:spacing w:line="360" w:lineRule="auto"/>
        <w:rPr>
          <w:rFonts w:ascii="Arial" w:hAnsi="Arial" w:cs="Calibri"/>
          <w:bCs/>
          <w:snapToGrid w:val="0"/>
          <w:szCs w:val="28"/>
        </w:rPr>
      </w:pPr>
      <w:bookmarkStart w:id="74" w:name="_Toc177560199"/>
      <w:r w:rsidRPr="00DD4AB6">
        <w:rPr>
          <w:rFonts w:ascii="Arial" w:hAnsi="Arial" w:cs="Calibri"/>
          <w:bCs/>
          <w:snapToGrid w:val="0"/>
          <w:szCs w:val="28"/>
        </w:rPr>
        <w:t>5.</w:t>
      </w:r>
      <w:r w:rsidR="000905CF">
        <w:rPr>
          <w:rFonts w:ascii="Arial" w:hAnsi="Arial" w:cs="Calibri"/>
          <w:bCs/>
          <w:snapToGrid w:val="0"/>
          <w:szCs w:val="28"/>
        </w:rPr>
        <w:t>7</w:t>
      </w:r>
      <w:r w:rsidRPr="00DD4AB6">
        <w:rPr>
          <w:rFonts w:ascii="Arial" w:hAnsi="Arial" w:cs="Calibri"/>
          <w:bCs/>
          <w:snapToGrid w:val="0"/>
          <w:szCs w:val="28"/>
        </w:rPr>
        <w:t xml:space="preserve">.1 Číslované </w:t>
      </w:r>
      <w:r w:rsidR="00AE1A87" w:rsidRPr="00DD4AB6">
        <w:rPr>
          <w:rFonts w:ascii="Arial" w:hAnsi="Arial" w:cs="Calibri"/>
          <w:bCs/>
          <w:snapToGrid w:val="0"/>
          <w:szCs w:val="28"/>
        </w:rPr>
        <w:t xml:space="preserve">jednoúrovňové </w:t>
      </w:r>
      <w:r w:rsidRPr="00DD4AB6">
        <w:rPr>
          <w:rFonts w:ascii="Arial" w:hAnsi="Arial" w:cs="Calibri"/>
          <w:bCs/>
          <w:snapToGrid w:val="0"/>
          <w:szCs w:val="28"/>
        </w:rPr>
        <w:t>zoznamy</w:t>
      </w:r>
      <w:bookmarkEnd w:id="74"/>
    </w:p>
    <w:p w14:paraId="0B5FB209" w14:textId="77777777" w:rsidR="00233D8F" w:rsidRPr="00DD4AB6" w:rsidRDefault="00233D8F" w:rsidP="007D0ACF">
      <w:pPr>
        <w:spacing w:line="360" w:lineRule="auto"/>
        <w:rPr>
          <w:rFonts w:ascii="Arial" w:hAnsi="Arial" w:cs="Calibri"/>
          <w:bCs/>
          <w:snapToGrid w:val="0"/>
          <w:sz w:val="24"/>
          <w:szCs w:val="28"/>
        </w:rPr>
      </w:pPr>
    </w:p>
    <w:p w14:paraId="4AFD5E52" w14:textId="190B81F4" w:rsidR="00321DE5" w:rsidRPr="00DD4AB6" w:rsidRDefault="00321DE5" w:rsidP="007D0ACF">
      <w:pPr>
        <w:spacing w:line="360" w:lineRule="auto"/>
        <w:rPr>
          <w:rFonts w:ascii="Arial" w:hAnsi="Arial" w:cs="Calibri"/>
          <w:bCs/>
          <w:snapToGrid w:val="0"/>
          <w:sz w:val="24"/>
          <w:szCs w:val="28"/>
        </w:rPr>
      </w:pPr>
      <w:r w:rsidRPr="00DD4AB6">
        <w:rPr>
          <w:rFonts w:ascii="Arial" w:hAnsi="Arial" w:cs="Calibri"/>
          <w:bCs/>
          <w:snapToGrid w:val="0"/>
          <w:sz w:val="24"/>
          <w:szCs w:val="28"/>
        </w:rPr>
        <w:lastRenderedPageBreak/>
        <w:t xml:space="preserve">Ako čísla </w:t>
      </w:r>
      <w:r w:rsidR="00233D8F" w:rsidRPr="00DD4AB6">
        <w:rPr>
          <w:rFonts w:ascii="Arial" w:hAnsi="Arial" w:cs="Calibri"/>
          <w:bCs/>
          <w:snapToGrid w:val="0"/>
          <w:sz w:val="24"/>
          <w:szCs w:val="28"/>
        </w:rPr>
        <w:t xml:space="preserve">položiek zoznamu </w:t>
      </w:r>
      <w:r w:rsidRPr="00DD4AB6">
        <w:rPr>
          <w:rFonts w:ascii="Arial" w:hAnsi="Arial" w:cs="Calibri"/>
          <w:bCs/>
          <w:snapToGrid w:val="0"/>
          <w:sz w:val="24"/>
          <w:szCs w:val="28"/>
        </w:rPr>
        <w:t xml:space="preserve">sa používajú čísla uvedené v tlačovej predlohe, ak je zoznam číslovaný arabskými číslami, použijú sa arabské, ak rímskymi, použijú sa rímske čísla. </w:t>
      </w:r>
    </w:p>
    <w:p w14:paraId="5675A323" w14:textId="77777777" w:rsidR="00936992" w:rsidRDefault="007224C7"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 xml:space="preserve">Jednoduchý </w:t>
      </w:r>
      <w:r w:rsidR="00A05D9C" w:rsidRPr="00DD4AB6">
        <w:rPr>
          <w:rFonts w:ascii="Arial" w:hAnsi="Arial" w:cs="Calibri"/>
          <w:bCs/>
          <w:snapToGrid w:val="0"/>
          <w:sz w:val="24"/>
          <w:szCs w:val="28"/>
        </w:rPr>
        <w:t xml:space="preserve">číslovaný </w:t>
      </w:r>
      <w:r w:rsidRPr="00DD4AB6">
        <w:rPr>
          <w:rFonts w:ascii="Arial" w:hAnsi="Arial" w:cs="Calibri"/>
          <w:bCs/>
          <w:snapToGrid w:val="0"/>
          <w:sz w:val="24"/>
          <w:szCs w:val="28"/>
        </w:rPr>
        <w:t xml:space="preserve">zoznam </w:t>
      </w:r>
      <w:r w:rsidR="00A05D9C" w:rsidRPr="00DD4AB6">
        <w:rPr>
          <w:rFonts w:ascii="Arial" w:hAnsi="Arial" w:cs="Calibri"/>
          <w:bCs/>
          <w:snapToGrid w:val="0"/>
          <w:sz w:val="24"/>
          <w:szCs w:val="28"/>
        </w:rPr>
        <w:t xml:space="preserve">sa </w:t>
      </w:r>
      <w:r w:rsidRPr="00DD4AB6">
        <w:rPr>
          <w:rFonts w:ascii="Arial" w:hAnsi="Arial" w:cs="Calibri"/>
          <w:bCs/>
          <w:snapToGrid w:val="0"/>
          <w:sz w:val="24"/>
          <w:szCs w:val="28"/>
        </w:rPr>
        <w:t>uprav</w:t>
      </w:r>
      <w:r w:rsidR="00A05D9C" w:rsidRPr="00DD4AB6">
        <w:rPr>
          <w:rFonts w:ascii="Arial" w:hAnsi="Arial" w:cs="Calibri"/>
          <w:bCs/>
          <w:snapToGrid w:val="0"/>
          <w:sz w:val="24"/>
          <w:szCs w:val="28"/>
        </w:rPr>
        <w:t>uje</w:t>
      </w:r>
      <w:r w:rsidRPr="00DD4AB6">
        <w:rPr>
          <w:rFonts w:ascii="Arial" w:hAnsi="Arial" w:cs="Calibri"/>
          <w:bCs/>
          <w:snapToGrid w:val="0"/>
          <w:sz w:val="24"/>
          <w:szCs w:val="28"/>
        </w:rPr>
        <w:t xml:space="preserve"> tak, že text položiek zoznamu sa zľava zarovná a začne vždy na tej istej pozícii. </w:t>
      </w:r>
      <w:r w:rsidR="00A05D9C" w:rsidRPr="00DD4AB6">
        <w:rPr>
          <w:rFonts w:ascii="Arial" w:hAnsi="Arial" w:cs="Calibri"/>
          <w:bCs/>
          <w:snapToGrid w:val="0"/>
          <w:sz w:val="24"/>
          <w:szCs w:val="28"/>
        </w:rPr>
        <w:t xml:space="preserve">Preto schéma odsadenia môže byť rozdielna, najmenej však 1-3. </w:t>
      </w:r>
      <w:r w:rsidRPr="00DD4AB6">
        <w:rPr>
          <w:rFonts w:ascii="Arial" w:hAnsi="Arial" w:cs="Calibri"/>
          <w:bCs/>
          <w:snapToGrid w:val="0"/>
          <w:sz w:val="24"/>
          <w:szCs w:val="28"/>
        </w:rPr>
        <w:t xml:space="preserve">Čísla položiek </w:t>
      </w:r>
      <w:r w:rsidR="00A05D9C" w:rsidRPr="00DD4AB6">
        <w:rPr>
          <w:rFonts w:ascii="Arial" w:hAnsi="Arial" w:cs="Calibri"/>
          <w:bCs/>
          <w:snapToGrid w:val="0"/>
          <w:sz w:val="24"/>
          <w:szCs w:val="28"/>
        </w:rPr>
        <w:t xml:space="preserve">zoznamu </w:t>
      </w:r>
      <w:r w:rsidRPr="00DD4AB6">
        <w:rPr>
          <w:rFonts w:ascii="Arial" w:hAnsi="Arial" w:cs="Calibri"/>
          <w:bCs/>
          <w:snapToGrid w:val="0"/>
          <w:sz w:val="24"/>
          <w:szCs w:val="28"/>
        </w:rPr>
        <w:t xml:space="preserve">je potrebné </w:t>
      </w:r>
      <w:r w:rsidR="00A05D9C" w:rsidRPr="00DD4AB6">
        <w:rPr>
          <w:rFonts w:ascii="Arial" w:hAnsi="Arial" w:cs="Calibri"/>
          <w:bCs/>
          <w:snapToGrid w:val="0"/>
          <w:sz w:val="24"/>
          <w:szCs w:val="28"/>
        </w:rPr>
        <w:t xml:space="preserve">umiestniť </w:t>
      </w:r>
      <w:r w:rsidRPr="00DD4AB6">
        <w:rPr>
          <w:rFonts w:ascii="Arial" w:hAnsi="Arial" w:cs="Calibri"/>
          <w:bCs/>
          <w:snapToGrid w:val="0"/>
          <w:sz w:val="24"/>
          <w:szCs w:val="28"/>
        </w:rPr>
        <w:t>v závislosti od toho, či zoznam má alebo nemá dvojciferné číslo položiek. Ak je v zozname maximálne 9 položiek, teda len jednociferné čísla</w:t>
      </w:r>
      <w:r w:rsidR="00A05D9C" w:rsidRPr="00DD4AB6">
        <w:rPr>
          <w:rFonts w:ascii="Arial" w:hAnsi="Arial" w:cs="Calibri"/>
          <w:bCs/>
          <w:snapToGrid w:val="0"/>
          <w:sz w:val="24"/>
          <w:szCs w:val="28"/>
        </w:rPr>
        <w:t xml:space="preserve"> s bodkou</w:t>
      </w:r>
      <w:r w:rsidRPr="00DD4AB6">
        <w:rPr>
          <w:rFonts w:ascii="Arial" w:hAnsi="Arial" w:cs="Calibri"/>
          <w:bCs/>
          <w:snapToGrid w:val="0"/>
          <w:sz w:val="24"/>
          <w:szCs w:val="28"/>
        </w:rPr>
        <w:t xml:space="preserve">, čísla </w:t>
      </w:r>
      <w:r w:rsidR="007B51CE">
        <w:rPr>
          <w:rFonts w:ascii="Arial" w:hAnsi="Arial" w:cs="Calibri"/>
          <w:bCs/>
          <w:snapToGrid w:val="0"/>
          <w:sz w:val="24"/>
          <w:szCs w:val="28"/>
        </w:rPr>
        <w:t xml:space="preserve">sa </w:t>
      </w:r>
      <w:r w:rsidRPr="00DD4AB6">
        <w:rPr>
          <w:rFonts w:ascii="Arial" w:hAnsi="Arial" w:cs="Calibri"/>
          <w:bCs/>
          <w:snapToGrid w:val="0"/>
          <w:sz w:val="24"/>
          <w:szCs w:val="28"/>
        </w:rPr>
        <w:t xml:space="preserve">začínajú na prvej pozícii, </w:t>
      </w:r>
      <w:r w:rsidR="00A05D9C" w:rsidRPr="00DD4AB6">
        <w:rPr>
          <w:rFonts w:ascii="Arial" w:hAnsi="Arial" w:cs="Calibri"/>
          <w:bCs/>
          <w:snapToGrid w:val="0"/>
          <w:sz w:val="24"/>
          <w:szCs w:val="28"/>
        </w:rPr>
        <w:t xml:space="preserve">bodka na tretej pozícii a </w:t>
      </w:r>
      <w:r w:rsidRPr="00DD4AB6">
        <w:rPr>
          <w:rFonts w:ascii="Arial" w:hAnsi="Arial" w:cs="Calibri"/>
          <w:bCs/>
          <w:snapToGrid w:val="0"/>
          <w:sz w:val="24"/>
          <w:szCs w:val="28"/>
        </w:rPr>
        <w:t xml:space="preserve">text položiek </w:t>
      </w:r>
      <w:r w:rsidR="00A05D9C" w:rsidRPr="00DD4AB6">
        <w:rPr>
          <w:rFonts w:ascii="Arial" w:hAnsi="Arial" w:cs="Calibri"/>
          <w:bCs/>
          <w:snapToGrid w:val="0"/>
          <w:sz w:val="24"/>
          <w:szCs w:val="28"/>
        </w:rPr>
        <w:t xml:space="preserve">zoznamu </w:t>
      </w:r>
      <w:r w:rsidRPr="00DD4AB6">
        <w:rPr>
          <w:rFonts w:ascii="Arial" w:hAnsi="Arial" w:cs="Calibri"/>
          <w:bCs/>
          <w:snapToGrid w:val="0"/>
          <w:sz w:val="24"/>
          <w:szCs w:val="28"/>
        </w:rPr>
        <w:t xml:space="preserve">na piatej pozícii. </w:t>
      </w:r>
      <w:r w:rsidR="00A05D9C" w:rsidRPr="00DD4AB6">
        <w:rPr>
          <w:rFonts w:ascii="Arial" w:hAnsi="Arial" w:cs="Calibri"/>
          <w:bCs/>
          <w:snapToGrid w:val="0"/>
          <w:sz w:val="24"/>
          <w:szCs w:val="28"/>
        </w:rPr>
        <w:t xml:space="preserve">Schéma odsadenia v tomto prípade bude 1-5. </w:t>
      </w:r>
    </w:p>
    <w:p w14:paraId="6CFD2D42" w14:textId="77777777" w:rsidR="00936992" w:rsidRDefault="00936992" w:rsidP="007D0ACF">
      <w:pPr>
        <w:spacing w:line="360" w:lineRule="auto"/>
        <w:rPr>
          <w:rFonts w:ascii="Arial" w:hAnsi="Arial" w:cs="Calibri"/>
          <w:bCs/>
          <w:snapToGrid w:val="0"/>
          <w:sz w:val="24"/>
          <w:szCs w:val="28"/>
        </w:rPr>
      </w:pPr>
    </w:p>
    <w:p w14:paraId="10F8CA50" w14:textId="77777777" w:rsidR="00936992" w:rsidRDefault="00936992" w:rsidP="007D0ACF">
      <w:pPr>
        <w:spacing w:line="360" w:lineRule="auto"/>
        <w:rPr>
          <w:rFonts w:ascii="Arial" w:hAnsi="Arial" w:cs="Calibri"/>
          <w:bCs/>
          <w:snapToGrid w:val="0"/>
          <w:sz w:val="24"/>
          <w:szCs w:val="28"/>
        </w:rPr>
      </w:pPr>
      <w:r>
        <w:rPr>
          <w:rFonts w:ascii="Arial" w:hAnsi="Arial" w:cs="Calibri"/>
          <w:bCs/>
          <w:snapToGrid w:val="0"/>
          <w:sz w:val="24"/>
          <w:szCs w:val="28"/>
        </w:rPr>
        <w:t>Prechod na viacciferné položky v zozname:</w:t>
      </w:r>
    </w:p>
    <w:p w14:paraId="5D8E7884" w14:textId="3188606D" w:rsidR="00936992" w:rsidRDefault="00B63DB9"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 xml:space="preserve">Ak má zoznam 10 a viac a zároveň menej ako 100 položiek, teda aj dvojciferné čísla, jednociferné čísla </w:t>
      </w:r>
      <w:r w:rsidR="007B51CE">
        <w:rPr>
          <w:rFonts w:ascii="Arial" w:hAnsi="Arial" w:cs="Calibri"/>
          <w:bCs/>
          <w:snapToGrid w:val="0"/>
          <w:sz w:val="24"/>
          <w:szCs w:val="28"/>
        </w:rPr>
        <w:t xml:space="preserve">sa </w:t>
      </w:r>
      <w:r w:rsidRPr="00DD4AB6">
        <w:rPr>
          <w:rFonts w:ascii="Arial" w:hAnsi="Arial" w:cs="Calibri"/>
          <w:bCs/>
          <w:snapToGrid w:val="0"/>
          <w:sz w:val="24"/>
          <w:szCs w:val="28"/>
        </w:rPr>
        <w:t xml:space="preserve">začnú na druhej pozícii, dvojciferné čísla </w:t>
      </w:r>
      <w:r w:rsidR="007B51CE">
        <w:rPr>
          <w:rFonts w:ascii="Arial" w:hAnsi="Arial" w:cs="Calibri"/>
          <w:bCs/>
          <w:snapToGrid w:val="0"/>
          <w:sz w:val="24"/>
          <w:szCs w:val="28"/>
        </w:rPr>
        <w:t xml:space="preserve">sa </w:t>
      </w:r>
      <w:r w:rsidRPr="00DD4AB6">
        <w:rPr>
          <w:rFonts w:ascii="Arial" w:hAnsi="Arial" w:cs="Calibri"/>
          <w:bCs/>
          <w:snapToGrid w:val="0"/>
          <w:sz w:val="24"/>
          <w:szCs w:val="28"/>
        </w:rPr>
        <w:t xml:space="preserve">začnú na prvej pozícii a text všetkých položiek zoznamu na šiestej pozícii. </w:t>
      </w:r>
      <w:r w:rsidR="00936992">
        <w:rPr>
          <w:rFonts w:ascii="Arial" w:hAnsi="Arial" w:cs="Calibri"/>
          <w:bCs/>
          <w:snapToGrid w:val="0"/>
          <w:sz w:val="24"/>
          <w:szCs w:val="28"/>
        </w:rPr>
        <w:t xml:space="preserve">Takéto formátovanie sa začína na tej strane, na ktorej dôjde ku prechodu na viacciferné položky zoznamu. </w:t>
      </w:r>
    </w:p>
    <w:p w14:paraId="76323C79" w14:textId="3DBEFB55" w:rsidR="007224C7" w:rsidRPr="00DD4AB6" w:rsidRDefault="00FC7064"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 xml:space="preserve">Ak je v zozname sto a viac položiek, teda sú v zozname aj trojciferné čísla, </w:t>
      </w:r>
      <w:r w:rsidR="00936992">
        <w:rPr>
          <w:rFonts w:ascii="Arial" w:hAnsi="Arial" w:cs="Calibri"/>
          <w:bCs/>
          <w:snapToGrid w:val="0"/>
          <w:sz w:val="24"/>
          <w:szCs w:val="28"/>
        </w:rPr>
        <w:t xml:space="preserve">uplatňuje sa rovnaké pravidlo prechodu na viacciferné položky – na strane, kde dôjde k prechodu z deväťdesiatej deviatej položky na stú položku, </w:t>
      </w:r>
      <w:r w:rsidRPr="00DD4AB6">
        <w:rPr>
          <w:rFonts w:ascii="Arial" w:hAnsi="Arial" w:cs="Calibri"/>
          <w:bCs/>
          <w:snapToGrid w:val="0"/>
          <w:sz w:val="24"/>
          <w:szCs w:val="28"/>
        </w:rPr>
        <w:t xml:space="preserve">dvojciferné čísla </w:t>
      </w:r>
      <w:r w:rsidR="00936992">
        <w:rPr>
          <w:rFonts w:ascii="Arial" w:hAnsi="Arial" w:cs="Calibri"/>
          <w:bCs/>
          <w:snapToGrid w:val="0"/>
          <w:sz w:val="24"/>
          <w:szCs w:val="28"/>
        </w:rPr>
        <w:t xml:space="preserve">sa začnú </w:t>
      </w:r>
      <w:r w:rsidRPr="00DD4AB6">
        <w:rPr>
          <w:rFonts w:ascii="Arial" w:hAnsi="Arial" w:cs="Calibri"/>
          <w:bCs/>
          <w:snapToGrid w:val="0"/>
          <w:sz w:val="24"/>
          <w:szCs w:val="28"/>
        </w:rPr>
        <w:t xml:space="preserve">na druhej pozícii, trojciferné čísla na prvej pozícii a text položiek vo všetkých riadkoch na siedmej pozícii. </w:t>
      </w:r>
      <w:r w:rsidR="00BD7B27" w:rsidRPr="00DD4AB6">
        <w:rPr>
          <w:rFonts w:ascii="Arial" w:hAnsi="Arial" w:cs="Calibri"/>
          <w:bCs/>
          <w:snapToGrid w:val="0"/>
          <w:sz w:val="24"/>
          <w:szCs w:val="28"/>
        </w:rPr>
        <w:t>Podobne je potrebné postupovať aj pri rímskych číslach a vopred si určiť, ktoré číslo v zozname bude najdlhšie a schému odsadenia určiť podľa neho</w:t>
      </w:r>
      <w:r w:rsidR="00936992">
        <w:rPr>
          <w:rFonts w:ascii="Arial" w:hAnsi="Arial" w:cs="Calibri"/>
          <w:bCs/>
          <w:snapToGrid w:val="0"/>
          <w:sz w:val="24"/>
          <w:szCs w:val="28"/>
        </w:rPr>
        <w:t xml:space="preserve"> a postupovať tak od strany, kde k prechodu na viaccifernú položku dôjde</w:t>
      </w:r>
      <w:r w:rsidR="00BD7B27" w:rsidRPr="00DD4AB6">
        <w:rPr>
          <w:rFonts w:ascii="Arial" w:hAnsi="Arial" w:cs="Calibri"/>
          <w:bCs/>
          <w:snapToGrid w:val="0"/>
          <w:sz w:val="24"/>
          <w:szCs w:val="28"/>
        </w:rPr>
        <w:t xml:space="preserve">. </w:t>
      </w:r>
    </w:p>
    <w:p w14:paraId="2DDBDAB8" w14:textId="1589DC17" w:rsidR="007224C7" w:rsidRPr="00DD4AB6" w:rsidRDefault="00BD7B27"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 xml:space="preserve">Rovnaký princíp sa uplatní aj pri položkách označených písmenami. </w:t>
      </w:r>
      <w:r w:rsidR="00936992">
        <w:rPr>
          <w:rFonts w:ascii="Arial" w:hAnsi="Arial" w:cs="Calibri"/>
          <w:bCs/>
          <w:snapToGrid w:val="0"/>
          <w:sz w:val="24"/>
          <w:szCs w:val="28"/>
        </w:rPr>
        <w:t xml:space="preserve">Na strane, na ktorej dôjde k prechodu na viacpísmenkové položky, </w:t>
      </w:r>
      <w:r w:rsidRPr="00DD4AB6">
        <w:rPr>
          <w:rFonts w:ascii="Arial" w:hAnsi="Arial" w:cs="Calibri"/>
          <w:bCs/>
          <w:snapToGrid w:val="0"/>
          <w:sz w:val="24"/>
          <w:szCs w:val="28"/>
        </w:rPr>
        <w:t>začneme jednopísmenkové označenia</w:t>
      </w:r>
      <w:r w:rsidR="00936992">
        <w:rPr>
          <w:rFonts w:ascii="Arial" w:hAnsi="Arial" w:cs="Calibri"/>
          <w:bCs/>
          <w:snapToGrid w:val="0"/>
          <w:sz w:val="24"/>
          <w:szCs w:val="28"/>
        </w:rPr>
        <w:t xml:space="preserve"> </w:t>
      </w:r>
      <w:r w:rsidRPr="00DD4AB6">
        <w:rPr>
          <w:rFonts w:ascii="Arial" w:hAnsi="Arial" w:cs="Calibri"/>
          <w:bCs/>
          <w:snapToGrid w:val="0"/>
          <w:sz w:val="24"/>
          <w:szCs w:val="28"/>
        </w:rPr>
        <w:t>uvádzať od druhej pozície, následne dvojpísmenkové položky –</w:t>
      </w:r>
      <w:r w:rsidR="00936992">
        <w:rPr>
          <w:rFonts w:ascii="Arial" w:hAnsi="Arial" w:cs="Calibri"/>
          <w:bCs/>
          <w:snapToGrid w:val="0"/>
          <w:sz w:val="24"/>
          <w:szCs w:val="28"/>
        </w:rPr>
        <w:t xml:space="preserve"> napríklad</w:t>
      </w:r>
      <w:r w:rsidRPr="00DD4AB6">
        <w:rPr>
          <w:rFonts w:ascii="Arial" w:hAnsi="Arial" w:cs="Calibri"/>
          <w:bCs/>
          <w:snapToGrid w:val="0"/>
          <w:sz w:val="24"/>
          <w:szCs w:val="28"/>
        </w:rPr>
        <w:t xml:space="preserve"> </w:t>
      </w:r>
      <w:r w:rsidR="00936992">
        <w:rPr>
          <w:rFonts w:ascii="Arial" w:hAnsi="Arial" w:cs="Calibri"/>
          <w:bCs/>
          <w:snapToGrid w:val="0"/>
          <w:sz w:val="24"/>
          <w:szCs w:val="28"/>
        </w:rPr>
        <w:t>A</w:t>
      </w:r>
      <w:r w:rsidRPr="00DD4AB6">
        <w:rPr>
          <w:rFonts w:ascii="Arial" w:hAnsi="Arial" w:cs="Calibri"/>
          <w:bCs/>
          <w:snapToGrid w:val="0"/>
          <w:sz w:val="24"/>
          <w:szCs w:val="28"/>
        </w:rPr>
        <w:t xml:space="preserve">a) – od prvej pozície, pričom </w:t>
      </w:r>
      <w:r w:rsidR="00644ED2">
        <w:rPr>
          <w:rFonts w:ascii="Arial" w:hAnsi="Arial" w:cs="Calibri"/>
          <w:bCs/>
          <w:snapToGrid w:val="0"/>
          <w:sz w:val="24"/>
          <w:szCs w:val="28"/>
        </w:rPr>
        <w:t xml:space="preserve">zátvorka je vždy na tretej pozícii a </w:t>
      </w:r>
      <w:r w:rsidRPr="00DD4AB6">
        <w:rPr>
          <w:rFonts w:ascii="Arial" w:hAnsi="Arial" w:cs="Calibri"/>
          <w:bCs/>
          <w:snapToGrid w:val="0"/>
          <w:sz w:val="24"/>
          <w:szCs w:val="28"/>
        </w:rPr>
        <w:t xml:space="preserve">text </w:t>
      </w:r>
      <w:r w:rsidR="007B51CE">
        <w:rPr>
          <w:rFonts w:ascii="Arial" w:hAnsi="Arial" w:cs="Calibri"/>
          <w:bCs/>
          <w:snapToGrid w:val="0"/>
          <w:sz w:val="24"/>
          <w:szCs w:val="28"/>
        </w:rPr>
        <w:t xml:space="preserve">sa </w:t>
      </w:r>
      <w:r w:rsidRPr="00DD4AB6">
        <w:rPr>
          <w:rFonts w:ascii="Arial" w:hAnsi="Arial" w:cs="Calibri"/>
          <w:bCs/>
          <w:snapToGrid w:val="0"/>
          <w:sz w:val="24"/>
          <w:szCs w:val="28"/>
        </w:rPr>
        <w:t xml:space="preserve">v tomto prípade začína od piatej pozície. </w:t>
      </w:r>
    </w:p>
    <w:p w14:paraId="4B122D0F" w14:textId="39AD8D0B" w:rsidR="00BD7B27" w:rsidRPr="00DD4AB6" w:rsidRDefault="00BD7B27"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 xml:space="preserve">V zmysle uvedených pravidiel má v prípade jednoduchých zoznamov prednosť grafická úprava pred striktnosťou schémy odsadenia. Schéma odsadenia je </w:t>
      </w:r>
      <w:r w:rsidRPr="00DD4AB6">
        <w:rPr>
          <w:rFonts w:ascii="Arial" w:hAnsi="Arial" w:cs="Calibri"/>
          <w:bCs/>
          <w:snapToGrid w:val="0"/>
          <w:sz w:val="24"/>
          <w:szCs w:val="28"/>
        </w:rPr>
        <w:lastRenderedPageBreak/>
        <w:t xml:space="preserve">variabilná, aby bolo možné dodržať pravidlo, že text položiek zoznamu má byť zľava zarovnaný a čísla a písmená majú vyčnievať. </w:t>
      </w:r>
    </w:p>
    <w:p w14:paraId="3448B42C" w14:textId="5EE769CF" w:rsidR="00BD7B27" w:rsidRPr="00DD4AB6" w:rsidRDefault="00BD7B27"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 xml:space="preserve">Za každých okolností je však potrebné v konkrétnom zozname dodržať rovnakú schému odsadenia, schému odsadenia nie je možné počas písania jedného konkrétneho zoznamu meniť. </w:t>
      </w:r>
    </w:p>
    <w:p w14:paraId="46BCFE39" w14:textId="77777777" w:rsidR="00BD7B27" w:rsidRDefault="00BD7B27" w:rsidP="007D0ACF">
      <w:pPr>
        <w:spacing w:line="360" w:lineRule="auto"/>
        <w:rPr>
          <w:rFonts w:ascii="Arial" w:hAnsi="Arial" w:cs="Calibri"/>
          <w:bCs/>
          <w:snapToGrid w:val="0"/>
          <w:sz w:val="24"/>
          <w:szCs w:val="28"/>
        </w:rPr>
      </w:pPr>
    </w:p>
    <w:p w14:paraId="7626A17A" w14:textId="3C422FAC" w:rsidR="00E5159F" w:rsidRDefault="00E5159F" w:rsidP="007D0ACF">
      <w:pPr>
        <w:spacing w:line="360" w:lineRule="auto"/>
        <w:rPr>
          <w:rFonts w:ascii="Arial" w:hAnsi="Arial" w:cs="Calibri"/>
          <w:bCs/>
          <w:snapToGrid w:val="0"/>
          <w:sz w:val="24"/>
          <w:szCs w:val="28"/>
        </w:rPr>
      </w:pPr>
      <w:r>
        <w:rPr>
          <w:rFonts w:ascii="Arial" w:hAnsi="Arial" w:cs="Calibri"/>
          <w:bCs/>
          <w:snapToGrid w:val="0"/>
          <w:sz w:val="24"/>
          <w:szCs w:val="28"/>
        </w:rPr>
        <w:t xml:space="preserve">V prípade, že je potrebné v položkách zoznamu zachovať riadkovanie tlačovej predlohy a brailový riadok je príliš krátky na uvedenie celého riadka tlačovej predlohy, pokračovanie riadka sa uvedie na novom brailovom riadku, pričom sa k schéme odsadenia zoznamu pripočítajú dve medzery. Ak je napríklad zoznam písaný v schéme odsadenia 1-5, pokračovanie riadka položky zoznamu, ktorý sa už nevošiel na brailový riadok, sa začne na siedmej pozícii nasledujúceho brailového riadka. Ďalšie riadky položky </w:t>
      </w:r>
      <w:r w:rsidR="007C4907">
        <w:rPr>
          <w:rFonts w:ascii="Arial" w:hAnsi="Arial" w:cs="Calibri"/>
          <w:bCs/>
          <w:snapToGrid w:val="0"/>
          <w:sz w:val="24"/>
          <w:szCs w:val="28"/>
        </w:rPr>
        <w:t xml:space="preserve">sa </w:t>
      </w:r>
      <w:r>
        <w:rPr>
          <w:rFonts w:ascii="Arial" w:hAnsi="Arial" w:cs="Calibri"/>
          <w:bCs/>
          <w:snapToGrid w:val="0"/>
          <w:sz w:val="24"/>
          <w:szCs w:val="28"/>
        </w:rPr>
        <w:t xml:space="preserve">začínajú opäť podľa schémy odsadenia od piatej pozície. </w:t>
      </w:r>
    </w:p>
    <w:p w14:paraId="7EE73F76" w14:textId="77777777" w:rsidR="00E5159F" w:rsidRPr="00DD4AB6" w:rsidRDefault="00E5159F" w:rsidP="007D0ACF">
      <w:pPr>
        <w:spacing w:line="360" w:lineRule="auto"/>
        <w:rPr>
          <w:rFonts w:ascii="Arial" w:hAnsi="Arial" w:cs="Calibri"/>
          <w:bCs/>
          <w:snapToGrid w:val="0"/>
          <w:sz w:val="24"/>
          <w:szCs w:val="28"/>
        </w:rPr>
      </w:pPr>
    </w:p>
    <w:p w14:paraId="7B6D4AAD" w14:textId="0B1D5EE6" w:rsidR="00233D8F" w:rsidRPr="00DD4AB6" w:rsidRDefault="004139C7" w:rsidP="007D0ACF">
      <w:pPr>
        <w:pStyle w:val="Nadpis3"/>
        <w:spacing w:line="360" w:lineRule="auto"/>
        <w:rPr>
          <w:rFonts w:ascii="Arial" w:hAnsi="Arial" w:cs="Calibri"/>
          <w:bCs/>
          <w:snapToGrid w:val="0"/>
          <w:szCs w:val="28"/>
        </w:rPr>
      </w:pPr>
      <w:bookmarkStart w:id="75" w:name="_Toc177560200"/>
      <w:r w:rsidRPr="00DD4AB6">
        <w:rPr>
          <w:rFonts w:ascii="Arial" w:hAnsi="Arial" w:cs="Calibri"/>
          <w:bCs/>
          <w:snapToGrid w:val="0"/>
          <w:szCs w:val="28"/>
        </w:rPr>
        <w:t>5.</w:t>
      </w:r>
      <w:r w:rsidR="000905CF">
        <w:rPr>
          <w:rFonts w:ascii="Arial" w:hAnsi="Arial" w:cs="Calibri"/>
          <w:bCs/>
          <w:snapToGrid w:val="0"/>
          <w:szCs w:val="28"/>
        </w:rPr>
        <w:t>7</w:t>
      </w:r>
      <w:r w:rsidRPr="00DD4AB6">
        <w:rPr>
          <w:rFonts w:ascii="Arial" w:hAnsi="Arial" w:cs="Calibri"/>
          <w:bCs/>
          <w:snapToGrid w:val="0"/>
          <w:szCs w:val="28"/>
        </w:rPr>
        <w:t xml:space="preserve">.2 Odrážky a nečíslované </w:t>
      </w:r>
      <w:r w:rsidR="00AE1A87" w:rsidRPr="00DD4AB6">
        <w:rPr>
          <w:rFonts w:ascii="Arial" w:hAnsi="Arial" w:cs="Calibri"/>
          <w:bCs/>
          <w:snapToGrid w:val="0"/>
          <w:szCs w:val="28"/>
        </w:rPr>
        <w:t xml:space="preserve">jednoúrovňové </w:t>
      </w:r>
      <w:r w:rsidRPr="00DD4AB6">
        <w:rPr>
          <w:rFonts w:ascii="Arial" w:hAnsi="Arial" w:cs="Calibri"/>
          <w:bCs/>
          <w:snapToGrid w:val="0"/>
          <w:szCs w:val="28"/>
        </w:rPr>
        <w:t>zoznamy</w:t>
      </w:r>
      <w:bookmarkEnd w:id="75"/>
    </w:p>
    <w:p w14:paraId="685810D2" w14:textId="77777777" w:rsidR="004139C7" w:rsidRPr="00DD4AB6" w:rsidRDefault="004139C7" w:rsidP="007D0ACF">
      <w:pPr>
        <w:spacing w:line="360" w:lineRule="auto"/>
        <w:rPr>
          <w:rFonts w:ascii="Arial" w:hAnsi="Arial" w:cs="Calibri"/>
          <w:bCs/>
          <w:snapToGrid w:val="0"/>
          <w:sz w:val="24"/>
          <w:szCs w:val="28"/>
        </w:rPr>
      </w:pPr>
    </w:p>
    <w:p w14:paraId="0E017B23" w14:textId="7F9D0973" w:rsidR="004139C7" w:rsidRPr="00DD4AB6" w:rsidRDefault="004139C7"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 xml:space="preserve">Pri prepise odrážok, ktoré predstavujú </w:t>
      </w:r>
      <w:r w:rsidR="00370E0E" w:rsidRPr="00DD4AB6">
        <w:rPr>
          <w:rFonts w:ascii="Arial" w:hAnsi="Arial" w:cs="Calibri"/>
          <w:bCs/>
          <w:snapToGrid w:val="0"/>
          <w:sz w:val="24"/>
          <w:szCs w:val="28"/>
        </w:rPr>
        <w:t>označenie položiek v zozname, v braili uvádzame brailový symbol pre odrážku</w:t>
      </w:r>
      <w:r w:rsidR="001854AC" w:rsidRPr="00DD4AB6">
        <w:rPr>
          <w:rFonts w:ascii="Arial" w:hAnsi="Arial" w:cs="Calibri"/>
          <w:bCs/>
          <w:snapToGrid w:val="0"/>
          <w:sz w:val="24"/>
          <w:szCs w:val="28"/>
        </w:rPr>
        <w:t xml:space="preserve"> •</w:t>
      </w:r>
      <w:r w:rsidR="00370E0E" w:rsidRPr="00DD4AB6">
        <w:rPr>
          <w:rFonts w:ascii="Arial" w:hAnsi="Arial" w:cs="Calibri"/>
          <w:bCs/>
          <w:snapToGrid w:val="0"/>
          <w:sz w:val="24"/>
          <w:szCs w:val="28"/>
        </w:rPr>
        <w:t xml:space="preserve"> (</w:t>
      </w:r>
      <w:r w:rsidR="00370E0E" w:rsidRPr="00DD4AB6">
        <w:rPr>
          <w:rFonts w:ascii="Segoe UI Symbol" w:hAnsi="Segoe UI Symbol" w:cs="Segoe UI Symbol"/>
          <w:bCs/>
          <w:snapToGrid w:val="0"/>
          <w:sz w:val="24"/>
          <w:szCs w:val="28"/>
        </w:rPr>
        <w:t>⠨⠶</w:t>
      </w:r>
      <w:r w:rsidR="00370E0E" w:rsidRPr="00DD4AB6">
        <w:rPr>
          <w:rFonts w:ascii="Arial" w:hAnsi="Arial" w:cs="Calibri"/>
          <w:bCs/>
          <w:snapToGrid w:val="0"/>
          <w:sz w:val="24"/>
          <w:szCs w:val="28"/>
        </w:rPr>
        <w:t>, b46,2356)</w:t>
      </w:r>
      <w:r w:rsidR="001854AC" w:rsidRPr="00DD4AB6">
        <w:rPr>
          <w:rFonts w:ascii="Arial" w:hAnsi="Arial" w:cs="Calibri"/>
          <w:bCs/>
          <w:snapToGrid w:val="0"/>
          <w:sz w:val="24"/>
          <w:szCs w:val="28"/>
        </w:rPr>
        <w:t>,</w:t>
      </w:r>
      <w:r w:rsidR="00370E0E" w:rsidRPr="00DD4AB6">
        <w:rPr>
          <w:rFonts w:ascii="Arial" w:hAnsi="Arial" w:cs="Calibri"/>
          <w:bCs/>
          <w:snapToGrid w:val="0"/>
          <w:sz w:val="24"/>
          <w:szCs w:val="28"/>
        </w:rPr>
        <w:t xml:space="preserve"> symbol pomlčky</w:t>
      </w:r>
      <w:r w:rsidR="001854AC" w:rsidRPr="00DD4AB6">
        <w:rPr>
          <w:rFonts w:ascii="Arial" w:hAnsi="Arial" w:cs="Calibri"/>
          <w:bCs/>
          <w:snapToGrid w:val="0"/>
          <w:sz w:val="24"/>
          <w:szCs w:val="28"/>
        </w:rPr>
        <w:t xml:space="preserve"> –</w:t>
      </w:r>
      <w:r w:rsidR="00370E0E" w:rsidRPr="00DD4AB6">
        <w:rPr>
          <w:rFonts w:ascii="Arial" w:hAnsi="Arial" w:cs="Calibri"/>
          <w:bCs/>
          <w:snapToGrid w:val="0"/>
          <w:sz w:val="24"/>
          <w:szCs w:val="28"/>
        </w:rPr>
        <w:t xml:space="preserve"> (</w:t>
      </w:r>
      <w:r w:rsidR="00370E0E" w:rsidRPr="00DD4AB6">
        <w:rPr>
          <w:rFonts w:ascii="Segoe UI Symbol" w:hAnsi="Segoe UI Symbol" w:cs="Segoe UI Symbol"/>
          <w:bCs/>
          <w:snapToGrid w:val="0"/>
          <w:sz w:val="24"/>
          <w:szCs w:val="28"/>
        </w:rPr>
        <w:t>⠤</w:t>
      </w:r>
      <w:r w:rsidR="00370E0E" w:rsidRPr="00DD4AB6">
        <w:rPr>
          <w:rFonts w:ascii="Arial" w:hAnsi="Arial" w:cs="Calibri"/>
          <w:bCs/>
          <w:snapToGrid w:val="0"/>
          <w:sz w:val="24"/>
          <w:szCs w:val="28"/>
        </w:rPr>
        <w:t>, b36)</w:t>
      </w:r>
      <w:r w:rsidR="001854AC" w:rsidRPr="00DD4AB6">
        <w:rPr>
          <w:rFonts w:ascii="Arial" w:hAnsi="Arial" w:cs="Calibri"/>
          <w:bCs/>
          <w:snapToGrid w:val="0"/>
          <w:sz w:val="24"/>
          <w:szCs w:val="28"/>
        </w:rPr>
        <w:t>,</w:t>
      </w:r>
      <w:r w:rsidR="00370E0E" w:rsidRPr="00DD4AB6">
        <w:rPr>
          <w:rFonts w:ascii="Arial" w:hAnsi="Arial" w:cs="Calibri"/>
          <w:bCs/>
          <w:snapToGrid w:val="0"/>
          <w:sz w:val="24"/>
          <w:szCs w:val="28"/>
        </w:rPr>
        <w:t xml:space="preserve"> symbol hviezdičky </w:t>
      </w:r>
      <w:r w:rsidR="001854AC" w:rsidRPr="00DD4AB6">
        <w:rPr>
          <w:rFonts w:ascii="Arial" w:hAnsi="Arial" w:cs="Calibri"/>
          <w:bCs/>
          <w:snapToGrid w:val="0"/>
          <w:sz w:val="24"/>
          <w:szCs w:val="28"/>
        </w:rPr>
        <w:t xml:space="preserve">* </w:t>
      </w:r>
      <w:r w:rsidR="00370E0E" w:rsidRPr="00DD4AB6">
        <w:rPr>
          <w:rFonts w:ascii="Arial" w:hAnsi="Arial" w:cs="Calibri"/>
          <w:bCs/>
          <w:snapToGrid w:val="0"/>
          <w:sz w:val="24"/>
          <w:szCs w:val="28"/>
        </w:rPr>
        <w:t>(</w:t>
      </w:r>
      <w:r w:rsidR="00370E0E" w:rsidRPr="00DD4AB6">
        <w:rPr>
          <w:rFonts w:ascii="Segoe UI Symbol" w:hAnsi="Segoe UI Symbol" w:cs="Segoe UI Symbol"/>
          <w:bCs/>
          <w:snapToGrid w:val="0"/>
          <w:sz w:val="24"/>
          <w:szCs w:val="28"/>
        </w:rPr>
        <w:t>⠔</w:t>
      </w:r>
      <w:r w:rsidR="00370E0E" w:rsidRPr="00DD4AB6">
        <w:rPr>
          <w:rFonts w:ascii="Arial" w:hAnsi="Arial" w:cs="Calibri"/>
          <w:bCs/>
          <w:snapToGrid w:val="0"/>
          <w:sz w:val="24"/>
          <w:szCs w:val="28"/>
        </w:rPr>
        <w:t>, b35)</w:t>
      </w:r>
      <w:r w:rsidR="00512E8B" w:rsidRPr="00DD4AB6">
        <w:rPr>
          <w:rFonts w:ascii="Arial" w:hAnsi="Arial" w:cs="Calibri"/>
          <w:bCs/>
          <w:snapToGrid w:val="0"/>
          <w:sz w:val="24"/>
          <w:szCs w:val="28"/>
        </w:rPr>
        <w:t xml:space="preserve"> alebo jednoduchej šípky doprava</w:t>
      </w:r>
      <w:r w:rsidR="001854AC" w:rsidRPr="00DD4AB6">
        <w:rPr>
          <w:rFonts w:ascii="Arial" w:hAnsi="Arial" w:cs="Calibri"/>
          <w:bCs/>
          <w:snapToGrid w:val="0"/>
          <w:sz w:val="24"/>
          <w:szCs w:val="28"/>
        </w:rPr>
        <w:t xml:space="preserve"> →</w:t>
      </w:r>
      <w:r w:rsidR="00512E8B" w:rsidRPr="00DD4AB6">
        <w:rPr>
          <w:rFonts w:ascii="Arial" w:hAnsi="Arial" w:cs="Calibri"/>
          <w:bCs/>
          <w:snapToGrid w:val="0"/>
          <w:sz w:val="24"/>
          <w:szCs w:val="28"/>
        </w:rPr>
        <w:t xml:space="preserve"> (</w:t>
      </w:r>
      <w:r w:rsidR="001854AC" w:rsidRPr="00DD4AB6">
        <w:rPr>
          <w:rFonts w:ascii="Segoe UI Symbol" w:hAnsi="Segoe UI Symbol" w:cs="Segoe UI Symbol"/>
          <w:bCs/>
          <w:snapToGrid w:val="0"/>
          <w:sz w:val="24"/>
          <w:szCs w:val="28"/>
        </w:rPr>
        <w:t>⠳⠕</w:t>
      </w:r>
      <w:r w:rsidR="001854AC" w:rsidRPr="00DD4AB6">
        <w:rPr>
          <w:rFonts w:ascii="Arial" w:hAnsi="Arial" w:cs="Calibri"/>
          <w:bCs/>
          <w:snapToGrid w:val="0"/>
          <w:sz w:val="24"/>
          <w:szCs w:val="28"/>
        </w:rPr>
        <w:t>, b1256,135</w:t>
      </w:r>
      <w:r w:rsidR="00512E8B" w:rsidRPr="00DD4AB6">
        <w:rPr>
          <w:rFonts w:ascii="Arial" w:hAnsi="Arial" w:cs="Calibri"/>
          <w:bCs/>
          <w:snapToGrid w:val="0"/>
          <w:sz w:val="24"/>
          <w:szCs w:val="28"/>
        </w:rPr>
        <w:t>)</w:t>
      </w:r>
      <w:r w:rsidR="00370E0E" w:rsidRPr="00DD4AB6">
        <w:rPr>
          <w:rFonts w:ascii="Arial" w:hAnsi="Arial" w:cs="Calibri"/>
          <w:bCs/>
          <w:snapToGrid w:val="0"/>
          <w:sz w:val="24"/>
          <w:szCs w:val="28"/>
        </w:rPr>
        <w:t xml:space="preserve">. Každý z týchto symbolov je v zozname nasledovaný jednou medzerou. Použitie iných symbolov pre označenie položiek v zozname nie je vhodné. </w:t>
      </w:r>
    </w:p>
    <w:p w14:paraId="356E6DA3" w14:textId="77777777" w:rsidR="004139C7" w:rsidRPr="00DD4AB6" w:rsidRDefault="004139C7" w:rsidP="007D0ACF">
      <w:pPr>
        <w:spacing w:line="360" w:lineRule="auto"/>
        <w:rPr>
          <w:rFonts w:ascii="Arial" w:hAnsi="Arial" w:cs="Calibri"/>
          <w:bCs/>
          <w:snapToGrid w:val="0"/>
          <w:sz w:val="24"/>
          <w:szCs w:val="28"/>
        </w:rPr>
      </w:pPr>
    </w:p>
    <w:p w14:paraId="3B7BE232" w14:textId="1875CB1F" w:rsidR="008649D5" w:rsidRPr="00DD4AB6" w:rsidRDefault="001854AC"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Aj nečíslované zoznamy sa zapisujú v schéme 1-3, resp</w:t>
      </w:r>
      <w:r w:rsidR="00275B06">
        <w:rPr>
          <w:rFonts w:ascii="Arial" w:hAnsi="Arial" w:cs="Calibri"/>
          <w:bCs/>
          <w:snapToGrid w:val="0"/>
          <w:sz w:val="24"/>
          <w:szCs w:val="28"/>
        </w:rPr>
        <w:t>.</w:t>
      </w:r>
      <w:r w:rsidRPr="00DD4AB6">
        <w:rPr>
          <w:rFonts w:ascii="Arial" w:hAnsi="Arial" w:cs="Calibri"/>
          <w:bCs/>
          <w:snapToGrid w:val="0"/>
          <w:sz w:val="24"/>
          <w:szCs w:val="28"/>
        </w:rPr>
        <w:t xml:space="preserve"> ďalších schémach odsadenia</w:t>
      </w:r>
      <w:r w:rsidR="008649D5" w:rsidRPr="00DD4AB6">
        <w:rPr>
          <w:rFonts w:ascii="Arial" w:hAnsi="Arial" w:cs="Calibri"/>
          <w:bCs/>
          <w:snapToGrid w:val="0"/>
          <w:sz w:val="24"/>
          <w:szCs w:val="28"/>
        </w:rPr>
        <w:t xml:space="preserve"> v závislosti od toho, či je odrážka jednobunková alebo viacbunková</w:t>
      </w:r>
      <w:r w:rsidRPr="00DD4AB6">
        <w:rPr>
          <w:rFonts w:ascii="Arial" w:hAnsi="Arial" w:cs="Calibri"/>
          <w:bCs/>
          <w:snapToGrid w:val="0"/>
          <w:sz w:val="24"/>
          <w:szCs w:val="28"/>
        </w:rPr>
        <w:t xml:space="preserve">. </w:t>
      </w:r>
      <w:r w:rsidR="008649D5" w:rsidRPr="00DD4AB6">
        <w:rPr>
          <w:rFonts w:ascii="Arial" w:hAnsi="Arial" w:cs="Calibri"/>
          <w:bCs/>
          <w:snapToGrid w:val="0"/>
          <w:sz w:val="24"/>
          <w:szCs w:val="28"/>
        </w:rPr>
        <w:t xml:space="preserve">I v tomto prípade má prednosť grafická úprava pred striktnosťou schémy odsadenia. Schéma odsadenia je variabilná, aby bolo možné dodržať pravidlo, že text položiek zoznamu má byť zľava zarovnaný a odrážky majú vyčnievať. </w:t>
      </w:r>
    </w:p>
    <w:p w14:paraId="1AA17AB3" w14:textId="77777777" w:rsidR="008649D5" w:rsidRPr="00DD4AB6" w:rsidRDefault="008649D5"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 xml:space="preserve">Za každých okolností je však potrebné v konkrétnom zozname dodržať rovnakú schému odsadenia, schému odsadenia nie je možné počas písania jedného konkrétneho zoznamu meniť. </w:t>
      </w:r>
    </w:p>
    <w:p w14:paraId="79386B43" w14:textId="3B9A377E" w:rsidR="001854AC" w:rsidRPr="00DD4AB6" w:rsidRDefault="00441399" w:rsidP="007D0ACF">
      <w:pPr>
        <w:spacing w:line="360" w:lineRule="auto"/>
        <w:rPr>
          <w:rFonts w:ascii="Arial" w:hAnsi="Arial" w:cs="Calibri"/>
          <w:bCs/>
          <w:snapToGrid w:val="0"/>
          <w:sz w:val="24"/>
          <w:szCs w:val="28"/>
        </w:rPr>
      </w:pPr>
      <w:r w:rsidRPr="00DD4AB6">
        <w:rPr>
          <w:rFonts w:ascii="Arial" w:hAnsi="Arial" w:cs="Calibri"/>
          <w:bCs/>
          <w:snapToGrid w:val="0"/>
          <w:sz w:val="24"/>
          <w:szCs w:val="28"/>
        </w:rPr>
        <w:lastRenderedPageBreak/>
        <w:t>V jednoduchých zoznamoch iba s jedným typom odrážok je možné zvoliť ako odrážku jednobunkovú pomlčku (</w:t>
      </w:r>
      <w:r w:rsidRPr="00DD4AB6">
        <w:rPr>
          <w:rFonts w:ascii="Segoe UI Symbol" w:hAnsi="Segoe UI Symbol" w:cs="Segoe UI Symbol"/>
          <w:bCs/>
          <w:snapToGrid w:val="0"/>
          <w:sz w:val="24"/>
          <w:szCs w:val="28"/>
        </w:rPr>
        <w:t>⠤</w:t>
      </w:r>
      <w:r w:rsidRPr="00DD4AB6">
        <w:rPr>
          <w:rFonts w:ascii="Arial" w:hAnsi="Arial" w:cs="Calibri"/>
          <w:bCs/>
          <w:snapToGrid w:val="0"/>
          <w:sz w:val="24"/>
          <w:szCs w:val="28"/>
        </w:rPr>
        <w:t xml:space="preserve">, b36) aj v prípade, že v tlačovej predlohe je použitá odrážka iného tvaru. </w:t>
      </w:r>
    </w:p>
    <w:p w14:paraId="29E1494C" w14:textId="410BBC08" w:rsidR="00E57877" w:rsidRDefault="00EC6E03" w:rsidP="007D0ACF">
      <w:pPr>
        <w:spacing w:line="360" w:lineRule="auto"/>
        <w:rPr>
          <w:rFonts w:ascii="Arial" w:hAnsi="Arial" w:cs="Calibri"/>
          <w:bCs/>
          <w:snapToGrid w:val="0"/>
          <w:sz w:val="24"/>
          <w:szCs w:val="28"/>
        </w:rPr>
      </w:pPr>
      <w:r>
        <w:rPr>
          <w:rFonts w:ascii="Arial" w:hAnsi="Arial" w:cs="Calibri"/>
          <w:bCs/>
          <w:snapToGrid w:val="0"/>
          <w:sz w:val="24"/>
          <w:szCs w:val="28"/>
        </w:rPr>
        <w:t xml:space="preserve">V prípade, že v zozname v predlohe sú iba niektoré položky s odrážkou, všetky položky zoznamu </w:t>
      </w:r>
      <w:r w:rsidR="00E57877">
        <w:rPr>
          <w:rFonts w:ascii="Arial" w:hAnsi="Arial" w:cs="Calibri"/>
          <w:bCs/>
          <w:snapToGrid w:val="0"/>
          <w:sz w:val="24"/>
          <w:szCs w:val="28"/>
        </w:rPr>
        <w:t xml:space="preserve">sa odsadzujú tak, aby </w:t>
      </w:r>
      <w:r w:rsidR="007C4907">
        <w:rPr>
          <w:rFonts w:ascii="Arial" w:hAnsi="Arial" w:cs="Calibri"/>
          <w:bCs/>
          <w:snapToGrid w:val="0"/>
          <w:sz w:val="24"/>
          <w:szCs w:val="28"/>
        </w:rPr>
        <w:t xml:space="preserve">sa </w:t>
      </w:r>
      <w:r w:rsidR="00E57877">
        <w:rPr>
          <w:rFonts w:ascii="Arial" w:hAnsi="Arial" w:cs="Calibri"/>
          <w:bCs/>
          <w:snapToGrid w:val="0"/>
          <w:sz w:val="24"/>
          <w:szCs w:val="28"/>
        </w:rPr>
        <w:t xml:space="preserve">obsah (text) položiek začínal na rovnakej pozícii, a to bez ohľadu na to, či položka zoznamu má alebo nemá odrážku. Ak je text položky dlhší ako brailový riadok, pokračovanie položky na novom brailovom riadku sa uvádza s posunutím o dve pozície, teda aktuálne odsadenie položky + 2 medzery. </w:t>
      </w:r>
    </w:p>
    <w:p w14:paraId="0DA3F156" w14:textId="77777777" w:rsidR="00EC6E03" w:rsidRDefault="00EC6E03" w:rsidP="007D0ACF">
      <w:pPr>
        <w:spacing w:line="360" w:lineRule="auto"/>
        <w:rPr>
          <w:rFonts w:ascii="Arial" w:hAnsi="Arial" w:cs="Calibri"/>
          <w:bCs/>
          <w:snapToGrid w:val="0"/>
          <w:sz w:val="24"/>
          <w:szCs w:val="28"/>
        </w:rPr>
      </w:pPr>
    </w:p>
    <w:p w14:paraId="325FCA7A" w14:textId="0BA87B9D" w:rsidR="00BA07B1" w:rsidRDefault="000905CF" w:rsidP="007D0ACF">
      <w:pPr>
        <w:pStyle w:val="Nadpis3"/>
        <w:spacing w:line="360" w:lineRule="auto"/>
        <w:rPr>
          <w:rFonts w:ascii="Arial" w:hAnsi="Arial" w:cs="Calibri"/>
          <w:bCs/>
          <w:snapToGrid w:val="0"/>
          <w:szCs w:val="28"/>
        </w:rPr>
      </w:pPr>
      <w:bookmarkStart w:id="76" w:name="_5.6.3_Jednoduchý_nečíslovaný"/>
      <w:bookmarkStart w:id="77" w:name="_5.7.3_Jednoduchý_nečíslovaný"/>
      <w:bookmarkStart w:id="78" w:name="_Toc177560201"/>
      <w:bookmarkStart w:id="79" w:name="_Hlk172797190"/>
      <w:bookmarkEnd w:id="76"/>
      <w:bookmarkEnd w:id="77"/>
      <w:r>
        <w:rPr>
          <w:rFonts w:ascii="Arial" w:hAnsi="Arial" w:cs="Calibri"/>
          <w:bCs/>
          <w:snapToGrid w:val="0"/>
          <w:szCs w:val="28"/>
        </w:rPr>
        <w:t>5.7</w:t>
      </w:r>
      <w:r w:rsidR="00BA07B1">
        <w:rPr>
          <w:rFonts w:ascii="Arial" w:hAnsi="Arial" w:cs="Calibri"/>
          <w:bCs/>
          <w:snapToGrid w:val="0"/>
          <w:szCs w:val="28"/>
        </w:rPr>
        <w:t>.3 Jednoduchý nečíslovaný zoznam bez odrážok</w:t>
      </w:r>
      <w:bookmarkEnd w:id="78"/>
    </w:p>
    <w:bookmarkEnd w:id="79"/>
    <w:p w14:paraId="24D3E57B" w14:textId="77777777" w:rsidR="00BA07B1" w:rsidRDefault="00BA07B1" w:rsidP="007D0ACF">
      <w:pPr>
        <w:spacing w:line="360" w:lineRule="auto"/>
        <w:rPr>
          <w:rFonts w:ascii="Arial" w:hAnsi="Arial" w:cs="Calibri"/>
          <w:bCs/>
          <w:snapToGrid w:val="0"/>
          <w:sz w:val="24"/>
          <w:szCs w:val="28"/>
        </w:rPr>
      </w:pPr>
    </w:p>
    <w:p w14:paraId="1ADD07ED" w14:textId="7C1257C8" w:rsidR="00BA07B1" w:rsidRDefault="00BA07B1" w:rsidP="007D0ACF">
      <w:pPr>
        <w:spacing w:line="360" w:lineRule="auto"/>
        <w:rPr>
          <w:rFonts w:ascii="Arial" w:hAnsi="Arial" w:cs="Calibri"/>
          <w:bCs/>
          <w:snapToGrid w:val="0"/>
          <w:sz w:val="24"/>
          <w:szCs w:val="28"/>
        </w:rPr>
      </w:pPr>
      <w:r>
        <w:rPr>
          <w:rFonts w:ascii="Arial" w:hAnsi="Arial" w:cs="Calibri"/>
          <w:bCs/>
          <w:snapToGrid w:val="0"/>
          <w:sz w:val="24"/>
          <w:szCs w:val="28"/>
        </w:rPr>
        <w:t xml:space="preserve">V jednoduchom zozname bez odrážok či akýchkoľvek iných symbolov označujúcich položky zoznamu prepisujeme takýto zoznam vždy v schéme odsadenia 1-3. Takýto zoznam sa môže použiť napríklad pri uvádzaní </w:t>
      </w:r>
      <w:r w:rsidR="00C11268">
        <w:rPr>
          <w:rFonts w:ascii="Arial" w:hAnsi="Arial" w:cs="Calibri"/>
          <w:bCs/>
          <w:snapToGrid w:val="0"/>
          <w:sz w:val="24"/>
          <w:szCs w:val="28"/>
        </w:rPr>
        <w:t>krokov v postupe prípravy jedla podľa</w:t>
      </w:r>
      <w:r>
        <w:rPr>
          <w:rFonts w:ascii="Arial" w:hAnsi="Arial" w:cs="Calibri"/>
          <w:bCs/>
          <w:snapToGrid w:val="0"/>
          <w:sz w:val="24"/>
          <w:szCs w:val="28"/>
        </w:rPr>
        <w:t> recept</w:t>
      </w:r>
      <w:r w:rsidR="00C11268">
        <w:rPr>
          <w:rFonts w:ascii="Arial" w:hAnsi="Arial" w:cs="Calibri"/>
          <w:bCs/>
          <w:snapToGrid w:val="0"/>
          <w:sz w:val="24"/>
          <w:szCs w:val="28"/>
        </w:rPr>
        <w:t>u</w:t>
      </w:r>
      <w:r>
        <w:rPr>
          <w:rFonts w:ascii="Arial" w:hAnsi="Arial" w:cs="Calibri"/>
          <w:bCs/>
          <w:snapToGrid w:val="0"/>
          <w:sz w:val="24"/>
          <w:szCs w:val="28"/>
        </w:rPr>
        <w:t xml:space="preserve"> alebo v iných špecifických prípadoch. </w:t>
      </w:r>
    </w:p>
    <w:p w14:paraId="4BD8BF63" w14:textId="5E806593" w:rsidR="00BA07B1" w:rsidRDefault="00BA07B1" w:rsidP="007D0ACF">
      <w:pPr>
        <w:spacing w:line="360" w:lineRule="auto"/>
        <w:rPr>
          <w:rFonts w:ascii="Arial" w:hAnsi="Arial" w:cs="Calibri"/>
          <w:bCs/>
          <w:snapToGrid w:val="0"/>
          <w:sz w:val="24"/>
          <w:szCs w:val="28"/>
        </w:rPr>
      </w:pPr>
      <w:r>
        <w:rPr>
          <w:rFonts w:ascii="Arial" w:hAnsi="Arial" w:cs="Calibri"/>
          <w:bCs/>
          <w:snapToGrid w:val="0"/>
          <w:sz w:val="24"/>
          <w:szCs w:val="28"/>
        </w:rPr>
        <w:t xml:space="preserve">Pre nečíslovaný zoznam bez odrážok platia všetky pravidlá tak, ako pre ostatné zoznamy, s výnimkou </w:t>
      </w:r>
      <w:r w:rsidR="00736468">
        <w:rPr>
          <w:rFonts w:ascii="Arial" w:hAnsi="Arial" w:cs="Calibri"/>
          <w:bCs/>
          <w:snapToGrid w:val="0"/>
          <w:sz w:val="24"/>
          <w:szCs w:val="28"/>
        </w:rPr>
        <w:t xml:space="preserve">schémy odsadenia 1-3 pri nečíslovanom zozname bez odrážok. </w:t>
      </w:r>
    </w:p>
    <w:p w14:paraId="25BD9B37" w14:textId="77777777" w:rsidR="00BA07B1" w:rsidRPr="00DD4AB6" w:rsidRDefault="00BA07B1" w:rsidP="007D0ACF">
      <w:pPr>
        <w:spacing w:line="360" w:lineRule="auto"/>
        <w:rPr>
          <w:rFonts w:ascii="Arial" w:hAnsi="Arial" w:cs="Calibri"/>
          <w:bCs/>
          <w:snapToGrid w:val="0"/>
          <w:sz w:val="24"/>
          <w:szCs w:val="28"/>
        </w:rPr>
      </w:pPr>
    </w:p>
    <w:p w14:paraId="33603818" w14:textId="2778B2B4" w:rsidR="001854AC" w:rsidRPr="00DD4AB6" w:rsidRDefault="008C7AEA" w:rsidP="007D0ACF">
      <w:pPr>
        <w:pStyle w:val="Nadpis3"/>
        <w:spacing w:line="360" w:lineRule="auto"/>
        <w:rPr>
          <w:rFonts w:ascii="Arial" w:hAnsi="Arial" w:cs="Calibri"/>
          <w:bCs/>
          <w:snapToGrid w:val="0"/>
          <w:szCs w:val="28"/>
        </w:rPr>
      </w:pPr>
      <w:bookmarkStart w:id="80" w:name="_5.7.4_Viacúrovňové_zoznamy"/>
      <w:bookmarkStart w:id="81" w:name="_Toc177560202"/>
      <w:bookmarkEnd w:id="80"/>
      <w:r w:rsidRPr="00DD4AB6">
        <w:rPr>
          <w:rFonts w:ascii="Arial" w:hAnsi="Arial" w:cs="Calibri"/>
          <w:bCs/>
          <w:snapToGrid w:val="0"/>
          <w:szCs w:val="28"/>
        </w:rPr>
        <w:t>5.</w:t>
      </w:r>
      <w:r w:rsidR="000905CF">
        <w:rPr>
          <w:rFonts w:ascii="Arial" w:hAnsi="Arial" w:cs="Calibri"/>
          <w:bCs/>
          <w:snapToGrid w:val="0"/>
          <w:szCs w:val="28"/>
        </w:rPr>
        <w:t>7</w:t>
      </w:r>
      <w:r w:rsidRPr="00DD4AB6">
        <w:rPr>
          <w:rFonts w:ascii="Arial" w:hAnsi="Arial" w:cs="Calibri"/>
          <w:bCs/>
          <w:snapToGrid w:val="0"/>
          <w:szCs w:val="28"/>
        </w:rPr>
        <w:t>.</w:t>
      </w:r>
      <w:r w:rsidR="00BA07B1">
        <w:rPr>
          <w:rFonts w:ascii="Arial" w:hAnsi="Arial" w:cs="Calibri"/>
          <w:bCs/>
          <w:snapToGrid w:val="0"/>
          <w:szCs w:val="28"/>
        </w:rPr>
        <w:t>4</w:t>
      </w:r>
      <w:r w:rsidRPr="00DD4AB6">
        <w:rPr>
          <w:rFonts w:ascii="Arial" w:hAnsi="Arial" w:cs="Calibri"/>
          <w:bCs/>
          <w:snapToGrid w:val="0"/>
          <w:szCs w:val="28"/>
        </w:rPr>
        <w:t xml:space="preserve"> Viacúrovňové zoznamy</w:t>
      </w:r>
      <w:bookmarkEnd w:id="81"/>
    </w:p>
    <w:p w14:paraId="7F02CD12" w14:textId="77777777" w:rsidR="008C7AEA" w:rsidRPr="00DD4AB6" w:rsidRDefault="008C7AEA" w:rsidP="007D0ACF">
      <w:pPr>
        <w:spacing w:line="360" w:lineRule="auto"/>
        <w:rPr>
          <w:rFonts w:ascii="Arial" w:hAnsi="Arial" w:cs="Calibri"/>
          <w:bCs/>
          <w:snapToGrid w:val="0"/>
          <w:sz w:val="24"/>
          <w:szCs w:val="28"/>
        </w:rPr>
      </w:pPr>
    </w:p>
    <w:p w14:paraId="0F5037EA" w14:textId="373A668B" w:rsidR="007D42FD" w:rsidRPr="00DD4AB6" w:rsidRDefault="007F49EF"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Viacúrovňový z</w:t>
      </w:r>
      <w:r w:rsidR="00423A1E" w:rsidRPr="00DD4AB6">
        <w:rPr>
          <w:rFonts w:ascii="Arial" w:hAnsi="Arial" w:cs="Calibri"/>
          <w:bCs/>
          <w:snapToGrid w:val="0"/>
          <w:sz w:val="24"/>
          <w:szCs w:val="28"/>
        </w:rPr>
        <w:t xml:space="preserve">oznam </w:t>
      </w:r>
      <w:r w:rsidRPr="00DD4AB6">
        <w:rPr>
          <w:rFonts w:ascii="Arial" w:hAnsi="Arial" w:cs="Calibri"/>
          <w:bCs/>
          <w:snapToGrid w:val="0"/>
          <w:sz w:val="24"/>
          <w:szCs w:val="28"/>
        </w:rPr>
        <w:t xml:space="preserve">sa zapisuje v závislosti od toho, do akej úrovne je štruktúrovaný. Odporúča sa použiť zoznam maximálne troch úrovní, pretože rozvetvenie zoznamu na viac ako tri úrovne sa stáva neprehľadným. V prípade viac ako trojúrovňového zoznamu je vhodnejšie zoznam rozdeliť na samostatné zoznamy so zopakovaním položky zoznamu s uvedením položky nadpisom štvrtej úrovne. </w:t>
      </w:r>
    </w:p>
    <w:p w14:paraId="0CBC1AC1" w14:textId="41BAC5EC" w:rsidR="007F49EF" w:rsidRPr="00DD4AB6" w:rsidRDefault="007F49EF"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Schémy odsadenia zoznamov:</w:t>
      </w:r>
    </w:p>
    <w:p w14:paraId="21DCAD36" w14:textId="193D2001" w:rsidR="007F49EF" w:rsidRDefault="007F49EF" w:rsidP="00FB6349">
      <w:pPr>
        <w:pStyle w:val="Odsekzoznamu"/>
        <w:numPr>
          <w:ilvl w:val="0"/>
          <w:numId w:val="4"/>
        </w:numPr>
        <w:spacing w:line="360" w:lineRule="auto"/>
        <w:ind w:left="426" w:hanging="426"/>
        <w:rPr>
          <w:rFonts w:ascii="Arial" w:hAnsi="Arial" w:cs="Calibri"/>
          <w:bCs/>
          <w:snapToGrid w:val="0"/>
          <w:sz w:val="24"/>
          <w:szCs w:val="28"/>
        </w:rPr>
      </w:pPr>
      <w:r w:rsidRPr="00DD4AB6">
        <w:rPr>
          <w:rFonts w:ascii="Arial" w:hAnsi="Arial" w:cs="Calibri"/>
          <w:bCs/>
          <w:snapToGrid w:val="0"/>
          <w:sz w:val="24"/>
          <w:szCs w:val="28"/>
        </w:rPr>
        <w:t>Dvojúrovňový zoznam: prvá úroveň 1-5, druhá úroveň 3-5;</w:t>
      </w:r>
    </w:p>
    <w:p w14:paraId="76F24AAA" w14:textId="1540FEC9" w:rsidR="007F49EF" w:rsidRPr="00FB6349" w:rsidRDefault="007F49EF"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Trojúrovňový zoznam: prvá úroveň 1-7, druhá úroveň 3-7, tretia úroveň 5-7.</w:t>
      </w:r>
    </w:p>
    <w:p w14:paraId="332A2C37" w14:textId="77777777" w:rsidR="008649D5" w:rsidRPr="00DD4AB6" w:rsidRDefault="008649D5" w:rsidP="007D0ACF">
      <w:pPr>
        <w:spacing w:line="360" w:lineRule="auto"/>
        <w:rPr>
          <w:rFonts w:ascii="Arial" w:hAnsi="Arial" w:cs="Calibri"/>
          <w:bCs/>
          <w:snapToGrid w:val="0"/>
          <w:sz w:val="24"/>
          <w:szCs w:val="28"/>
        </w:rPr>
      </w:pPr>
    </w:p>
    <w:p w14:paraId="211C3182" w14:textId="7FE29990" w:rsidR="007F49EF" w:rsidRPr="00DD4AB6" w:rsidRDefault="00C51162"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Touto schémou je možné vytvoriť aj viacúrovňový zoznam, napríklad štvorúrovňový zoznam 1-9, 3-9, 5-9, 7-9, avšak viac ako trojúrovňový zoznam sa neodporúča</w:t>
      </w:r>
      <w:r w:rsidR="00494533" w:rsidRPr="00DD4AB6">
        <w:rPr>
          <w:rFonts w:ascii="Arial" w:hAnsi="Arial" w:cs="Calibri"/>
          <w:bCs/>
          <w:snapToGrid w:val="0"/>
          <w:sz w:val="24"/>
          <w:szCs w:val="28"/>
        </w:rPr>
        <w:t xml:space="preserve"> používať</w:t>
      </w:r>
      <w:r w:rsidRPr="00DD4AB6">
        <w:rPr>
          <w:rFonts w:ascii="Arial" w:hAnsi="Arial" w:cs="Calibri"/>
          <w:bCs/>
          <w:snapToGrid w:val="0"/>
          <w:sz w:val="24"/>
          <w:szCs w:val="28"/>
        </w:rPr>
        <w:t xml:space="preserve">. </w:t>
      </w:r>
    </w:p>
    <w:p w14:paraId="11B4520D" w14:textId="7FC511FF" w:rsidR="00C51162" w:rsidRPr="00DD4AB6" w:rsidRDefault="008649D5"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 xml:space="preserve">Pri viacúrovňových zoznamoch nie je schéma odsadenia variabilná, je potrebné dodržať tieto uvedené schémy. </w:t>
      </w:r>
    </w:p>
    <w:p w14:paraId="31FB5D73" w14:textId="77777777" w:rsidR="008649D5" w:rsidRPr="00DD4AB6" w:rsidRDefault="008649D5" w:rsidP="007D0ACF">
      <w:pPr>
        <w:spacing w:line="360" w:lineRule="auto"/>
        <w:rPr>
          <w:rFonts w:ascii="Arial" w:hAnsi="Arial" w:cs="Calibri"/>
          <w:bCs/>
          <w:snapToGrid w:val="0"/>
          <w:sz w:val="24"/>
          <w:szCs w:val="28"/>
        </w:rPr>
      </w:pPr>
    </w:p>
    <w:p w14:paraId="272A86C3" w14:textId="0B21F9BF" w:rsidR="00F308DF" w:rsidRPr="00DD4AB6" w:rsidRDefault="00F23F4C" w:rsidP="007D0ACF">
      <w:pPr>
        <w:pStyle w:val="Nadpis1"/>
        <w:spacing w:line="360" w:lineRule="auto"/>
        <w:jc w:val="center"/>
        <w:rPr>
          <w:rFonts w:ascii="Arial" w:hAnsi="Arial" w:cs="Calibri"/>
          <w:bCs/>
          <w:snapToGrid w:val="0"/>
          <w:sz w:val="24"/>
          <w:szCs w:val="28"/>
        </w:rPr>
      </w:pPr>
      <w:bookmarkStart w:id="82" w:name="_6_Tabuľky"/>
      <w:bookmarkStart w:id="83" w:name="_Toc177560203"/>
      <w:bookmarkEnd w:id="82"/>
      <w:r w:rsidRPr="007D0ACF">
        <w:rPr>
          <w:rFonts w:ascii="Arial" w:hAnsi="Arial"/>
        </w:rPr>
        <w:t>6 Tabuľky</w:t>
      </w:r>
      <w:bookmarkEnd w:id="83"/>
    </w:p>
    <w:p w14:paraId="36C9C4D8" w14:textId="77777777" w:rsidR="00F23F4C" w:rsidRPr="00DD4AB6" w:rsidRDefault="00F23F4C" w:rsidP="007D0ACF">
      <w:pPr>
        <w:spacing w:line="360" w:lineRule="auto"/>
        <w:rPr>
          <w:rFonts w:ascii="Arial" w:hAnsi="Arial" w:cs="Calibri"/>
          <w:bCs/>
          <w:snapToGrid w:val="0"/>
          <w:sz w:val="24"/>
          <w:szCs w:val="28"/>
        </w:rPr>
      </w:pPr>
    </w:p>
    <w:p w14:paraId="29466E28" w14:textId="48206897" w:rsidR="007F5E3A" w:rsidRPr="00DD4AB6" w:rsidRDefault="00421818"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Tabuľky predstavujú vzťah medzi stĺpcami a riadkami. Záznamy sa porovnávajú so záznamami v iných stĺpcoch a riadkoch s cieľom analyzovať údaje. M</w:t>
      </w:r>
      <w:r w:rsidR="00F23F4C" w:rsidRPr="00DD4AB6">
        <w:rPr>
          <w:rFonts w:ascii="Arial" w:hAnsi="Arial" w:cs="Calibri"/>
          <w:bCs/>
          <w:snapToGrid w:val="0"/>
          <w:sz w:val="24"/>
          <w:szCs w:val="28"/>
        </w:rPr>
        <w:t xml:space="preserve">ôžu mať rôznu štruktúru, od najjednoduchšej (tabuľky s dvoma stĺpcami a niekoľkými jednoduchými riadkami) až po tabuľky s veľkým počtom stĺpcov, horizontálnym a vertikálnym delením buniek </w:t>
      </w:r>
      <w:r w:rsidR="007F5E3A" w:rsidRPr="00DD4AB6">
        <w:rPr>
          <w:rFonts w:ascii="Arial" w:hAnsi="Arial" w:cs="Calibri"/>
          <w:bCs/>
          <w:snapToGrid w:val="0"/>
          <w:sz w:val="24"/>
          <w:szCs w:val="28"/>
        </w:rPr>
        <w:t>a podobne</w:t>
      </w:r>
      <w:r w:rsidR="00F23F4C" w:rsidRPr="00DD4AB6">
        <w:rPr>
          <w:rFonts w:ascii="Arial" w:hAnsi="Arial" w:cs="Calibri"/>
          <w:bCs/>
          <w:snapToGrid w:val="0"/>
          <w:sz w:val="24"/>
          <w:szCs w:val="28"/>
        </w:rPr>
        <w:t xml:space="preserve">. Tieto </w:t>
      </w:r>
      <w:r w:rsidR="007F5E3A" w:rsidRPr="00DD4AB6">
        <w:rPr>
          <w:rFonts w:ascii="Arial" w:hAnsi="Arial" w:cs="Calibri"/>
          <w:bCs/>
          <w:snapToGrid w:val="0"/>
          <w:sz w:val="24"/>
          <w:szCs w:val="28"/>
        </w:rPr>
        <w:t xml:space="preserve">faktory je potrebné brať do úvahy </w:t>
      </w:r>
      <w:r w:rsidR="00F23F4C" w:rsidRPr="00DD4AB6">
        <w:rPr>
          <w:rFonts w:ascii="Arial" w:hAnsi="Arial" w:cs="Calibri"/>
          <w:bCs/>
          <w:snapToGrid w:val="0"/>
          <w:sz w:val="24"/>
          <w:szCs w:val="28"/>
        </w:rPr>
        <w:t xml:space="preserve">pri ich prepise. </w:t>
      </w:r>
      <w:r w:rsidR="007F5E3A" w:rsidRPr="00DD4AB6">
        <w:rPr>
          <w:rFonts w:ascii="Arial" w:hAnsi="Arial" w:cs="Calibri"/>
          <w:bCs/>
          <w:snapToGrid w:val="0"/>
          <w:sz w:val="24"/>
          <w:szCs w:val="28"/>
        </w:rPr>
        <w:t xml:space="preserve">V prípade, že ide o komplikovanú tabuľku zobrazujúcu viaceré súvislosti medzi údajmi, je vhodné túto tabuľku rozdeliť na dve </w:t>
      </w:r>
      <w:r w:rsidR="00F221FE" w:rsidRPr="00DD4AB6">
        <w:rPr>
          <w:rFonts w:ascii="Arial" w:hAnsi="Arial" w:cs="Calibri"/>
          <w:bCs/>
          <w:snapToGrid w:val="0"/>
          <w:sz w:val="24"/>
          <w:szCs w:val="28"/>
        </w:rPr>
        <w:t xml:space="preserve">a viac tabuliek </w:t>
      </w:r>
      <w:r w:rsidR="007F5E3A" w:rsidRPr="00DD4AB6">
        <w:rPr>
          <w:rFonts w:ascii="Arial" w:hAnsi="Arial" w:cs="Calibri"/>
          <w:bCs/>
          <w:snapToGrid w:val="0"/>
          <w:sz w:val="24"/>
          <w:szCs w:val="28"/>
        </w:rPr>
        <w:t xml:space="preserve">alebo ju aj so súvislosťami </w:t>
      </w:r>
      <w:r w:rsidR="005B5FF8" w:rsidRPr="00DD4AB6">
        <w:rPr>
          <w:rFonts w:ascii="Arial" w:hAnsi="Arial" w:cs="Calibri"/>
          <w:bCs/>
          <w:snapToGrid w:val="0"/>
          <w:sz w:val="24"/>
          <w:szCs w:val="28"/>
        </w:rPr>
        <w:t xml:space="preserve">prepísať do textovej podoby. </w:t>
      </w:r>
    </w:p>
    <w:p w14:paraId="2592BB89" w14:textId="64CD108E" w:rsidR="005B5FF8" w:rsidRPr="00DD4AB6" w:rsidRDefault="0032158B"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Pokiaľ je tabuľka v tlačovej publikáci</w:t>
      </w:r>
      <w:r w:rsidR="00BF47D1">
        <w:rPr>
          <w:rFonts w:ascii="Arial" w:hAnsi="Arial" w:cs="Calibri"/>
          <w:bCs/>
          <w:snapToGrid w:val="0"/>
          <w:sz w:val="24"/>
          <w:szCs w:val="28"/>
        </w:rPr>
        <w:t>i</w:t>
      </w:r>
      <w:r w:rsidRPr="00DD4AB6">
        <w:rPr>
          <w:rFonts w:ascii="Arial" w:hAnsi="Arial" w:cs="Calibri"/>
          <w:bCs/>
          <w:snapToGrid w:val="0"/>
          <w:sz w:val="24"/>
          <w:szCs w:val="28"/>
        </w:rPr>
        <w:t xml:space="preserve"> použitá len ako grafické rozvrhnutie textu na strane a neslúži ako formát na zobrazenie súvislostí</w:t>
      </w:r>
      <w:r w:rsidR="00F221FE" w:rsidRPr="00DD4AB6">
        <w:rPr>
          <w:rFonts w:ascii="Arial" w:hAnsi="Arial" w:cs="Calibri"/>
          <w:bCs/>
          <w:snapToGrid w:val="0"/>
          <w:sz w:val="24"/>
          <w:szCs w:val="28"/>
        </w:rPr>
        <w:t xml:space="preserve"> medzi údajmi</w:t>
      </w:r>
      <w:r w:rsidRPr="00DD4AB6">
        <w:rPr>
          <w:rFonts w:ascii="Arial" w:hAnsi="Arial" w:cs="Calibri"/>
          <w:bCs/>
          <w:snapToGrid w:val="0"/>
          <w:sz w:val="24"/>
          <w:szCs w:val="28"/>
        </w:rPr>
        <w:t xml:space="preserve">, nikdy sa ako tabuľka neprepisuje. </w:t>
      </w:r>
    </w:p>
    <w:p w14:paraId="7100DC99" w14:textId="77777777" w:rsidR="0032158B" w:rsidRPr="00DD4AB6" w:rsidRDefault="0032158B" w:rsidP="007D0ACF">
      <w:pPr>
        <w:spacing w:line="360" w:lineRule="auto"/>
        <w:rPr>
          <w:rFonts w:ascii="Arial" w:hAnsi="Arial" w:cs="Calibri"/>
          <w:bCs/>
          <w:snapToGrid w:val="0"/>
          <w:sz w:val="24"/>
          <w:szCs w:val="28"/>
        </w:rPr>
      </w:pPr>
    </w:p>
    <w:p w14:paraId="7AEFEBD6" w14:textId="74D209C1" w:rsidR="0032158B" w:rsidRPr="00DD4AB6" w:rsidRDefault="0032158B"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Formy tabuliek:</w:t>
      </w:r>
    </w:p>
    <w:p w14:paraId="3193B17D" w14:textId="28D7B5F9" w:rsidR="0032158B" w:rsidRPr="00DD4AB6" w:rsidRDefault="00821E28" w:rsidP="00FB6349">
      <w:pPr>
        <w:pStyle w:val="Odsekzoznamu"/>
        <w:numPr>
          <w:ilvl w:val="0"/>
          <w:numId w:val="4"/>
        </w:numPr>
        <w:spacing w:line="360" w:lineRule="auto"/>
        <w:ind w:left="426" w:hanging="426"/>
        <w:rPr>
          <w:rFonts w:ascii="Arial" w:hAnsi="Arial" w:cs="Calibri"/>
          <w:bCs/>
          <w:snapToGrid w:val="0"/>
          <w:sz w:val="24"/>
          <w:szCs w:val="28"/>
        </w:rPr>
      </w:pPr>
      <w:r w:rsidRPr="00DD4AB6">
        <w:rPr>
          <w:rFonts w:ascii="Arial" w:hAnsi="Arial" w:cs="Calibri"/>
          <w:bCs/>
          <w:snapToGrid w:val="0"/>
          <w:sz w:val="24"/>
          <w:szCs w:val="28"/>
        </w:rPr>
        <w:t>j</w:t>
      </w:r>
      <w:r w:rsidR="0032158B" w:rsidRPr="00DD4AB6">
        <w:rPr>
          <w:rFonts w:ascii="Arial" w:hAnsi="Arial" w:cs="Calibri"/>
          <w:bCs/>
          <w:snapToGrid w:val="0"/>
          <w:sz w:val="24"/>
          <w:szCs w:val="28"/>
        </w:rPr>
        <w:t>ednoduchá, štruktúrovaná tabuľka;</w:t>
      </w:r>
    </w:p>
    <w:p w14:paraId="77CB9D7B" w14:textId="77777777" w:rsidR="00F221FE" w:rsidRPr="00DD4AB6" w:rsidRDefault="00F221FE" w:rsidP="00FB6349">
      <w:pPr>
        <w:pStyle w:val="Odsekzoznamu"/>
        <w:numPr>
          <w:ilvl w:val="0"/>
          <w:numId w:val="4"/>
        </w:numPr>
        <w:spacing w:line="360" w:lineRule="auto"/>
        <w:ind w:left="426" w:hanging="426"/>
        <w:rPr>
          <w:rFonts w:ascii="Arial" w:hAnsi="Arial" w:cs="Calibri"/>
          <w:bCs/>
          <w:snapToGrid w:val="0"/>
          <w:sz w:val="24"/>
          <w:szCs w:val="28"/>
        </w:rPr>
      </w:pPr>
      <w:r w:rsidRPr="00DD4AB6">
        <w:rPr>
          <w:rFonts w:ascii="Arial" w:hAnsi="Arial" w:cs="Calibri"/>
          <w:bCs/>
          <w:snapToGrid w:val="0"/>
          <w:sz w:val="24"/>
          <w:szCs w:val="28"/>
        </w:rPr>
        <w:t>tabuľka s orámovaním;</w:t>
      </w:r>
    </w:p>
    <w:p w14:paraId="64081AE7" w14:textId="4BFC3EF7" w:rsidR="00F221FE" w:rsidRDefault="00F221FE" w:rsidP="00FB6349">
      <w:pPr>
        <w:pStyle w:val="Odsekzoznamu"/>
        <w:numPr>
          <w:ilvl w:val="0"/>
          <w:numId w:val="4"/>
        </w:numPr>
        <w:spacing w:line="360" w:lineRule="auto"/>
        <w:ind w:left="426" w:hanging="426"/>
        <w:rPr>
          <w:rFonts w:ascii="Arial" w:hAnsi="Arial" w:cs="Calibri"/>
          <w:bCs/>
          <w:snapToGrid w:val="0"/>
          <w:sz w:val="24"/>
          <w:szCs w:val="28"/>
        </w:rPr>
      </w:pPr>
      <w:r w:rsidRPr="00DD4AB6">
        <w:rPr>
          <w:rFonts w:ascii="Arial" w:hAnsi="Arial" w:cs="Calibri"/>
          <w:bCs/>
          <w:snapToGrid w:val="0"/>
          <w:sz w:val="24"/>
          <w:szCs w:val="28"/>
        </w:rPr>
        <w:t>tabuľka s vodiacimi čiarami</w:t>
      </w:r>
      <w:r w:rsidR="009A0B31" w:rsidRPr="00DD4AB6">
        <w:rPr>
          <w:rFonts w:ascii="Arial" w:hAnsi="Arial" w:cs="Calibri"/>
          <w:bCs/>
          <w:snapToGrid w:val="0"/>
          <w:sz w:val="24"/>
          <w:szCs w:val="28"/>
        </w:rPr>
        <w:t>;</w:t>
      </w:r>
    </w:p>
    <w:p w14:paraId="5FB4040D" w14:textId="3B1C9496" w:rsidR="0096420A" w:rsidRDefault="00BB70C8"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nevyplnené alebo čiastočne vyplnené tabuľky;</w:t>
      </w:r>
    </w:p>
    <w:p w14:paraId="32BCB3AE" w14:textId="5B32A682" w:rsidR="006A5995" w:rsidRDefault="006A5995"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dlhá (pokračujúca) tabuľka: tabuľka, ktorá je dlhá, má veľa riadkov, a nezmestí sa na jednu brailovú stranu;</w:t>
      </w:r>
    </w:p>
    <w:p w14:paraId="3D479325" w14:textId="087806A0" w:rsidR="009A0B31" w:rsidRPr="00FB6349" w:rsidRDefault="009A0B31"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lastRenderedPageBreak/>
        <w:t xml:space="preserve">široká tabuľka (tabuľka, ktorá </w:t>
      </w:r>
      <w:r w:rsidR="006A5995" w:rsidRPr="00FB6349">
        <w:rPr>
          <w:rFonts w:ascii="Arial" w:hAnsi="Arial" w:cs="Calibri"/>
          <w:bCs/>
          <w:snapToGrid w:val="0"/>
          <w:sz w:val="24"/>
          <w:szCs w:val="28"/>
        </w:rPr>
        <w:t xml:space="preserve">má veľa stĺpcov a </w:t>
      </w:r>
      <w:r w:rsidRPr="00FB6349">
        <w:rPr>
          <w:rFonts w:ascii="Arial" w:hAnsi="Arial" w:cs="Calibri"/>
          <w:bCs/>
          <w:snapToGrid w:val="0"/>
          <w:sz w:val="24"/>
          <w:szCs w:val="28"/>
        </w:rPr>
        <w:t xml:space="preserve">šírkou </w:t>
      </w:r>
      <w:r w:rsidR="006A5995" w:rsidRPr="00FB6349">
        <w:rPr>
          <w:rFonts w:ascii="Arial" w:hAnsi="Arial" w:cs="Calibri"/>
          <w:bCs/>
          <w:snapToGrid w:val="0"/>
          <w:sz w:val="24"/>
          <w:szCs w:val="28"/>
        </w:rPr>
        <w:t xml:space="preserve">sa </w:t>
      </w:r>
      <w:r w:rsidRPr="00FB6349">
        <w:rPr>
          <w:rFonts w:ascii="Arial" w:hAnsi="Arial" w:cs="Calibri"/>
          <w:bCs/>
          <w:snapToGrid w:val="0"/>
          <w:sz w:val="24"/>
          <w:szCs w:val="28"/>
        </w:rPr>
        <w:t>nezmestí na jednu brailovú stranu):</w:t>
      </w:r>
    </w:p>
    <w:p w14:paraId="5746F8AD" w14:textId="6E07997D" w:rsidR="00031A93" w:rsidRDefault="00031A93" w:rsidP="00FB6349">
      <w:pPr>
        <w:pStyle w:val="Odsekzoznamu"/>
        <w:numPr>
          <w:ilvl w:val="1"/>
          <w:numId w:val="4"/>
        </w:numPr>
        <w:spacing w:line="360" w:lineRule="auto"/>
        <w:ind w:left="851" w:hanging="425"/>
        <w:rPr>
          <w:rFonts w:ascii="Arial" w:hAnsi="Arial" w:cs="Calibri"/>
          <w:bCs/>
          <w:snapToGrid w:val="0"/>
          <w:sz w:val="24"/>
          <w:szCs w:val="28"/>
        </w:rPr>
      </w:pPr>
      <w:r w:rsidRPr="00DD4AB6">
        <w:rPr>
          <w:rFonts w:ascii="Arial" w:hAnsi="Arial" w:cs="Calibri"/>
          <w:bCs/>
          <w:snapToGrid w:val="0"/>
          <w:sz w:val="24"/>
          <w:szCs w:val="28"/>
        </w:rPr>
        <w:t>široká tabuľka: zamenenie riadkov a stĺpcov,</w:t>
      </w:r>
    </w:p>
    <w:p w14:paraId="48A177A6" w14:textId="3F603AC1" w:rsidR="00031A93" w:rsidRDefault="00F221FE" w:rsidP="00FB6349">
      <w:pPr>
        <w:pStyle w:val="Odsekzoznamu"/>
        <w:numPr>
          <w:ilvl w:val="1"/>
          <w:numId w:val="4"/>
        </w:numPr>
        <w:spacing w:line="360" w:lineRule="auto"/>
        <w:ind w:left="851" w:hanging="425"/>
        <w:rPr>
          <w:rFonts w:ascii="Arial" w:hAnsi="Arial" w:cs="Calibri"/>
          <w:bCs/>
          <w:snapToGrid w:val="0"/>
          <w:sz w:val="24"/>
          <w:szCs w:val="28"/>
        </w:rPr>
      </w:pPr>
      <w:r w:rsidRPr="00FB6349">
        <w:rPr>
          <w:rFonts w:ascii="Arial" w:hAnsi="Arial" w:cs="Calibri"/>
          <w:bCs/>
          <w:snapToGrid w:val="0"/>
          <w:sz w:val="24"/>
          <w:szCs w:val="28"/>
        </w:rPr>
        <w:t xml:space="preserve">široká tabuľka: </w:t>
      </w:r>
      <w:r w:rsidR="00CD0247" w:rsidRPr="00FB6349">
        <w:rPr>
          <w:rFonts w:ascii="Arial" w:hAnsi="Arial" w:cs="Calibri"/>
          <w:bCs/>
          <w:snapToGrid w:val="0"/>
          <w:sz w:val="24"/>
          <w:szCs w:val="28"/>
        </w:rPr>
        <w:t>tabuľka</w:t>
      </w:r>
      <w:r w:rsidR="009A0B31" w:rsidRPr="00FB6349">
        <w:rPr>
          <w:rFonts w:ascii="Arial" w:hAnsi="Arial" w:cs="Calibri"/>
          <w:bCs/>
          <w:snapToGrid w:val="0"/>
          <w:sz w:val="24"/>
          <w:szCs w:val="28"/>
        </w:rPr>
        <w:t xml:space="preserve"> na protiľahlých stranách</w:t>
      </w:r>
      <w:r w:rsidR="00600A69" w:rsidRPr="00FB6349">
        <w:rPr>
          <w:rFonts w:ascii="Arial" w:hAnsi="Arial" w:cs="Calibri"/>
          <w:bCs/>
          <w:snapToGrid w:val="0"/>
          <w:sz w:val="24"/>
          <w:szCs w:val="28"/>
        </w:rPr>
        <w:t>,</w:t>
      </w:r>
    </w:p>
    <w:p w14:paraId="68B67F68" w14:textId="73C9E94F" w:rsidR="00031A93" w:rsidRDefault="00031A93" w:rsidP="00FB6349">
      <w:pPr>
        <w:pStyle w:val="Odsekzoznamu"/>
        <w:numPr>
          <w:ilvl w:val="1"/>
          <w:numId w:val="4"/>
        </w:numPr>
        <w:spacing w:line="360" w:lineRule="auto"/>
        <w:ind w:left="851" w:hanging="425"/>
        <w:rPr>
          <w:rFonts w:ascii="Arial" w:hAnsi="Arial" w:cs="Calibri"/>
          <w:bCs/>
          <w:snapToGrid w:val="0"/>
          <w:sz w:val="24"/>
          <w:szCs w:val="28"/>
        </w:rPr>
      </w:pPr>
      <w:r w:rsidRPr="00FB6349">
        <w:rPr>
          <w:rFonts w:ascii="Arial" w:hAnsi="Arial" w:cs="Calibri"/>
          <w:bCs/>
          <w:snapToGrid w:val="0"/>
          <w:sz w:val="24"/>
          <w:szCs w:val="28"/>
        </w:rPr>
        <w:t>široká tabuľka: vertikálne rozdelenie,</w:t>
      </w:r>
    </w:p>
    <w:p w14:paraId="3C320BDE" w14:textId="50F1BD6E" w:rsidR="00031A93" w:rsidRDefault="00031A93" w:rsidP="00FB6349">
      <w:pPr>
        <w:pStyle w:val="Odsekzoznamu"/>
        <w:numPr>
          <w:ilvl w:val="1"/>
          <w:numId w:val="4"/>
        </w:numPr>
        <w:spacing w:line="360" w:lineRule="auto"/>
        <w:ind w:left="851" w:hanging="425"/>
        <w:rPr>
          <w:rFonts w:ascii="Arial" w:hAnsi="Arial" w:cs="Calibri"/>
          <w:bCs/>
          <w:snapToGrid w:val="0"/>
          <w:sz w:val="24"/>
          <w:szCs w:val="28"/>
        </w:rPr>
      </w:pPr>
      <w:r w:rsidRPr="00FB6349">
        <w:rPr>
          <w:rFonts w:ascii="Arial" w:hAnsi="Arial" w:cs="Calibri"/>
          <w:bCs/>
          <w:snapToGrid w:val="0"/>
          <w:sz w:val="24"/>
          <w:szCs w:val="28"/>
        </w:rPr>
        <w:t>široká tabuľka: zoznamová tabuľka, formátovanie do zoznamu položiek,</w:t>
      </w:r>
    </w:p>
    <w:p w14:paraId="257B9170" w14:textId="792B39E7" w:rsidR="00031A93" w:rsidRDefault="00031A93" w:rsidP="00FB6349">
      <w:pPr>
        <w:pStyle w:val="Odsekzoznamu"/>
        <w:numPr>
          <w:ilvl w:val="1"/>
          <w:numId w:val="4"/>
        </w:numPr>
        <w:spacing w:line="360" w:lineRule="auto"/>
        <w:ind w:left="851" w:hanging="425"/>
        <w:rPr>
          <w:rFonts w:ascii="Arial" w:hAnsi="Arial" w:cs="Calibri"/>
          <w:bCs/>
          <w:snapToGrid w:val="0"/>
          <w:sz w:val="24"/>
          <w:szCs w:val="28"/>
        </w:rPr>
      </w:pPr>
      <w:r w:rsidRPr="00FB6349">
        <w:rPr>
          <w:rFonts w:ascii="Arial" w:hAnsi="Arial" w:cs="Calibri"/>
          <w:bCs/>
          <w:snapToGrid w:val="0"/>
          <w:sz w:val="24"/>
          <w:szCs w:val="28"/>
        </w:rPr>
        <w:t>široká tabuľka: lineárny formát,</w:t>
      </w:r>
    </w:p>
    <w:p w14:paraId="3E9E4786" w14:textId="0A595BD1" w:rsidR="00031A93" w:rsidRPr="00FB6349" w:rsidRDefault="00031A93" w:rsidP="00FB6349">
      <w:pPr>
        <w:pStyle w:val="Odsekzoznamu"/>
        <w:numPr>
          <w:ilvl w:val="1"/>
          <w:numId w:val="4"/>
        </w:numPr>
        <w:spacing w:line="360" w:lineRule="auto"/>
        <w:ind w:left="851" w:hanging="425"/>
        <w:rPr>
          <w:rFonts w:ascii="Arial" w:hAnsi="Arial" w:cs="Calibri"/>
          <w:bCs/>
          <w:snapToGrid w:val="0"/>
          <w:sz w:val="24"/>
          <w:szCs w:val="28"/>
        </w:rPr>
      </w:pPr>
      <w:r w:rsidRPr="00FB6349">
        <w:rPr>
          <w:rFonts w:ascii="Arial" w:hAnsi="Arial" w:cs="Calibri"/>
          <w:bCs/>
          <w:snapToGrid w:val="0"/>
          <w:sz w:val="24"/>
          <w:szCs w:val="28"/>
        </w:rPr>
        <w:t xml:space="preserve">široká tabuľka: schodiskový formát. </w:t>
      </w:r>
    </w:p>
    <w:p w14:paraId="210B75B1" w14:textId="6B6185B1" w:rsidR="00BF47D1" w:rsidRDefault="00BF47D1" w:rsidP="007D0ACF">
      <w:pPr>
        <w:spacing w:line="360" w:lineRule="auto"/>
        <w:rPr>
          <w:rFonts w:ascii="Arial" w:hAnsi="Arial" w:cs="Calibri"/>
          <w:bCs/>
          <w:snapToGrid w:val="0"/>
          <w:sz w:val="24"/>
          <w:szCs w:val="28"/>
        </w:rPr>
      </w:pPr>
    </w:p>
    <w:p w14:paraId="403F6CC3" w14:textId="6FEAE2CB" w:rsidR="005B5FF8" w:rsidRPr="00DD4AB6" w:rsidRDefault="005B5FF8"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Základné pravidlá prepisu tabuliek:</w:t>
      </w:r>
    </w:p>
    <w:p w14:paraId="41DCB935" w14:textId="21240F02" w:rsidR="00297811" w:rsidRDefault="00297811" w:rsidP="00FB6349">
      <w:pPr>
        <w:pStyle w:val="Odsekzoznamu"/>
        <w:numPr>
          <w:ilvl w:val="0"/>
          <w:numId w:val="4"/>
        </w:numPr>
        <w:spacing w:line="360" w:lineRule="auto"/>
        <w:ind w:left="426" w:hanging="426"/>
        <w:rPr>
          <w:rFonts w:ascii="Arial" w:hAnsi="Arial" w:cs="Calibri"/>
          <w:bCs/>
          <w:snapToGrid w:val="0"/>
          <w:sz w:val="24"/>
          <w:szCs w:val="28"/>
        </w:rPr>
      </w:pPr>
      <w:r w:rsidRPr="00DD4AB6">
        <w:rPr>
          <w:rFonts w:ascii="Arial" w:hAnsi="Arial" w:cs="Calibri"/>
          <w:bCs/>
          <w:snapToGrid w:val="0"/>
          <w:sz w:val="24"/>
          <w:szCs w:val="28"/>
        </w:rPr>
        <w:t xml:space="preserve">Ak je to možné, tabuľky sa prepisujú tak, ako sú </w:t>
      </w:r>
      <w:r w:rsidR="00D63155" w:rsidRPr="00DD4AB6">
        <w:rPr>
          <w:rFonts w:ascii="Arial" w:hAnsi="Arial" w:cs="Calibri"/>
          <w:bCs/>
          <w:snapToGrid w:val="0"/>
          <w:sz w:val="24"/>
          <w:szCs w:val="28"/>
        </w:rPr>
        <w:t xml:space="preserve">uvedené </w:t>
      </w:r>
      <w:r w:rsidRPr="00DD4AB6">
        <w:rPr>
          <w:rFonts w:ascii="Arial" w:hAnsi="Arial" w:cs="Calibri"/>
          <w:bCs/>
          <w:snapToGrid w:val="0"/>
          <w:sz w:val="24"/>
          <w:szCs w:val="28"/>
        </w:rPr>
        <w:t>v</w:t>
      </w:r>
      <w:r w:rsidR="00D63155" w:rsidRPr="00DD4AB6">
        <w:rPr>
          <w:rFonts w:ascii="Arial" w:hAnsi="Arial" w:cs="Calibri"/>
          <w:bCs/>
          <w:snapToGrid w:val="0"/>
          <w:sz w:val="24"/>
          <w:szCs w:val="28"/>
        </w:rPr>
        <w:t> </w:t>
      </w:r>
      <w:r w:rsidRPr="00DD4AB6">
        <w:rPr>
          <w:rFonts w:ascii="Arial" w:hAnsi="Arial" w:cs="Calibri"/>
          <w:bCs/>
          <w:snapToGrid w:val="0"/>
          <w:sz w:val="24"/>
          <w:szCs w:val="28"/>
        </w:rPr>
        <w:t>tlač</w:t>
      </w:r>
      <w:r w:rsidR="00D63155" w:rsidRPr="00DD4AB6">
        <w:rPr>
          <w:rFonts w:ascii="Arial" w:hAnsi="Arial" w:cs="Calibri"/>
          <w:bCs/>
          <w:snapToGrid w:val="0"/>
          <w:sz w:val="24"/>
          <w:szCs w:val="28"/>
        </w:rPr>
        <w:t>ovej predlohe</w:t>
      </w:r>
      <w:r w:rsidR="00361F5B">
        <w:rPr>
          <w:rFonts w:ascii="Arial" w:hAnsi="Arial" w:cs="Calibri"/>
          <w:bCs/>
          <w:snapToGrid w:val="0"/>
          <w:sz w:val="24"/>
          <w:szCs w:val="28"/>
        </w:rPr>
        <w:t>, najmä v prípade jednoduchých</w:t>
      </w:r>
      <w:r w:rsidRPr="00DD4AB6">
        <w:rPr>
          <w:rFonts w:ascii="Arial" w:hAnsi="Arial" w:cs="Calibri"/>
          <w:bCs/>
          <w:snapToGrid w:val="0"/>
          <w:sz w:val="24"/>
          <w:szCs w:val="28"/>
        </w:rPr>
        <w:t xml:space="preserve"> </w:t>
      </w:r>
      <w:r w:rsidR="00361F5B">
        <w:rPr>
          <w:rFonts w:ascii="Arial" w:hAnsi="Arial" w:cs="Calibri"/>
          <w:bCs/>
          <w:snapToGrid w:val="0"/>
          <w:sz w:val="24"/>
          <w:szCs w:val="28"/>
        </w:rPr>
        <w:t>štruktúrovaných tabuliek.</w:t>
      </w:r>
      <w:r w:rsidRPr="00DD4AB6">
        <w:rPr>
          <w:rFonts w:ascii="Arial" w:hAnsi="Arial" w:cs="Calibri"/>
          <w:bCs/>
          <w:snapToGrid w:val="0"/>
          <w:sz w:val="24"/>
          <w:szCs w:val="28"/>
        </w:rPr>
        <w:t xml:space="preserve"> </w:t>
      </w:r>
      <w:r w:rsidR="00361F5B">
        <w:rPr>
          <w:rFonts w:ascii="Arial" w:hAnsi="Arial" w:cs="Calibri"/>
          <w:bCs/>
          <w:snapToGrid w:val="0"/>
          <w:sz w:val="24"/>
          <w:szCs w:val="28"/>
        </w:rPr>
        <w:t>A</w:t>
      </w:r>
      <w:r w:rsidRPr="00DD4AB6">
        <w:rPr>
          <w:rFonts w:ascii="Arial" w:hAnsi="Arial" w:cs="Calibri"/>
          <w:bCs/>
          <w:snapToGrid w:val="0"/>
          <w:sz w:val="24"/>
          <w:szCs w:val="28"/>
        </w:rPr>
        <w:t>k to nie je možné, používajú sa alternatívne metódy</w:t>
      </w:r>
      <w:r w:rsidR="00361F5B">
        <w:rPr>
          <w:rFonts w:ascii="Arial" w:hAnsi="Arial" w:cs="Calibri"/>
          <w:bCs/>
          <w:snapToGrid w:val="0"/>
          <w:sz w:val="24"/>
          <w:szCs w:val="28"/>
        </w:rPr>
        <w:t xml:space="preserve"> prepisu tabuľky</w:t>
      </w:r>
      <w:r w:rsidRPr="00DD4AB6">
        <w:rPr>
          <w:rFonts w:ascii="Arial" w:hAnsi="Arial" w:cs="Calibri"/>
          <w:bCs/>
          <w:snapToGrid w:val="0"/>
          <w:sz w:val="24"/>
          <w:szCs w:val="28"/>
        </w:rPr>
        <w:t>. Pri výbere alternatívneho formátu tabuľky sa zohľadňuje zrozumiteľnosť pre čitateľa, zamýšľané použitie a</w:t>
      </w:r>
      <w:r w:rsidR="001D5B04">
        <w:rPr>
          <w:rFonts w:ascii="Arial" w:hAnsi="Arial" w:cs="Calibri"/>
          <w:bCs/>
          <w:snapToGrid w:val="0"/>
          <w:sz w:val="24"/>
          <w:szCs w:val="28"/>
        </w:rPr>
        <w:t> </w:t>
      </w:r>
      <w:r w:rsidRPr="00DD4AB6">
        <w:rPr>
          <w:rFonts w:ascii="Arial" w:hAnsi="Arial" w:cs="Calibri"/>
          <w:bCs/>
          <w:snapToGrid w:val="0"/>
          <w:sz w:val="24"/>
          <w:szCs w:val="28"/>
        </w:rPr>
        <w:t>informácie obsiahnuté v tabuľke.</w:t>
      </w:r>
    </w:p>
    <w:p w14:paraId="2CE07ED7" w14:textId="564EE038" w:rsidR="004F5BF1" w:rsidRDefault="004F5BF1"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Vždy, keď je to možné, sa tabuľka umiestňuje na jednu brailovú stranu. </w:t>
      </w:r>
    </w:p>
    <w:p w14:paraId="7BC24141" w14:textId="20348B37" w:rsidR="005B5FF8" w:rsidRDefault="00F23F4C"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Pred a za tabuľkou sa </w:t>
      </w:r>
      <w:r w:rsidR="007C1C7C" w:rsidRPr="00FB6349">
        <w:rPr>
          <w:rFonts w:ascii="Arial" w:hAnsi="Arial" w:cs="Calibri"/>
          <w:bCs/>
          <w:snapToGrid w:val="0"/>
          <w:sz w:val="24"/>
          <w:szCs w:val="28"/>
        </w:rPr>
        <w:t>po</w:t>
      </w:r>
      <w:r w:rsidR="005B5FF8" w:rsidRPr="00FB6349">
        <w:rPr>
          <w:rFonts w:ascii="Arial" w:hAnsi="Arial" w:cs="Calibri"/>
          <w:bCs/>
          <w:snapToGrid w:val="0"/>
          <w:sz w:val="24"/>
          <w:szCs w:val="28"/>
        </w:rPr>
        <w:t xml:space="preserve">necháva </w:t>
      </w:r>
      <w:r w:rsidRPr="00FB6349">
        <w:rPr>
          <w:rFonts w:ascii="Arial" w:hAnsi="Arial" w:cs="Calibri"/>
          <w:bCs/>
          <w:snapToGrid w:val="0"/>
          <w:sz w:val="24"/>
          <w:szCs w:val="28"/>
        </w:rPr>
        <w:t>jeden prázdny riadok</w:t>
      </w:r>
      <w:r w:rsidR="00226C6D" w:rsidRPr="00FB6349">
        <w:rPr>
          <w:rFonts w:ascii="Arial" w:hAnsi="Arial" w:cs="Calibri"/>
          <w:bCs/>
          <w:snapToGrid w:val="0"/>
          <w:sz w:val="24"/>
          <w:szCs w:val="28"/>
        </w:rPr>
        <w:t>, ktorý oddeľuje tabuľku od textu alebo poznámok prepisovateľa</w:t>
      </w:r>
      <w:r w:rsidR="005B5FF8" w:rsidRPr="00FB6349">
        <w:rPr>
          <w:rFonts w:ascii="Arial" w:hAnsi="Arial" w:cs="Calibri"/>
          <w:bCs/>
          <w:snapToGrid w:val="0"/>
          <w:sz w:val="24"/>
          <w:szCs w:val="28"/>
        </w:rPr>
        <w:t xml:space="preserve">. </w:t>
      </w:r>
      <w:r w:rsidR="0007609D" w:rsidRPr="00FB6349">
        <w:rPr>
          <w:rFonts w:ascii="Arial" w:hAnsi="Arial" w:cs="Calibri"/>
          <w:bCs/>
          <w:snapToGrid w:val="0"/>
          <w:sz w:val="24"/>
          <w:szCs w:val="28"/>
        </w:rPr>
        <w:t xml:space="preserve">S tabuľkou môže byť priamo spojený výlučne názov tabuľky. </w:t>
      </w:r>
    </w:p>
    <w:p w14:paraId="34D7BA3F" w14:textId="21616F2C" w:rsidR="004F5BF1" w:rsidRDefault="004F5BF1"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Poznámka/poznámky prepisovateľa sa </w:t>
      </w:r>
      <w:r w:rsidR="004A49BC" w:rsidRPr="00FB6349">
        <w:rPr>
          <w:rFonts w:ascii="Arial" w:hAnsi="Arial" w:cs="Calibri"/>
          <w:bCs/>
          <w:snapToGrid w:val="0"/>
          <w:sz w:val="24"/>
          <w:szCs w:val="28"/>
        </w:rPr>
        <w:t xml:space="preserve">vždy </w:t>
      </w:r>
      <w:r w:rsidRPr="00FB6349">
        <w:rPr>
          <w:rFonts w:ascii="Arial" w:hAnsi="Arial" w:cs="Calibri"/>
          <w:bCs/>
          <w:snapToGrid w:val="0"/>
          <w:sz w:val="24"/>
          <w:szCs w:val="28"/>
        </w:rPr>
        <w:t xml:space="preserve">uvádzajú bezprostredne pred tabuľkou a jasne vymedzujú, ku ktorej tabuľke patria: napríklad „nasledujúca tabuľka je...“. Medzi koncom indikátora poznámky prepisovateľa a samotnou tabuľkou alebo jej </w:t>
      </w:r>
      <w:r w:rsidR="00C532F3">
        <w:rPr>
          <w:rFonts w:ascii="Arial" w:hAnsi="Arial" w:cs="Calibri"/>
          <w:bCs/>
          <w:snapToGrid w:val="0"/>
          <w:sz w:val="24"/>
          <w:szCs w:val="28"/>
        </w:rPr>
        <w:t>hlavičkou</w:t>
      </w:r>
      <w:r w:rsidRPr="00FB6349">
        <w:rPr>
          <w:rFonts w:ascii="Arial" w:hAnsi="Arial" w:cs="Calibri"/>
          <w:bCs/>
          <w:snapToGrid w:val="0"/>
          <w:sz w:val="24"/>
          <w:szCs w:val="28"/>
        </w:rPr>
        <w:t xml:space="preserve"> sa </w:t>
      </w:r>
      <w:r w:rsidR="007C1C7C" w:rsidRPr="00FB6349">
        <w:rPr>
          <w:rFonts w:ascii="Arial" w:hAnsi="Arial" w:cs="Calibri"/>
          <w:bCs/>
          <w:snapToGrid w:val="0"/>
          <w:sz w:val="24"/>
          <w:szCs w:val="28"/>
        </w:rPr>
        <w:t>po</w:t>
      </w:r>
      <w:r w:rsidRPr="00FB6349">
        <w:rPr>
          <w:rFonts w:ascii="Arial" w:hAnsi="Arial" w:cs="Calibri"/>
          <w:bCs/>
          <w:snapToGrid w:val="0"/>
          <w:sz w:val="24"/>
          <w:szCs w:val="28"/>
        </w:rPr>
        <w:t xml:space="preserve">necháva prázdny riadok. </w:t>
      </w:r>
    </w:p>
    <w:p w14:paraId="468D933B" w14:textId="77777777" w:rsidR="001D5B04" w:rsidRDefault="004F5BF1"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Informácie z tlačovej predlohy súvisiace s tabuľkou, napríklad citácie, odkazy na zdroje a podobne sa prepisujú za tabuľkou v odsadenom odseku</w:t>
      </w:r>
      <w:r w:rsidR="00361F5B" w:rsidRPr="00FB6349">
        <w:rPr>
          <w:rFonts w:ascii="Arial" w:hAnsi="Arial" w:cs="Calibri"/>
          <w:bCs/>
          <w:snapToGrid w:val="0"/>
          <w:sz w:val="24"/>
          <w:szCs w:val="28"/>
        </w:rPr>
        <w:t>,</w:t>
      </w:r>
      <w:r w:rsidRPr="00FB6349">
        <w:rPr>
          <w:rFonts w:ascii="Arial" w:hAnsi="Arial" w:cs="Calibri"/>
          <w:bCs/>
          <w:snapToGrid w:val="0"/>
          <w:sz w:val="24"/>
          <w:szCs w:val="28"/>
        </w:rPr>
        <w:t xml:space="preserve"> </w:t>
      </w:r>
      <w:r w:rsidR="00361F5B" w:rsidRPr="00FB6349">
        <w:rPr>
          <w:rFonts w:ascii="Arial" w:hAnsi="Arial" w:cs="Calibri"/>
          <w:bCs/>
          <w:snapToGrid w:val="0"/>
          <w:sz w:val="24"/>
          <w:szCs w:val="28"/>
        </w:rPr>
        <w:t>resp</w:t>
      </w:r>
      <w:r w:rsidR="00275B06" w:rsidRPr="00FB6349">
        <w:rPr>
          <w:rFonts w:ascii="Arial" w:hAnsi="Arial" w:cs="Calibri"/>
          <w:bCs/>
          <w:snapToGrid w:val="0"/>
          <w:sz w:val="24"/>
          <w:szCs w:val="28"/>
        </w:rPr>
        <w:t>.</w:t>
      </w:r>
      <w:r w:rsidR="00361F5B" w:rsidRPr="00FB6349">
        <w:rPr>
          <w:rFonts w:ascii="Arial" w:hAnsi="Arial" w:cs="Calibri"/>
          <w:bCs/>
          <w:snapToGrid w:val="0"/>
          <w:sz w:val="24"/>
          <w:szCs w:val="28"/>
        </w:rPr>
        <w:t xml:space="preserve"> odsadených odsekoch, </w:t>
      </w:r>
      <w:r w:rsidRPr="00FB6349">
        <w:rPr>
          <w:rFonts w:ascii="Arial" w:hAnsi="Arial" w:cs="Calibri"/>
          <w:bCs/>
          <w:snapToGrid w:val="0"/>
          <w:sz w:val="24"/>
          <w:szCs w:val="28"/>
        </w:rPr>
        <w:t xml:space="preserve">v schéme odsadenia </w:t>
      </w:r>
      <w:r w:rsidR="00361F5B" w:rsidRPr="00FB6349">
        <w:rPr>
          <w:rFonts w:ascii="Arial" w:hAnsi="Arial" w:cs="Calibri"/>
          <w:bCs/>
          <w:snapToGrid w:val="0"/>
          <w:sz w:val="24"/>
          <w:szCs w:val="28"/>
        </w:rPr>
        <w:t>5</w:t>
      </w:r>
      <w:r w:rsidRPr="00FB6349">
        <w:rPr>
          <w:rFonts w:ascii="Arial" w:hAnsi="Arial" w:cs="Calibri"/>
          <w:bCs/>
          <w:snapToGrid w:val="0"/>
          <w:sz w:val="24"/>
          <w:szCs w:val="28"/>
        </w:rPr>
        <w:t>-3.</w:t>
      </w:r>
    </w:p>
    <w:p w14:paraId="7AE84411" w14:textId="2BC578BD" w:rsidR="005C15B8" w:rsidRDefault="005C15B8"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Ak tabuľku nie je možné prepísať na jednu brailovú stranu, môže byť vhodne rozdelená podľa pravidiel pokračujúcich tabuliek alebo podľa pravidiel širokých tabuliek. </w:t>
      </w:r>
    </w:p>
    <w:p w14:paraId="5778004F" w14:textId="63ABC521" w:rsidR="001D7859" w:rsidRDefault="001D7859"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Stĺpce tabuľky môžu mať rôznu šírku v závislosti od dĺžky textu v bunkách, šírka jedného stĺpca na jednej strane sa však nesmie meniť. </w:t>
      </w:r>
    </w:p>
    <w:p w14:paraId="6E4CDD83" w14:textId="5E123F82" w:rsidR="00FD3816" w:rsidRDefault="00FD3816"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lastRenderedPageBreak/>
        <w:t xml:space="preserve">Šírka </w:t>
      </w:r>
      <w:r w:rsidR="001D7859" w:rsidRPr="00FB6349">
        <w:rPr>
          <w:rFonts w:ascii="Arial" w:hAnsi="Arial" w:cs="Calibri"/>
          <w:bCs/>
          <w:snapToGrid w:val="0"/>
          <w:sz w:val="24"/>
          <w:szCs w:val="28"/>
        </w:rPr>
        <w:t xml:space="preserve">jedného konkrétneho </w:t>
      </w:r>
      <w:r w:rsidRPr="00FB6349">
        <w:rPr>
          <w:rFonts w:ascii="Arial" w:hAnsi="Arial" w:cs="Calibri"/>
          <w:bCs/>
          <w:snapToGrid w:val="0"/>
          <w:sz w:val="24"/>
          <w:szCs w:val="28"/>
        </w:rPr>
        <w:t>stĺpca je určená najširším údajom v</w:t>
      </w:r>
      <w:r w:rsidR="001D7859" w:rsidRPr="00FB6349">
        <w:rPr>
          <w:rFonts w:ascii="Arial" w:hAnsi="Arial" w:cs="Calibri"/>
          <w:bCs/>
          <w:snapToGrid w:val="0"/>
          <w:sz w:val="24"/>
          <w:szCs w:val="28"/>
        </w:rPr>
        <w:t xml:space="preserve"> danom </w:t>
      </w:r>
      <w:r w:rsidRPr="00FB6349">
        <w:rPr>
          <w:rFonts w:ascii="Arial" w:hAnsi="Arial" w:cs="Calibri"/>
          <w:bCs/>
          <w:snapToGrid w:val="0"/>
          <w:sz w:val="24"/>
          <w:szCs w:val="28"/>
        </w:rPr>
        <w:t>stĺpci na danej brailovej strane, ktorým môže byť hlavička stĺpca alebo aj údaj v</w:t>
      </w:r>
      <w:r w:rsidR="00341201" w:rsidRPr="00FB6349">
        <w:rPr>
          <w:rFonts w:ascii="Arial" w:hAnsi="Arial" w:cs="Calibri"/>
          <w:bCs/>
          <w:snapToGrid w:val="0"/>
          <w:sz w:val="24"/>
          <w:szCs w:val="28"/>
        </w:rPr>
        <w:t> </w:t>
      </w:r>
      <w:r w:rsidRPr="00FB6349">
        <w:rPr>
          <w:rFonts w:ascii="Arial" w:hAnsi="Arial" w:cs="Calibri"/>
          <w:bCs/>
          <w:snapToGrid w:val="0"/>
          <w:sz w:val="24"/>
          <w:szCs w:val="28"/>
        </w:rPr>
        <w:t xml:space="preserve">stĺpci. Šírka stĺpca sa nemusí zhodovať so šírkou stĺpca na predchádzajúcej alebo nasledujúcej strane pokračujúcich tabuliek. </w:t>
      </w:r>
    </w:p>
    <w:p w14:paraId="5B998875" w14:textId="312FA9C3" w:rsidR="00886BD5" w:rsidRDefault="00886BD5"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V prípade tabuľky, v ktorej údaje v stĺpci vyžadujú viac ako tri brailové riadky na ich zapísanie, je vhodné použiť namiesto tabuľky inú formu prepisu, napríklad zoznam položiek s poznámkou prepisovateľa. </w:t>
      </w:r>
    </w:p>
    <w:p w14:paraId="1386F116" w14:textId="784BDEB5" w:rsidR="005B5FF8" w:rsidRDefault="005B5FF8"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Zvolená metóda prepisu tabuľky sa dodržiava v celej tabuľke, teda v celej tabuľke sa používa rovnak</w:t>
      </w:r>
      <w:r w:rsidR="005C15B8" w:rsidRPr="00FB6349">
        <w:rPr>
          <w:rFonts w:ascii="Arial" w:hAnsi="Arial" w:cs="Calibri"/>
          <w:bCs/>
          <w:snapToGrid w:val="0"/>
          <w:sz w:val="24"/>
          <w:szCs w:val="28"/>
        </w:rPr>
        <w:t>ý spôsob jej prepisu v zmysle pravidiel pre zvolený typ tabuľky (napríklad lineárna tabuľka).</w:t>
      </w:r>
      <w:r w:rsidRPr="00FB6349">
        <w:rPr>
          <w:rFonts w:ascii="Arial" w:hAnsi="Arial" w:cs="Calibri"/>
          <w:bCs/>
          <w:snapToGrid w:val="0"/>
          <w:sz w:val="24"/>
          <w:szCs w:val="28"/>
        </w:rPr>
        <w:t xml:space="preserve"> </w:t>
      </w:r>
    </w:p>
    <w:p w14:paraId="1BB285CD" w14:textId="7224BF56" w:rsidR="005C15B8" w:rsidRDefault="005C15B8"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Riadok tabuľky môže byť uvedený na poslednom riadku brailovej strany iba v</w:t>
      </w:r>
      <w:r w:rsidR="00C72010" w:rsidRPr="00FB6349">
        <w:rPr>
          <w:rFonts w:ascii="Arial" w:hAnsi="Arial" w:cs="Calibri"/>
          <w:bCs/>
          <w:snapToGrid w:val="0"/>
          <w:sz w:val="24"/>
          <w:szCs w:val="28"/>
        </w:rPr>
        <w:t> </w:t>
      </w:r>
      <w:r w:rsidRPr="00FB6349">
        <w:rPr>
          <w:rFonts w:ascii="Arial" w:hAnsi="Arial" w:cs="Calibri"/>
          <w:bCs/>
          <w:snapToGrid w:val="0"/>
          <w:sz w:val="24"/>
          <w:szCs w:val="28"/>
        </w:rPr>
        <w:t>prípade, že informácie v riadku tabuľky nezasahujú do troch prázdnych buniek pred číslom brailovej strany. Celá šírka posledného riadk</w:t>
      </w:r>
      <w:r w:rsidR="00BE73B6" w:rsidRPr="00FB6349">
        <w:rPr>
          <w:rFonts w:ascii="Arial" w:hAnsi="Arial" w:cs="Calibri"/>
          <w:bCs/>
          <w:snapToGrid w:val="0"/>
          <w:sz w:val="24"/>
          <w:szCs w:val="28"/>
        </w:rPr>
        <w:t>a</w:t>
      </w:r>
      <w:r w:rsidRPr="00FB6349">
        <w:rPr>
          <w:rFonts w:ascii="Arial" w:hAnsi="Arial" w:cs="Calibri"/>
          <w:bCs/>
          <w:snapToGrid w:val="0"/>
          <w:sz w:val="24"/>
          <w:szCs w:val="28"/>
        </w:rPr>
        <w:t xml:space="preserve"> brailovej strany sa môže použiť, ak sa číslo brailovej strany vynechá na párnych stranách (pri obojstrannej tlači).</w:t>
      </w:r>
      <w:r w:rsidR="009C43BC" w:rsidRPr="00FB6349">
        <w:rPr>
          <w:rFonts w:ascii="Arial" w:hAnsi="Arial" w:cs="Calibri"/>
          <w:bCs/>
          <w:snapToGrid w:val="0"/>
          <w:sz w:val="24"/>
          <w:szCs w:val="28"/>
        </w:rPr>
        <w:t xml:space="preserve"> </w:t>
      </w:r>
    </w:p>
    <w:p w14:paraId="40BE3136" w14:textId="0079C839" w:rsidR="00987B5D" w:rsidRPr="00FB6349" w:rsidRDefault="00987B5D"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V prípade, že je vhodné v brailovej publikácii tabuľku presunúť na iné miesto v</w:t>
      </w:r>
      <w:r w:rsidR="00C72010" w:rsidRPr="00FB6349">
        <w:rPr>
          <w:rFonts w:ascii="Arial" w:hAnsi="Arial" w:cs="Calibri"/>
          <w:bCs/>
          <w:snapToGrid w:val="0"/>
          <w:sz w:val="24"/>
          <w:szCs w:val="28"/>
        </w:rPr>
        <w:t> </w:t>
      </w:r>
      <w:r w:rsidRPr="00FB6349">
        <w:rPr>
          <w:rFonts w:ascii="Arial" w:hAnsi="Arial" w:cs="Calibri"/>
          <w:bCs/>
          <w:snapToGrid w:val="0"/>
          <w:sz w:val="24"/>
          <w:szCs w:val="28"/>
        </w:rPr>
        <w:t>porovnaní s tlačovou predlohou, na pôvodné miesto tabuľky je potrebné uviesť poznámku prepisovateľa a v nej informovať, kam presne bola tabuľka presunutá</w:t>
      </w:r>
      <w:r w:rsidR="00BE73B6" w:rsidRPr="00FB6349">
        <w:rPr>
          <w:rFonts w:ascii="Arial" w:hAnsi="Arial" w:cs="Calibri"/>
          <w:bCs/>
          <w:snapToGrid w:val="0"/>
          <w:sz w:val="24"/>
          <w:szCs w:val="28"/>
        </w:rPr>
        <w:t>,</w:t>
      </w:r>
      <w:r w:rsidRPr="00FB6349">
        <w:rPr>
          <w:rFonts w:ascii="Arial" w:hAnsi="Arial" w:cs="Calibri"/>
          <w:bCs/>
          <w:snapToGrid w:val="0"/>
          <w:sz w:val="24"/>
          <w:szCs w:val="28"/>
        </w:rPr>
        <w:t xml:space="preserve"> s uvedením čísla brailovej strany. Následne je potrebné uviesť poznámku prepisovateľa bezprostredne pred tak</w:t>
      </w:r>
      <w:r w:rsidR="00C72010" w:rsidRPr="00FB6349">
        <w:rPr>
          <w:rFonts w:ascii="Arial" w:hAnsi="Arial" w:cs="Calibri"/>
          <w:bCs/>
          <w:snapToGrid w:val="0"/>
          <w:sz w:val="24"/>
          <w:szCs w:val="28"/>
        </w:rPr>
        <w:t>ou</w:t>
      </w:r>
      <w:r w:rsidRPr="00FB6349">
        <w:rPr>
          <w:rFonts w:ascii="Arial" w:hAnsi="Arial" w:cs="Calibri"/>
          <w:bCs/>
          <w:snapToGrid w:val="0"/>
          <w:sz w:val="24"/>
          <w:szCs w:val="28"/>
        </w:rPr>
        <w:t>to presunut</w:t>
      </w:r>
      <w:r w:rsidR="00C72010" w:rsidRPr="00FB6349">
        <w:rPr>
          <w:rFonts w:ascii="Arial" w:hAnsi="Arial" w:cs="Calibri"/>
          <w:bCs/>
          <w:snapToGrid w:val="0"/>
          <w:sz w:val="24"/>
          <w:szCs w:val="28"/>
        </w:rPr>
        <w:t>ou</w:t>
      </w:r>
      <w:r w:rsidRPr="00FB6349">
        <w:rPr>
          <w:rFonts w:ascii="Arial" w:hAnsi="Arial" w:cs="Calibri"/>
          <w:bCs/>
          <w:snapToGrid w:val="0"/>
          <w:sz w:val="24"/>
          <w:szCs w:val="28"/>
        </w:rPr>
        <w:t xml:space="preserve"> tabuľk</w:t>
      </w:r>
      <w:r w:rsidR="00C72010" w:rsidRPr="00FB6349">
        <w:rPr>
          <w:rFonts w:ascii="Arial" w:hAnsi="Arial" w:cs="Calibri"/>
          <w:bCs/>
          <w:snapToGrid w:val="0"/>
          <w:sz w:val="24"/>
          <w:szCs w:val="28"/>
        </w:rPr>
        <w:t>o</w:t>
      </w:r>
      <w:r w:rsidRPr="00FB6349">
        <w:rPr>
          <w:rFonts w:ascii="Arial" w:hAnsi="Arial" w:cs="Calibri"/>
          <w:bCs/>
          <w:snapToGrid w:val="0"/>
          <w:sz w:val="24"/>
          <w:szCs w:val="28"/>
        </w:rPr>
        <w:t xml:space="preserve">u s uvedením čísla brailovej strany, kam pôvodne tabuľka patrila. </w:t>
      </w:r>
    </w:p>
    <w:p w14:paraId="4C30224E" w14:textId="77777777" w:rsidR="00F23F4C" w:rsidRDefault="00F23F4C" w:rsidP="007D0ACF">
      <w:pPr>
        <w:spacing w:line="360" w:lineRule="auto"/>
        <w:rPr>
          <w:rFonts w:ascii="Arial" w:hAnsi="Arial" w:cs="Calibri"/>
          <w:bCs/>
          <w:snapToGrid w:val="0"/>
          <w:sz w:val="24"/>
          <w:szCs w:val="28"/>
        </w:rPr>
      </w:pPr>
    </w:p>
    <w:p w14:paraId="0AB92D32" w14:textId="27AB2FD5" w:rsidR="00B76B20" w:rsidRDefault="00B76B20" w:rsidP="007D0ACF">
      <w:pPr>
        <w:pStyle w:val="Nadpis2"/>
        <w:spacing w:line="360" w:lineRule="auto"/>
        <w:rPr>
          <w:rFonts w:ascii="Arial" w:hAnsi="Arial" w:cs="Calibri"/>
          <w:bCs/>
          <w:snapToGrid w:val="0"/>
          <w:sz w:val="24"/>
          <w:szCs w:val="28"/>
        </w:rPr>
      </w:pPr>
      <w:bookmarkStart w:id="84" w:name="_Toc177560204"/>
      <w:r>
        <w:rPr>
          <w:rFonts w:ascii="Arial" w:hAnsi="Arial" w:cs="Calibri"/>
          <w:bCs/>
          <w:snapToGrid w:val="0"/>
          <w:sz w:val="24"/>
          <w:szCs w:val="28"/>
        </w:rPr>
        <w:t xml:space="preserve">6.1 </w:t>
      </w:r>
      <w:r w:rsidRPr="00284869">
        <w:rPr>
          <w:rFonts w:ascii="Arial" w:hAnsi="Arial" w:cs="Calibri"/>
          <w:bCs/>
          <w:snapToGrid w:val="0"/>
          <w:sz w:val="24"/>
          <w:szCs w:val="28"/>
        </w:rPr>
        <w:t>jednoduch</w:t>
      </w:r>
      <w:r>
        <w:rPr>
          <w:rFonts w:ascii="Arial" w:hAnsi="Arial" w:cs="Calibri"/>
          <w:bCs/>
          <w:snapToGrid w:val="0"/>
          <w:sz w:val="24"/>
          <w:szCs w:val="28"/>
        </w:rPr>
        <w:t>é</w:t>
      </w:r>
      <w:r w:rsidRPr="00284869">
        <w:rPr>
          <w:rFonts w:ascii="Arial" w:hAnsi="Arial" w:cs="Calibri"/>
          <w:bCs/>
          <w:snapToGrid w:val="0"/>
          <w:sz w:val="24"/>
          <w:szCs w:val="28"/>
        </w:rPr>
        <w:t>, štruktúrovan</w:t>
      </w:r>
      <w:r>
        <w:rPr>
          <w:rFonts w:ascii="Arial" w:hAnsi="Arial" w:cs="Calibri"/>
          <w:bCs/>
          <w:snapToGrid w:val="0"/>
          <w:sz w:val="24"/>
          <w:szCs w:val="28"/>
        </w:rPr>
        <w:t>é</w:t>
      </w:r>
      <w:r w:rsidRPr="00284869">
        <w:rPr>
          <w:rFonts w:ascii="Arial" w:hAnsi="Arial" w:cs="Calibri"/>
          <w:bCs/>
          <w:snapToGrid w:val="0"/>
          <w:sz w:val="24"/>
          <w:szCs w:val="28"/>
        </w:rPr>
        <w:t xml:space="preserve"> tabuľk</w:t>
      </w:r>
      <w:r>
        <w:rPr>
          <w:rFonts w:ascii="Arial" w:hAnsi="Arial" w:cs="Calibri"/>
          <w:bCs/>
          <w:snapToGrid w:val="0"/>
          <w:sz w:val="24"/>
          <w:szCs w:val="28"/>
        </w:rPr>
        <w:t>y</w:t>
      </w:r>
      <w:bookmarkEnd w:id="84"/>
    </w:p>
    <w:p w14:paraId="7D07882A" w14:textId="77777777" w:rsidR="00B76B20" w:rsidRDefault="00B76B20" w:rsidP="007D0ACF">
      <w:pPr>
        <w:spacing w:line="360" w:lineRule="auto"/>
        <w:rPr>
          <w:rFonts w:ascii="Arial" w:hAnsi="Arial" w:cs="Calibri"/>
          <w:bCs/>
          <w:snapToGrid w:val="0"/>
          <w:sz w:val="24"/>
          <w:szCs w:val="28"/>
        </w:rPr>
      </w:pPr>
    </w:p>
    <w:p w14:paraId="67E54913" w14:textId="2D4971F0" w:rsidR="00361F5B" w:rsidRDefault="00995A4E" w:rsidP="007D0ACF">
      <w:pPr>
        <w:spacing w:line="360" w:lineRule="auto"/>
        <w:rPr>
          <w:rFonts w:ascii="Arial" w:hAnsi="Arial" w:cs="Calibri"/>
          <w:bCs/>
          <w:snapToGrid w:val="0"/>
          <w:sz w:val="24"/>
          <w:szCs w:val="28"/>
        </w:rPr>
      </w:pPr>
      <w:r>
        <w:rPr>
          <w:rFonts w:ascii="Arial" w:hAnsi="Arial" w:cs="Calibri"/>
          <w:bCs/>
          <w:snapToGrid w:val="0"/>
          <w:sz w:val="24"/>
          <w:szCs w:val="28"/>
        </w:rPr>
        <w:t xml:space="preserve">Jednoduché štruktúrované tabuľky majú spravidla tvar tabuľky, matrice s jasným počtom stĺpcov i riadkov. Sú vhodné </w:t>
      </w:r>
      <w:r w:rsidR="00C72010">
        <w:rPr>
          <w:rFonts w:ascii="Arial" w:hAnsi="Arial" w:cs="Calibri"/>
          <w:bCs/>
          <w:snapToGrid w:val="0"/>
          <w:sz w:val="24"/>
          <w:szCs w:val="28"/>
        </w:rPr>
        <w:t xml:space="preserve">na </w:t>
      </w:r>
      <w:r>
        <w:rPr>
          <w:rFonts w:ascii="Arial" w:hAnsi="Arial" w:cs="Calibri"/>
          <w:bCs/>
          <w:snapToGrid w:val="0"/>
          <w:sz w:val="24"/>
          <w:szCs w:val="28"/>
        </w:rPr>
        <w:t>krátke údaje a musia sa zmestiť na šírku brailového riadk</w:t>
      </w:r>
      <w:r w:rsidR="00C72010">
        <w:rPr>
          <w:rFonts w:ascii="Arial" w:hAnsi="Arial" w:cs="Calibri"/>
          <w:bCs/>
          <w:snapToGrid w:val="0"/>
          <w:sz w:val="24"/>
          <w:szCs w:val="28"/>
        </w:rPr>
        <w:t>a</w:t>
      </w:r>
      <w:r>
        <w:rPr>
          <w:rFonts w:ascii="Arial" w:hAnsi="Arial" w:cs="Calibri"/>
          <w:bCs/>
          <w:snapToGrid w:val="0"/>
          <w:sz w:val="24"/>
          <w:szCs w:val="28"/>
        </w:rPr>
        <w:t xml:space="preserve">. </w:t>
      </w:r>
    </w:p>
    <w:p w14:paraId="3CA2DAFE" w14:textId="0AE37517" w:rsidR="00995A4E" w:rsidRDefault="00C72010" w:rsidP="007D0ACF">
      <w:pPr>
        <w:spacing w:line="360" w:lineRule="auto"/>
        <w:rPr>
          <w:rFonts w:ascii="Arial" w:hAnsi="Arial" w:cs="Calibri"/>
          <w:bCs/>
          <w:snapToGrid w:val="0"/>
          <w:sz w:val="24"/>
          <w:szCs w:val="28"/>
        </w:rPr>
      </w:pPr>
      <w:r>
        <w:rPr>
          <w:rFonts w:ascii="Arial" w:hAnsi="Arial" w:cs="Calibri"/>
          <w:bCs/>
          <w:snapToGrid w:val="0"/>
          <w:sz w:val="24"/>
          <w:szCs w:val="28"/>
        </w:rPr>
        <w:t>Z</w:t>
      </w:r>
      <w:r w:rsidR="00995A4E">
        <w:rPr>
          <w:rFonts w:ascii="Arial" w:hAnsi="Arial" w:cs="Calibri"/>
          <w:bCs/>
          <w:snapToGrid w:val="0"/>
          <w:sz w:val="24"/>
          <w:szCs w:val="28"/>
        </w:rPr>
        <w:t>ásady tvorby jednoduchých štruktúrovaných tabuliek:</w:t>
      </w:r>
    </w:p>
    <w:p w14:paraId="6DE960C1" w14:textId="65E857B9" w:rsidR="00890BE7" w:rsidRDefault="00890BE7" w:rsidP="00FB6349">
      <w:pPr>
        <w:pStyle w:val="Odsekzoznamu"/>
        <w:numPr>
          <w:ilvl w:val="0"/>
          <w:numId w:val="4"/>
        </w:numPr>
        <w:spacing w:line="360" w:lineRule="auto"/>
        <w:ind w:left="426" w:hanging="426"/>
        <w:rPr>
          <w:rFonts w:ascii="Arial" w:hAnsi="Arial" w:cs="Calibri"/>
          <w:bCs/>
          <w:snapToGrid w:val="0"/>
          <w:sz w:val="24"/>
          <w:szCs w:val="28"/>
        </w:rPr>
      </w:pPr>
      <w:r>
        <w:rPr>
          <w:rFonts w:ascii="Arial" w:hAnsi="Arial" w:cs="Calibri"/>
          <w:bCs/>
          <w:snapToGrid w:val="0"/>
          <w:sz w:val="24"/>
          <w:szCs w:val="28"/>
        </w:rPr>
        <w:t xml:space="preserve">Jednoduché štruktúrované tabuľky sa vždy musia prepísať na jednej brailovej strane. Pokiaľ sú dlhšie, ide o pokračujúce tabuľky a je potrebné dodržiavať pravidlá pokračujúcich tabuliek. </w:t>
      </w:r>
    </w:p>
    <w:p w14:paraId="42949702" w14:textId="3643D49E" w:rsidR="00FD3816" w:rsidRDefault="00FD3816"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lastRenderedPageBreak/>
        <w:t>Medzi stĺpcami jednoduchej tabuľky bez orámovania sa štandardne uvádzajú minimálne dve prázdne medzery. Ak je tabuľka s orámovaním, deliace čiary stĺpec jasne vymedzujú a pri formátovaní sa postupuje podľa pravidiel tabuliek s</w:t>
      </w:r>
      <w:r w:rsidR="00D956F7">
        <w:rPr>
          <w:rFonts w:ascii="Arial" w:hAnsi="Arial" w:cs="Calibri"/>
          <w:bCs/>
          <w:snapToGrid w:val="0"/>
          <w:sz w:val="24"/>
          <w:szCs w:val="28"/>
        </w:rPr>
        <w:t> </w:t>
      </w:r>
      <w:r w:rsidRPr="00FB6349">
        <w:rPr>
          <w:rFonts w:ascii="Arial" w:hAnsi="Arial" w:cs="Calibri"/>
          <w:bCs/>
          <w:snapToGrid w:val="0"/>
          <w:sz w:val="24"/>
          <w:szCs w:val="28"/>
        </w:rPr>
        <w:t xml:space="preserve">orámovaním. </w:t>
      </w:r>
    </w:p>
    <w:p w14:paraId="4F6DB7F2" w14:textId="6AE82C00" w:rsidR="00361F5B" w:rsidRDefault="00361F5B"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V prípade jednoduchých štruktúrovaných tabuliek s číslami je vhodné čísla v stĺpcoch zapisovať tak, aby boli čísla zarovnané podľa cifier (jednotky pod jednotkami, desiatky pod desiatkami), resp</w:t>
      </w:r>
      <w:r w:rsidR="00C72010" w:rsidRPr="00FB6349">
        <w:rPr>
          <w:rFonts w:ascii="Arial" w:hAnsi="Arial" w:cs="Calibri"/>
          <w:bCs/>
          <w:snapToGrid w:val="0"/>
          <w:sz w:val="24"/>
          <w:szCs w:val="28"/>
        </w:rPr>
        <w:t>.</w:t>
      </w:r>
      <w:r w:rsidRPr="00FB6349">
        <w:rPr>
          <w:rFonts w:ascii="Arial" w:hAnsi="Arial" w:cs="Calibri"/>
          <w:bCs/>
          <w:snapToGrid w:val="0"/>
          <w:sz w:val="24"/>
          <w:szCs w:val="28"/>
        </w:rPr>
        <w:t xml:space="preserve"> podľa desatinných čiarok. Nie je vhodné čísla deliť do viacerých brailových riadkov. </w:t>
      </w:r>
    </w:p>
    <w:p w14:paraId="361B54B1" w14:textId="2182AE10" w:rsidR="00995A4E" w:rsidRPr="00FB6349" w:rsidRDefault="00995A4E"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Pri uvádzaní hlavičiek stĺpcov a riadkov je potrebné postupovať podľa pravidiel ich prepisovania. </w:t>
      </w:r>
    </w:p>
    <w:p w14:paraId="046DFE15" w14:textId="77777777" w:rsidR="00B76B20" w:rsidRPr="00DD4AB6" w:rsidRDefault="00B76B20" w:rsidP="007D0ACF">
      <w:pPr>
        <w:spacing w:line="360" w:lineRule="auto"/>
        <w:rPr>
          <w:rFonts w:ascii="Arial" w:hAnsi="Arial" w:cs="Calibri"/>
          <w:bCs/>
          <w:snapToGrid w:val="0"/>
          <w:sz w:val="24"/>
          <w:szCs w:val="28"/>
        </w:rPr>
      </w:pPr>
    </w:p>
    <w:p w14:paraId="493E4ECB" w14:textId="138CFB00" w:rsidR="00821E28" w:rsidRPr="00DD4AB6" w:rsidRDefault="00D6290A" w:rsidP="007D0ACF">
      <w:pPr>
        <w:pStyle w:val="Nadpis2"/>
        <w:spacing w:line="360" w:lineRule="auto"/>
        <w:rPr>
          <w:rFonts w:ascii="Arial" w:hAnsi="Arial" w:cs="Calibri"/>
          <w:bCs/>
          <w:snapToGrid w:val="0"/>
          <w:sz w:val="24"/>
          <w:szCs w:val="28"/>
        </w:rPr>
      </w:pPr>
      <w:bookmarkStart w:id="85" w:name="_Toc177560205"/>
      <w:r w:rsidRPr="00DD4AB6">
        <w:rPr>
          <w:rFonts w:ascii="Arial" w:hAnsi="Arial" w:cs="Calibri"/>
          <w:bCs/>
          <w:snapToGrid w:val="0"/>
          <w:sz w:val="24"/>
          <w:szCs w:val="28"/>
        </w:rPr>
        <w:t>6.</w:t>
      </w:r>
      <w:r w:rsidR="00B76B20">
        <w:rPr>
          <w:rFonts w:ascii="Arial" w:hAnsi="Arial" w:cs="Calibri"/>
          <w:bCs/>
          <w:snapToGrid w:val="0"/>
          <w:sz w:val="24"/>
          <w:szCs w:val="28"/>
        </w:rPr>
        <w:t>2</w:t>
      </w:r>
      <w:r w:rsidR="000003AE" w:rsidRPr="00DD4AB6">
        <w:rPr>
          <w:rFonts w:ascii="Arial" w:hAnsi="Arial" w:cs="Calibri"/>
          <w:bCs/>
          <w:snapToGrid w:val="0"/>
          <w:sz w:val="24"/>
          <w:szCs w:val="28"/>
        </w:rPr>
        <w:t xml:space="preserve"> H</w:t>
      </w:r>
      <w:r w:rsidR="00821E28" w:rsidRPr="00DD4AB6">
        <w:rPr>
          <w:rFonts w:ascii="Arial" w:hAnsi="Arial" w:cs="Calibri"/>
          <w:bCs/>
          <w:snapToGrid w:val="0"/>
          <w:sz w:val="24"/>
          <w:szCs w:val="28"/>
        </w:rPr>
        <w:t xml:space="preserve">lavičky </w:t>
      </w:r>
      <w:r w:rsidR="000003AE" w:rsidRPr="00DD4AB6">
        <w:rPr>
          <w:rFonts w:ascii="Arial" w:hAnsi="Arial" w:cs="Calibri"/>
          <w:bCs/>
          <w:snapToGrid w:val="0"/>
          <w:sz w:val="24"/>
          <w:szCs w:val="28"/>
        </w:rPr>
        <w:t xml:space="preserve">tabuliek, </w:t>
      </w:r>
      <w:r w:rsidR="00821E28" w:rsidRPr="00DD4AB6">
        <w:rPr>
          <w:rFonts w:ascii="Arial" w:hAnsi="Arial" w:cs="Calibri"/>
          <w:bCs/>
          <w:snapToGrid w:val="0"/>
          <w:sz w:val="24"/>
          <w:szCs w:val="28"/>
        </w:rPr>
        <w:t>stĺpcov a riadkov</w:t>
      </w:r>
      <w:bookmarkEnd w:id="85"/>
    </w:p>
    <w:p w14:paraId="2FBB55A6" w14:textId="77777777" w:rsidR="00821E28" w:rsidRPr="00DD4AB6" w:rsidRDefault="00821E28" w:rsidP="007D0ACF">
      <w:pPr>
        <w:spacing w:line="360" w:lineRule="auto"/>
        <w:rPr>
          <w:rFonts w:ascii="Arial" w:hAnsi="Arial" w:cs="Calibri"/>
          <w:bCs/>
          <w:snapToGrid w:val="0"/>
          <w:sz w:val="24"/>
          <w:szCs w:val="28"/>
        </w:rPr>
      </w:pPr>
    </w:p>
    <w:p w14:paraId="1D1D3770" w14:textId="7232393A" w:rsidR="00721439" w:rsidRPr="00DD4AB6" w:rsidRDefault="00721439" w:rsidP="007D0ACF">
      <w:pPr>
        <w:spacing w:line="360" w:lineRule="auto"/>
        <w:rPr>
          <w:rFonts w:ascii="Arial" w:hAnsi="Arial" w:cs="Calibri"/>
          <w:b/>
          <w:snapToGrid w:val="0"/>
          <w:sz w:val="24"/>
          <w:szCs w:val="28"/>
        </w:rPr>
      </w:pPr>
      <w:r w:rsidRPr="00DD4AB6">
        <w:rPr>
          <w:rFonts w:ascii="Arial" w:hAnsi="Arial" w:cs="Calibri"/>
          <w:b/>
          <w:snapToGrid w:val="0"/>
          <w:sz w:val="24"/>
          <w:szCs w:val="28"/>
        </w:rPr>
        <w:t>Hlavičky tabuliek:</w:t>
      </w:r>
    </w:p>
    <w:p w14:paraId="79A80329" w14:textId="202BB105" w:rsidR="00462C74" w:rsidRPr="00DD4AB6" w:rsidRDefault="000003AE"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 xml:space="preserve">Hlavička </w:t>
      </w:r>
      <w:r w:rsidR="00821E28" w:rsidRPr="00DD4AB6">
        <w:rPr>
          <w:rFonts w:ascii="Arial" w:hAnsi="Arial" w:cs="Calibri"/>
          <w:bCs/>
          <w:snapToGrid w:val="0"/>
          <w:sz w:val="24"/>
          <w:szCs w:val="28"/>
        </w:rPr>
        <w:t xml:space="preserve">tabuľky sa uvádza bezprostredne pred tabuľkou, a to nadpisom úrovne 4, pričom sa používa schéma odsadenia 1-1. Spravidla sa ukončuje dvojbodkou. </w:t>
      </w:r>
      <w:r w:rsidRPr="00DD4AB6">
        <w:rPr>
          <w:rFonts w:ascii="Arial" w:hAnsi="Arial" w:cs="Calibri"/>
          <w:bCs/>
          <w:snapToGrid w:val="0"/>
          <w:sz w:val="24"/>
          <w:szCs w:val="28"/>
        </w:rPr>
        <w:t xml:space="preserve">Hlavička </w:t>
      </w:r>
      <w:r w:rsidR="00821E28" w:rsidRPr="00DD4AB6">
        <w:rPr>
          <w:rFonts w:ascii="Arial" w:hAnsi="Arial" w:cs="Calibri"/>
          <w:bCs/>
          <w:snapToGrid w:val="0"/>
          <w:sz w:val="24"/>
          <w:szCs w:val="28"/>
        </w:rPr>
        <w:t>tabuľky sa odporúča jasne identifikovať slovom tabuľka, prípadne číslo tabuľky v poradí nasledované pomlčkou a samotným názvom</w:t>
      </w:r>
      <w:r w:rsidRPr="00DD4AB6">
        <w:rPr>
          <w:rFonts w:ascii="Arial" w:hAnsi="Arial" w:cs="Calibri"/>
          <w:bCs/>
          <w:snapToGrid w:val="0"/>
          <w:sz w:val="24"/>
          <w:szCs w:val="28"/>
        </w:rPr>
        <w:t xml:space="preserve"> (zvyčajne stručný popis údajov v tabuľke).</w:t>
      </w:r>
      <w:r w:rsidR="00C0554A" w:rsidRPr="00DD4AB6">
        <w:rPr>
          <w:rFonts w:ascii="Arial" w:hAnsi="Arial" w:cs="Calibri"/>
          <w:bCs/>
          <w:snapToGrid w:val="0"/>
          <w:sz w:val="24"/>
          <w:szCs w:val="28"/>
        </w:rPr>
        <w:t xml:space="preserve"> </w:t>
      </w:r>
    </w:p>
    <w:p w14:paraId="636DC5FF" w14:textId="7E77BAEE" w:rsidR="00276BFC" w:rsidRPr="00DD4AB6" w:rsidRDefault="00276BFC"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Ak tabuľka nemá názov alebo nadpis, je vhodné tabuľku prepísať s vlastným názvom/hlavičkou tabuľky (napríklad tabuľka</w:t>
      </w:r>
      <w:r w:rsidR="003101B3" w:rsidRPr="00DD4AB6">
        <w:rPr>
          <w:rFonts w:ascii="Arial" w:hAnsi="Arial" w:cs="Calibri"/>
          <w:bCs/>
          <w:snapToGrid w:val="0"/>
          <w:sz w:val="24"/>
          <w:szCs w:val="28"/>
        </w:rPr>
        <w:t xml:space="preserve"> s cenami tovarov</w:t>
      </w:r>
      <w:r w:rsidRPr="00DD4AB6">
        <w:rPr>
          <w:rFonts w:ascii="Arial" w:hAnsi="Arial" w:cs="Calibri"/>
          <w:bCs/>
          <w:snapToGrid w:val="0"/>
          <w:sz w:val="24"/>
          <w:szCs w:val="28"/>
        </w:rPr>
        <w:t xml:space="preserve">), ktorý je prepísaný medzi indikátormi poznámky prepisovateľa. </w:t>
      </w:r>
      <w:r w:rsidR="005702B2" w:rsidRPr="00DD4AB6">
        <w:rPr>
          <w:rFonts w:ascii="Arial" w:hAnsi="Arial" w:cs="Calibri"/>
          <w:bCs/>
          <w:snapToGrid w:val="0"/>
          <w:sz w:val="24"/>
          <w:szCs w:val="28"/>
        </w:rPr>
        <w:t xml:space="preserve">V tomto ojedinelom prípade nemusí byť medzi poznámkou prepisovateľa a tabuľkou vynechaný riadok. </w:t>
      </w:r>
    </w:p>
    <w:p w14:paraId="17CE5F43" w14:textId="708986F5" w:rsidR="00821E28" w:rsidRPr="00DD4AB6" w:rsidRDefault="000003AE"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O</w:t>
      </w:r>
      <w:r w:rsidR="008C6032" w:rsidRPr="00DD4AB6">
        <w:rPr>
          <w:rFonts w:ascii="Arial" w:hAnsi="Arial" w:cs="Calibri"/>
          <w:bCs/>
          <w:snapToGrid w:val="0"/>
          <w:sz w:val="24"/>
          <w:szCs w:val="28"/>
        </w:rPr>
        <w:t>jedinelú tabuľku je možné prepísať aj bez názvu</w:t>
      </w:r>
      <w:r w:rsidRPr="00DD4AB6">
        <w:rPr>
          <w:rFonts w:ascii="Arial" w:hAnsi="Arial" w:cs="Calibri"/>
          <w:bCs/>
          <w:snapToGrid w:val="0"/>
          <w:sz w:val="24"/>
          <w:szCs w:val="28"/>
        </w:rPr>
        <w:t>,</w:t>
      </w:r>
      <w:r w:rsidR="008C6032" w:rsidRPr="00DD4AB6">
        <w:rPr>
          <w:rFonts w:ascii="Arial" w:hAnsi="Arial" w:cs="Calibri"/>
          <w:bCs/>
          <w:snapToGrid w:val="0"/>
          <w:sz w:val="24"/>
          <w:szCs w:val="28"/>
        </w:rPr>
        <w:t xml:space="preserve"> </w:t>
      </w:r>
      <w:r w:rsidRPr="00DD4AB6">
        <w:rPr>
          <w:rFonts w:ascii="Arial" w:hAnsi="Arial" w:cs="Calibri"/>
          <w:bCs/>
          <w:snapToGrid w:val="0"/>
          <w:sz w:val="24"/>
          <w:szCs w:val="28"/>
        </w:rPr>
        <w:t xml:space="preserve">avšak aj v tomto prípade sa odporúča tabuľku prepísať </w:t>
      </w:r>
      <w:r w:rsidR="008C6032" w:rsidRPr="00DD4AB6">
        <w:rPr>
          <w:rFonts w:ascii="Arial" w:hAnsi="Arial" w:cs="Calibri"/>
          <w:bCs/>
          <w:snapToGrid w:val="0"/>
          <w:sz w:val="24"/>
          <w:szCs w:val="28"/>
        </w:rPr>
        <w:t>so slovom „tabuľka“</w:t>
      </w:r>
      <w:r w:rsidRPr="00DD4AB6">
        <w:rPr>
          <w:rFonts w:ascii="Arial" w:hAnsi="Arial" w:cs="Calibri"/>
          <w:bCs/>
          <w:snapToGrid w:val="0"/>
          <w:sz w:val="24"/>
          <w:szCs w:val="28"/>
        </w:rPr>
        <w:t xml:space="preserve"> v hlavičke tabuľky</w:t>
      </w:r>
      <w:r w:rsidR="00C0554A" w:rsidRPr="00DD4AB6">
        <w:rPr>
          <w:rFonts w:ascii="Arial" w:hAnsi="Arial" w:cs="Calibri"/>
          <w:bCs/>
          <w:snapToGrid w:val="0"/>
          <w:sz w:val="24"/>
          <w:szCs w:val="28"/>
        </w:rPr>
        <w:t xml:space="preserve">. </w:t>
      </w:r>
    </w:p>
    <w:p w14:paraId="0032F456" w14:textId="4F45B6F7" w:rsidR="0096730A" w:rsidRPr="00DD4AB6" w:rsidRDefault="008C6032"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 xml:space="preserve">Číslované tabuľky je vždy potrebné prepisovať tak, že </w:t>
      </w:r>
      <w:r w:rsidR="000003AE" w:rsidRPr="00DD4AB6">
        <w:rPr>
          <w:rFonts w:ascii="Arial" w:hAnsi="Arial" w:cs="Calibri"/>
          <w:bCs/>
          <w:snapToGrid w:val="0"/>
          <w:sz w:val="24"/>
          <w:szCs w:val="28"/>
        </w:rPr>
        <w:t xml:space="preserve">hlavička </w:t>
      </w:r>
      <w:r w:rsidRPr="00DD4AB6">
        <w:rPr>
          <w:rFonts w:ascii="Arial" w:hAnsi="Arial" w:cs="Calibri"/>
          <w:bCs/>
          <w:snapToGrid w:val="0"/>
          <w:sz w:val="24"/>
          <w:szCs w:val="28"/>
        </w:rPr>
        <w:t xml:space="preserve">tabuľky </w:t>
      </w:r>
      <w:r w:rsidR="00C72010">
        <w:rPr>
          <w:rFonts w:ascii="Arial" w:hAnsi="Arial" w:cs="Calibri"/>
          <w:bCs/>
          <w:snapToGrid w:val="0"/>
          <w:sz w:val="24"/>
          <w:szCs w:val="28"/>
        </w:rPr>
        <w:t xml:space="preserve">sa </w:t>
      </w:r>
      <w:r w:rsidRPr="00DD4AB6">
        <w:rPr>
          <w:rFonts w:ascii="Arial" w:hAnsi="Arial" w:cs="Calibri"/>
          <w:bCs/>
          <w:snapToGrid w:val="0"/>
          <w:sz w:val="24"/>
          <w:szCs w:val="28"/>
        </w:rPr>
        <w:t xml:space="preserve">začína slovom „tabuľka“ alebo „tab.“ </w:t>
      </w:r>
      <w:r w:rsidR="00857DC1">
        <w:rPr>
          <w:rFonts w:ascii="Arial" w:hAnsi="Arial" w:cs="Calibri"/>
          <w:bCs/>
          <w:snapToGrid w:val="0"/>
          <w:sz w:val="24"/>
          <w:szCs w:val="28"/>
        </w:rPr>
        <w:t>n</w:t>
      </w:r>
      <w:r w:rsidRPr="00DD4AB6">
        <w:rPr>
          <w:rFonts w:ascii="Arial" w:hAnsi="Arial" w:cs="Calibri"/>
          <w:bCs/>
          <w:snapToGrid w:val="0"/>
          <w:sz w:val="24"/>
          <w:szCs w:val="28"/>
        </w:rPr>
        <w:t>asledovan</w:t>
      </w:r>
      <w:r w:rsidR="00857DC1">
        <w:rPr>
          <w:rFonts w:ascii="Arial" w:hAnsi="Arial" w:cs="Calibri"/>
          <w:bCs/>
          <w:snapToGrid w:val="0"/>
          <w:sz w:val="24"/>
          <w:szCs w:val="28"/>
        </w:rPr>
        <w:t>ým</w:t>
      </w:r>
      <w:r w:rsidRPr="00DD4AB6">
        <w:rPr>
          <w:rFonts w:ascii="Arial" w:hAnsi="Arial" w:cs="Calibri"/>
          <w:bCs/>
          <w:snapToGrid w:val="0"/>
          <w:sz w:val="24"/>
          <w:szCs w:val="28"/>
        </w:rPr>
        <w:t xml:space="preserve"> číslom poradia tabuľky. </w:t>
      </w:r>
    </w:p>
    <w:p w14:paraId="702E8628" w14:textId="31F2BED5" w:rsidR="00821E28" w:rsidRPr="00DD4AB6" w:rsidRDefault="00821E28" w:rsidP="007D0ACF">
      <w:pPr>
        <w:spacing w:line="360" w:lineRule="auto"/>
        <w:rPr>
          <w:rFonts w:ascii="Arial" w:hAnsi="Arial" w:cs="Calibri"/>
          <w:bCs/>
          <w:snapToGrid w:val="0"/>
          <w:sz w:val="24"/>
          <w:szCs w:val="28"/>
        </w:rPr>
      </w:pPr>
    </w:p>
    <w:p w14:paraId="7DE70CE1" w14:textId="072E7A72" w:rsidR="008C6032" w:rsidRPr="00DD4AB6" w:rsidRDefault="005702B2" w:rsidP="007D0ACF">
      <w:pPr>
        <w:spacing w:line="360" w:lineRule="auto"/>
        <w:rPr>
          <w:rFonts w:ascii="Arial" w:hAnsi="Arial" w:cs="Calibri"/>
          <w:bCs/>
          <w:snapToGrid w:val="0"/>
          <w:sz w:val="24"/>
          <w:szCs w:val="28"/>
        </w:rPr>
      </w:pPr>
      <w:r w:rsidRPr="00DD4AB6">
        <w:rPr>
          <w:rFonts w:ascii="Arial" w:hAnsi="Arial" w:cs="Calibri"/>
          <w:bCs/>
          <w:snapToGrid w:val="0"/>
          <w:sz w:val="24"/>
          <w:szCs w:val="28"/>
        </w:rPr>
        <w:lastRenderedPageBreak/>
        <w:t xml:space="preserve">Ak nejde o tabuľku s orámovaním, hlavička tabuľky sa nepodčiarkuje, keďže je nadpisom štvrtej úrovne. V prípade tabuľky s orámovaním je potrebné postupovať podľa pravidiel pre prepis tabuliek s orámovaním. </w:t>
      </w:r>
    </w:p>
    <w:p w14:paraId="13420C85" w14:textId="77777777" w:rsidR="005702B2" w:rsidRPr="00DD4AB6" w:rsidRDefault="005702B2" w:rsidP="007D0ACF">
      <w:pPr>
        <w:spacing w:line="360" w:lineRule="auto"/>
        <w:rPr>
          <w:rFonts w:ascii="Arial" w:hAnsi="Arial" w:cs="Calibri"/>
          <w:bCs/>
          <w:snapToGrid w:val="0"/>
          <w:sz w:val="24"/>
          <w:szCs w:val="28"/>
        </w:rPr>
      </w:pPr>
    </w:p>
    <w:p w14:paraId="76144DA2" w14:textId="08994B55" w:rsidR="00721439" w:rsidRPr="00DD4AB6" w:rsidRDefault="00721439" w:rsidP="007D0ACF">
      <w:pPr>
        <w:spacing w:line="360" w:lineRule="auto"/>
        <w:rPr>
          <w:rFonts w:ascii="Arial" w:hAnsi="Arial" w:cs="Calibri"/>
          <w:b/>
          <w:snapToGrid w:val="0"/>
          <w:sz w:val="24"/>
          <w:szCs w:val="28"/>
        </w:rPr>
      </w:pPr>
      <w:r w:rsidRPr="00DD4AB6">
        <w:rPr>
          <w:rFonts w:ascii="Arial" w:hAnsi="Arial" w:cs="Calibri"/>
          <w:b/>
          <w:snapToGrid w:val="0"/>
          <w:sz w:val="24"/>
          <w:szCs w:val="28"/>
        </w:rPr>
        <w:t>Hlavičky stĺpcov:</w:t>
      </w:r>
    </w:p>
    <w:p w14:paraId="55562529" w14:textId="09E92C0F" w:rsidR="0048648C" w:rsidRPr="00DD4AB6" w:rsidRDefault="0048648C"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 xml:space="preserve">Pokiaľ má tabuľka </w:t>
      </w:r>
      <w:r w:rsidR="002D2E25" w:rsidRPr="00DD4AB6">
        <w:rPr>
          <w:rFonts w:ascii="Arial" w:hAnsi="Arial" w:cs="Calibri"/>
          <w:bCs/>
          <w:snapToGrid w:val="0"/>
          <w:sz w:val="24"/>
          <w:szCs w:val="28"/>
        </w:rPr>
        <w:t xml:space="preserve">hlavičky </w:t>
      </w:r>
      <w:r w:rsidRPr="00DD4AB6">
        <w:rPr>
          <w:rFonts w:ascii="Arial" w:hAnsi="Arial" w:cs="Calibri"/>
          <w:bCs/>
          <w:snapToGrid w:val="0"/>
          <w:sz w:val="24"/>
          <w:szCs w:val="28"/>
        </w:rPr>
        <w:t>stĺpcov, podčiark</w:t>
      </w:r>
      <w:r w:rsidR="00911A39" w:rsidRPr="00DD4AB6">
        <w:rPr>
          <w:rFonts w:ascii="Arial" w:hAnsi="Arial" w:cs="Calibri"/>
          <w:bCs/>
          <w:snapToGrid w:val="0"/>
          <w:sz w:val="24"/>
          <w:szCs w:val="28"/>
        </w:rPr>
        <w:t>ujú</w:t>
      </w:r>
      <w:r w:rsidRPr="00DD4AB6">
        <w:rPr>
          <w:rFonts w:ascii="Arial" w:hAnsi="Arial" w:cs="Calibri"/>
          <w:bCs/>
          <w:snapToGrid w:val="0"/>
          <w:sz w:val="24"/>
          <w:szCs w:val="28"/>
        </w:rPr>
        <w:t xml:space="preserve"> </w:t>
      </w:r>
      <w:r w:rsidR="00911A39" w:rsidRPr="00DD4AB6">
        <w:rPr>
          <w:rFonts w:ascii="Arial" w:hAnsi="Arial" w:cs="Calibri"/>
          <w:bCs/>
          <w:snapToGrid w:val="0"/>
          <w:sz w:val="24"/>
          <w:szCs w:val="28"/>
        </w:rPr>
        <w:t xml:space="preserve">sa brailovým </w:t>
      </w:r>
      <w:r w:rsidR="000B3A89" w:rsidRPr="00DD4AB6">
        <w:rPr>
          <w:rFonts w:ascii="Arial" w:hAnsi="Arial" w:cs="Calibri"/>
          <w:bCs/>
          <w:snapToGrid w:val="0"/>
          <w:sz w:val="24"/>
          <w:szCs w:val="28"/>
        </w:rPr>
        <w:t>písmenom c (</w:t>
      </w:r>
      <w:r w:rsidR="000B3A89" w:rsidRPr="00DD4AB6">
        <w:rPr>
          <w:rFonts w:ascii="Segoe UI Symbol" w:hAnsi="Segoe UI Symbol" w:cs="Segoe UI Symbol"/>
          <w:bCs/>
          <w:snapToGrid w:val="0"/>
          <w:sz w:val="24"/>
          <w:szCs w:val="28"/>
        </w:rPr>
        <w:t>⠉</w:t>
      </w:r>
      <w:r w:rsidR="000B3A89" w:rsidRPr="00DD4AB6">
        <w:rPr>
          <w:rFonts w:ascii="Arial" w:hAnsi="Arial" w:cs="Calibri"/>
          <w:bCs/>
          <w:snapToGrid w:val="0"/>
          <w:sz w:val="24"/>
          <w:szCs w:val="28"/>
        </w:rPr>
        <w:t xml:space="preserve">, b14) </w:t>
      </w:r>
      <w:r w:rsidRPr="00DD4AB6">
        <w:rPr>
          <w:rFonts w:ascii="Arial" w:hAnsi="Arial" w:cs="Calibri"/>
          <w:bCs/>
          <w:snapToGrid w:val="0"/>
          <w:sz w:val="24"/>
          <w:szCs w:val="28"/>
        </w:rPr>
        <w:t xml:space="preserve">tak, aby </w:t>
      </w:r>
      <w:r w:rsidR="00911A39" w:rsidRPr="00DD4AB6">
        <w:rPr>
          <w:rFonts w:ascii="Arial" w:hAnsi="Arial" w:cs="Calibri"/>
          <w:bCs/>
          <w:snapToGrid w:val="0"/>
          <w:sz w:val="24"/>
          <w:szCs w:val="28"/>
        </w:rPr>
        <w:t xml:space="preserve">toto podčiarknutie </w:t>
      </w:r>
      <w:r w:rsidRPr="00DD4AB6">
        <w:rPr>
          <w:rFonts w:ascii="Arial" w:hAnsi="Arial" w:cs="Calibri"/>
          <w:bCs/>
          <w:snapToGrid w:val="0"/>
          <w:sz w:val="24"/>
          <w:szCs w:val="28"/>
        </w:rPr>
        <w:t>vyplnil</w:t>
      </w:r>
      <w:r w:rsidR="00911A39" w:rsidRPr="00DD4AB6">
        <w:rPr>
          <w:rFonts w:ascii="Arial" w:hAnsi="Arial" w:cs="Calibri"/>
          <w:bCs/>
          <w:snapToGrid w:val="0"/>
          <w:sz w:val="24"/>
          <w:szCs w:val="28"/>
        </w:rPr>
        <w:t>o</w:t>
      </w:r>
      <w:r w:rsidRPr="00DD4AB6">
        <w:rPr>
          <w:rFonts w:ascii="Arial" w:hAnsi="Arial" w:cs="Calibri"/>
          <w:bCs/>
          <w:snapToGrid w:val="0"/>
          <w:sz w:val="24"/>
          <w:szCs w:val="28"/>
        </w:rPr>
        <w:t xml:space="preserve"> celú šírku stĺpca</w:t>
      </w:r>
      <w:r w:rsidR="0027443B">
        <w:rPr>
          <w:rFonts w:ascii="Arial" w:hAnsi="Arial" w:cs="Calibri"/>
          <w:bCs/>
          <w:snapToGrid w:val="0"/>
          <w:sz w:val="24"/>
          <w:szCs w:val="28"/>
        </w:rPr>
        <w:t>, resp. stĺpcov, na ktoré sa hlavička vzťahuje</w:t>
      </w:r>
      <w:r w:rsidR="00276BFC" w:rsidRPr="00DD4AB6">
        <w:rPr>
          <w:rFonts w:ascii="Arial" w:hAnsi="Arial" w:cs="Calibri"/>
          <w:bCs/>
          <w:snapToGrid w:val="0"/>
          <w:sz w:val="24"/>
          <w:szCs w:val="28"/>
        </w:rPr>
        <w:t>.</w:t>
      </w:r>
      <w:r w:rsidR="00663418" w:rsidRPr="00DD4AB6">
        <w:rPr>
          <w:rFonts w:ascii="Arial" w:hAnsi="Arial" w:cs="Calibri"/>
          <w:bCs/>
          <w:snapToGrid w:val="0"/>
          <w:sz w:val="24"/>
          <w:szCs w:val="28"/>
        </w:rPr>
        <w:t xml:space="preserve"> </w:t>
      </w:r>
      <w:r w:rsidR="00276BFC" w:rsidRPr="00DD4AB6">
        <w:rPr>
          <w:rFonts w:ascii="Arial" w:hAnsi="Arial" w:cs="Calibri"/>
          <w:bCs/>
          <w:snapToGrid w:val="0"/>
          <w:sz w:val="24"/>
          <w:szCs w:val="28"/>
        </w:rPr>
        <w:t>J</w:t>
      </w:r>
      <w:r w:rsidR="00663418" w:rsidRPr="00DD4AB6">
        <w:rPr>
          <w:rFonts w:ascii="Arial" w:hAnsi="Arial" w:cs="Calibri"/>
          <w:bCs/>
          <w:snapToGrid w:val="0"/>
          <w:sz w:val="24"/>
          <w:szCs w:val="28"/>
        </w:rPr>
        <w:t xml:space="preserve">e potrebné hlavičky vždy zarovnať tak, aby </w:t>
      </w:r>
      <w:r w:rsidR="00857DC1">
        <w:rPr>
          <w:rFonts w:ascii="Arial" w:hAnsi="Arial" w:cs="Calibri"/>
          <w:bCs/>
          <w:snapToGrid w:val="0"/>
          <w:sz w:val="24"/>
          <w:szCs w:val="28"/>
        </w:rPr>
        <w:t xml:space="preserve">sa </w:t>
      </w:r>
      <w:r w:rsidR="00911A39" w:rsidRPr="00DD4AB6">
        <w:rPr>
          <w:rFonts w:ascii="Arial" w:hAnsi="Arial" w:cs="Calibri"/>
          <w:bCs/>
          <w:snapToGrid w:val="0"/>
          <w:sz w:val="24"/>
          <w:szCs w:val="28"/>
        </w:rPr>
        <w:t xml:space="preserve">všetky </w:t>
      </w:r>
      <w:r w:rsidR="003311FB" w:rsidRPr="00DD4AB6">
        <w:rPr>
          <w:rFonts w:ascii="Arial" w:hAnsi="Arial" w:cs="Calibri"/>
          <w:bCs/>
          <w:snapToGrid w:val="0"/>
          <w:sz w:val="24"/>
          <w:szCs w:val="28"/>
        </w:rPr>
        <w:t xml:space="preserve">brailové </w:t>
      </w:r>
      <w:r w:rsidR="00663418" w:rsidRPr="00DD4AB6">
        <w:rPr>
          <w:rFonts w:ascii="Arial" w:hAnsi="Arial" w:cs="Calibri"/>
          <w:bCs/>
          <w:snapToGrid w:val="0"/>
          <w:sz w:val="24"/>
          <w:szCs w:val="28"/>
        </w:rPr>
        <w:t>riadky každej hlavičky začínali na rovnakej pozícii</w:t>
      </w:r>
      <w:r w:rsidR="00276BFC" w:rsidRPr="00DD4AB6">
        <w:rPr>
          <w:rFonts w:ascii="Arial" w:hAnsi="Arial" w:cs="Calibri"/>
          <w:bCs/>
          <w:snapToGrid w:val="0"/>
          <w:sz w:val="24"/>
          <w:szCs w:val="28"/>
        </w:rPr>
        <w:t xml:space="preserve"> a boli zľava zarovnané s celým stĺpcom</w:t>
      </w:r>
      <w:r w:rsidRPr="00DD4AB6">
        <w:rPr>
          <w:rFonts w:ascii="Arial" w:hAnsi="Arial" w:cs="Calibri"/>
          <w:bCs/>
          <w:snapToGrid w:val="0"/>
          <w:sz w:val="24"/>
          <w:szCs w:val="28"/>
        </w:rPr>
        <w:t>.</w:t>
      </w:r>
      <w:r w:rsidR="003311FB" w:rsidRPr="00DD4AB6">
        <w:rPr>
          <w:rFonts w:ascii="Arial" w:hAnsi="Arial" w:cs="Calibri"/>
          <w:bCs/>
          <w:snapToGrid w:val="0"/>
          <w:sz w:val="24"/>
          <w:szCs w:val="28"/>
        </w:rPr>
        <w:t xml:space="preserve"> Zároveň je potrebné zachovať medzi hlavičkami stĺpcov aspoň dve prázdne medzery, a to aj v prípade najdlhšieho brailového riadk</w:t>
      </w:r>
      <w:r w:rsidR="00857DC1">
        <w:rPr>
          <w:rFonts w:ascii="Arial" w:hAnsi="Arial" w:cs="Calibri"/>
          <w:bCs/>
          <w:snapToGrid w:val="0"/>
          <w:sz w:val="24"/>
          <w:szCs w:val="28"/>
        </w:rPr>
        <w:t>a</w:t>
      </w:r>
      <w:r w:rsidR="003311FB" w:rsidRPr="00DD4AB6">
        <w:rPr>
          <w:rFonts w:ascii="Arial" w:hAnsi="Arial" w:cs="Calibri"/>
          <w:bCs/>
          <w:snapToGrid w:val="0"/>
          <w:sz w:val="24"/>
          <w:szCs w:val="28"/>
        </w:rPr>
        <w:t xml:space="preserve"> hlavičky. </w:t>
      </w:r>
      <w:r w:rsidR="0096730A" w:rsidRPr="00DD4AB6">
        <w:rPr>
          <w:rFonts w:ascii="Arial" w:hAnsi="Arial" w:cs="Calibri"/>
          <w:bCs/>
          <w:snapToGrid w:val="0"/>
          <w:sz w:val="24"/>
          <w:szCs w:val="28"/>
        </w:rPr>
        <w:t>V prípade potreby podčiarknutia hlavičiek stĺpcov v tabuľke s orámovaní</w:t>
      </w:r>
      <w:r w:rsidR="00857DC1">
        <w:rPr>
          <w:rFonts w:ascii="Arial" w:hAnsi="Arial" w:cs="Calibri"/>
          <w:bCs/>
          <w:snapToGrid w:val="0"/>
          <w:sz w:val="24"/>
          <w:szCs w:val="28"/>
        </w:rPr>
        <w:t>m</w:t>
      </w:r>
      <w:r w:rsidR="0096730A" w:rsidRPr="00DD4AB6">
        <w:rPr>
          <w:rFonts w:ascii="Arial" w:hAnsi="Arial" w:cs="Calibri"/>
          <w:bCs/>
          <w:snapToGrid w:val="0"/>
          <w:sz w:val="24"/>
          <w:szCs w:val="28"/>
        </w:rPr>
        <w:t xml:space="preserve"> je možné kombinovať podčiarknutie hlavičiek stĺpca a vnútorné orámovanie tabuľky použitím brailového písmena g (</w:t>
      </w:r>
      <w:r w:rsidR="0096730A" w:rsidRPr="00DD4AB6">
        <w:rPr>
          <w:rFonts w:ascii="Segoe UI Symbol" w:hAnsi="Segoe UI Symbol" w:cs="Segoe UI Symbol"/>
          <w:bCs/>
          <w:snapToGrid w:val="0"/>
          <w:sz w:val="24"/>
          <w:szCs w:val="28"/>
        </w:rPr>
        <w:t>⠛</w:t>
      </w:r>
      <w:r w:rsidR="0096730A" w:rsidRPr="00DD4AB6">
        <w:rPr>
          <w:rFonts w:ascii="Arial" w:hAnsi="Arial" w:cs="Calibri"/>
          <w:bCs/>
          <w:snapToGrid w:val="0"/>
          <w:sz w:val="24"/>
          <w:szCs w:val="28"/>
        </w:rPr>
        <w:t xml:space="preserve">, b1245) pod hlavičkou stĺpca. </w:t>
      </w:r>
    </w:p>
    <w:p w14:paraId="7D9C7079" w14:textId="4E33A0F9" w:rsidR="001E385E" w:rsidRDefault="00276BFC" w:rsidP="00FB6349">
      <w:pPr>
        <w:pStyle w:val="Odsekzoznamu"/>
        <w:numPr>
          <w:ilvl w:val="0"/>
          <w:numId w:val="4"/>
        </w:numPr>
        <w:spacing w:line="360" w:lineRule="auto"/>
        <w:ind w:left="426" w:hanging="426"/>
        <w:rPr>
          <w:rFonts w:ascii="Arial" w:hAnsi="Arial" w:cs="Calibri"/>
          <w:bCs/>
          <w:snapToGrid w:val="0"/>
          <w:sz w:val="24"/>
          <w:szCs w:val="28"/>
        </w:rPr>
      </w:pPr>
      <w:r w:rsidRPr="00DD4AB6">
        <w:rPr>
          <w:rFonts w:ascii="Arial" w:hAnsi="Arial" w:cs="Calibri"/>
          <w:bCs/>
          <w:snapToGrid w:val="0"/>
          <w:sz w:val="24"/>
          <w:szCs w:val="28"/>
        </w:rPr>
        <w:t xml:space="preserve">Medzi hlavičkami stĺpcov sa nepoužívajú vodiace čiary. </w:t>
      </w:r>
    </w:p>
    <w:p w14:paraId="3CCAB1F1" w14:textId="22D50515" w:rsidR="004F5BF1" w:rsidRDefault="00911A39"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Pokiaľ sú hlavičky stĺpcov dlhšie a nie je možné ich do brailu naformátovať tak, aby mali maximálne tri brailové riadky, je vhodnejšie zvážiť popis hlavičiek stĺpcov v poznámke prepisovateľa</w:t>
      </w:r>
      <w:r w:rsidR="0027443B" w:rsidRPr="00FB6349">
        <w:rPr>
          <w:rFonts w:ascii="Arial" w:hAnsi="Arial" w:cs="Calibri"/>
          <w:bCs/>
          <w:snapToGrid w:val="0"/>
          <w:sz w:val="24"/>
          <w:szCs w:val="28"/>
        </w:rPr>
        <w:t xml:space="preserve"> a zvoliť kľúč ich skrátenia </w:t>
      </w:r>
      <w:r w:rsidR="007C7659" w:rsidRPr="00FB6349">
        <w:rPr>
          <w:rFonts w:ascii="Arial" w:hAnsi="Arial" w:cs="Calibri"/>
          <w:bCs/>
          <w:snapToGrid w:val="0"/>
          <w:sz w:val="24"/>
          <w:szCs w:val="28"/>
        </w:rPr>
        <w:t xml:space="preserve">popísaný v poznámke prepisovateľa a následne použitý </w:t>
      </w:r>
      <w:r w:rsidR="0027443B" w:rsidRPr="00FB6349">
        <w:rPr>
          <w:rFonts w:ascii="Arial" w:hAnsi="Arial" w:cs="Calibri"/>
          <w:bCs/>
          <w:snapToGrid w:val="0"/>
          <w:sz w:val="24"/>
          <w:szCs w:val="28"/>
        </w:rPr>
        <w:t>priamo v tabuľke</w:t>
      </w:r>
      <w:r w:rsidRPr="00FB6349">
        <w:rPr>
          <w:rFonts w:ascii="Arial" w:hAnsi="Arial" w:cs="Calibri"/>
          <w:bCs/>
          <w:snapToGrid w:val="0"/>
          <w:sz w:val="24"/>
          <w:szCs w:val="28"/>
        </w:rPr>
        <w:t xml:space="preserve">. </w:t>
      </w:r>
    </w:p>
    <w:p w14:paraId="403D7FE2" w14:textId="45AC51AA" w:rsidR="001E385E" w:rsidRDefault="001E385E"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Všetky hlavičky stĺpcov </w:t>
      </w:r>
      <w:r w:rsidR="00857DC1" w:rsidRPr="00FB6349">
        <w:rPr>
          <w:rFonts w:ascii="Arial" w:hAnsi="Arial" w:cs="Calibri"/>
          <w:bCs/>
          <w:snapToGrid w:val="0"/>
          <w:sz w:val="24"/>
          <w:szCs w:val="28"/>
        </w:rPr>
        <w:t xml:space="preserve">sa </w:t>
      </w:r>
      <w:r w:rsidRPr="00FB6349">
        <w:rPr>
          <w:rFonts w:ascii="Arial" w:hAnsi="Arial" w:cs="Calibri"/>
          <w:bCs/>
          <w:snapToGrid w:val="0"/>
          <w:sz w:val="24"/>
          <w:szCs w:val="28"/>
        </w:rPr>
        <w:t xml:space="preserve">musia končiť na rovnakom brailovom riadku, pod ktorým je riadok s podčiarknutím hlavičiek. To znamená, že môže nastať situácia, že niektoré hlavičky stĺpcov budú </w:t>
      </w:r>
      <w:r w:rsidR="0027443B" w:rsidRPr="00FB6349">
        <w:rPr>
          <w:rFonts w:ascii="Arial" w:hAnsi="Arial" w:cs="Calibri"/>
          <w:bCs/>
          <w:snapToGrid w:val="0"/>
          <w:sz w:val="24"/>
          <w:szCs w:val="28"/>
        </w:rPr>
        <w:t xml:space="preserve">mať na začiatku </w:t>
      </w:r>
      <w:r w:rsidRPr="00FB6349">
        <w:rPr>
          <w:rFonts w:ascii="Arial" w:hAnsi="Arial" w:cs="Calibri"/>
          <w:bCs/>
          <w:snapToGrid w:val="0"/>
          <w:sz w:val="24"/>
          <w:szCs w:val="28"/>
        </w:rPr>
        <w:t xml:space="preserve">prázdne </w:t>
      </w:r>
      <w:r w:rsidR="0027443B" w:rsidRPr="00FB6349">
        <w:rPr>
          <w:rFonts w:ascii="Arial" w:hAnsi="Arial" w:cs="Calibri"/>
          <w:bCs/>
          <w:snapToGrid w:val="0"/>
          <w:sz w:val="24"/>
          <w:szCs w:val="28"/>
        </w:rPr>
        <w:t xml:space="preserve">brailové </w:t>
      </w:r>
      <w:r w:rsidRPr="00FB6349">
        <w:rPr>
          <w:rFonts w:ascii="Arial" w:hAnsi="Arial" w:cs="Calibri"/>
          <w:bCs/>
          <w:snapToGrid w:val="0"/>
          <w:sz w:val="24"/>
          <w:szCs w:val="28"/>
        </w:rPr>
        <w:t>riadky, ak sú iné hlavičky stĺpcov dlhšie a vyžadujú viac miesta.</w:t>
      </w:r>
    </w:p>
    <w:p w14:paraId="4B917FB3" w14:textId="2F6DA783" w:rsidR="000C5828" w:rsidRDefault="000C5828"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Pri zložitých tabuľkách so sekundárnymi stĺpcami a sekundárnymi hlavičkami stĺpcov je hlavička primárneho stĺpca zarovnaná doľava nad hlavičkou sekundárneho stĺpca. Za primárnu hlavičku sa vloží riadok</w:t>
      </w:r>
      <w:r w:rsidR="007C7659" w:rsidRPr="00FB6349">
        <w:rPr>
          <w:rFonts w:ascii="Arial" w:hAnsi="Arial" w:cs="Calibri"/>
          <w:bCs/>
          <w:snapToGrid w:val="0"/>
          <w:sz w:val="24"/>
          <w:szCs w:val="28"/>
        </w:rPr>
        <w:t xml:space="preserve"> s neprerušovanou oddeľovacou čiarou</w:t>
      </w:r>
      <w:r w:rsidR="004F750C" w:rsidRPr="00FB6349">
        <w:rPr>
          <w:rFonts w:ascii="Arial" w:hAnsi="Arial" w:cs="Calibri"/>
          <w:bCs/>
          <w:snapToGrid w:val="0"/>
          <w:sz w:val="24"/>
          <w:szCs w:val="28"/>
        </w:rPr>
        <w:t>, pričom</w:t>
      </w:r>
      <w:r w:rsidRPr="00FB6349">
        <w:rPr>
          <w:rFonts w:ascii="Arial" w:hAnsi="Arial" w:cs="Calibri"/>
          <w:bCs/>
          <w:snapToGrid w:val="0"/>
          <w:sz w:val="24"/>
          <w:szCs w:val="28"/>
        </w:rPr>
        <w:t xml:space="preserve"> </w:t>
      </w:r>
      <w:r w:rsidR="007C7659" w:rsidRPr="00FB6349">
        <w:rPr>
          <w:rFonts w:ascii="Arial" w:hAnsi="Arial" w:cs="Calibri"/>
          <w:bCs/>
          <w:snapToGrid w:val="0"/>
          <w:sz w:val="24"/>
          <w:szCs w:val="28"/>
        </w:rPr>
        <w:t xml:space="preserve">čiara </w:t>
      </w:r>
      <w:r w:rsidR="00857DC1" w:rsidRPr="00FB6349">
        <w:rPr>
          <w:rFonts w:ascii="Arial" w:hAnsi="Arial" w:cs="Calibri"/>
          <w:bCs/>
          <w:snapToGrid w:val="0"/>
          <w:sz w:val="24"/>
          <w:szCs w:val="28"/>
        </w:rPr>
        <w:t xml:space="preserve">sa </w:t>
      </w:r>
      <w:r w:rsidRPr="00FB6349">
        <w:rPr>
          <w:rFonts w:ascii="Arial" w:hAnsi="Arial" w:cs="Calibri"/>
          <w:bCs/>
          <w:snapToGrid w:val="0"/>
          <w:sz w:val="24"/>
          <w:szCs w:val="28"/>
        </w:rPr>
        <w:t>začína na ľavom okraji primárn</w:t>
      </w:r>
      <w:r w:rsidR="004F750C" w:rsidRPr="00FB6349">
        <w:rPr>
          <w:rFonts w:ascii="Arial" w:hAnsi="Arial" w:cs="Calibri"/>
          <w:bCs/>
          <w:snapToGrid w:val="0"/>
          <w:sz w:val="24"/>
          <w:szCs w:val="28"/>
        </w:rPr>
        <w:t>ej hlavičky</w:t>
      </w:r>
      <w:r w:rsidRPr="00FB6349">
        <w:rPr>
          <w:rFonts w:ascii="Arial" w:hAnsi="Arial" w:cs="Calibri"/>
          <w:bCs/>
          <w:snapToGrid w:val="0"/>
          <w:sz w:val="24"/>
          <w:szCs w:val="28"/>
        </w:rPr>
        <w:t xml:space="preserve"> a</w:t>
      </w:r>
      <w:r w:rsidR="004F750C" w:rsidRPr="00FB6349">
        <w:rPr>
          <w:rFonts w:ascii="Arial" w:hAnsi="Arial" w:cs="Calibri"/>
          <w:bCs/>
          <w:snapToGrid w:val="0"/>
          <w:sz w:val="24"/>
          <w:szCs w:val="28"/>
        </w:rPr>
        <w:t xml:space="preserve"> prvého </w:t>
      </w:r>
      <w:r w:rsidRPr="00FB6349">
        <w:rPr>
          <w:rFonts w:ascii="Arial" w:hAnsi="Arial" w:cs="Calibri"/>
          <w:bCs/>
          <w:snapToGrid w:val="0"/>
          <w:sz w:val="24"/>
          <w:szCs w:val="28"/>
        </w:rPr>
        <w:t xml:space="preserve">sekundárneho stĺpca a končí na pravom okraji posledného </w:t>
      </w:r>
      <w:r w:rsidR="004F750C" w:rsidRPr="00FB6349">
        <w:rPr>
          <w:rFonts w:ascii="Arial" w:hAnsi="Arial" w:cs="Calibri"/>
          <w:bCs/>
          <w:snapToGrid w:val="0"/>
          <w:sz w:val="24"/>
          <w:szCs w:val="28"/>
        </w:rPr>
        <w:t xml:space="preserve">sekundárneho </w:t>
      </w:r>
      <w:r w:rsidRPr="00FB6349">
        <w:rPr>
          <w:rFonts w:ascii="Arial" w:hAnsi="Arial" w:cs="Calibri"/>
          <w:bCs/>
          <w:snapToGrid w:val="0"/>
          <w:sz w:val="24"/>
          <w:szCs w:val="28"/>
        </w:rPr>
        <w:t>stĺpca.</w:t>
      </w:r>
      <w:r w:rsidR="007C7659" w:rsidRPr="00FB6349">
        <w:rPr>
          <w:rFonts w:ascii="Arial" w:hAnsi="Arial" w:cs="Calibri"/>
          <w:bCs/>
          <w:snapToGrid w:val="0"/>
          <w:sz w:val="24"/>
          <w:szCs w:val="28"/>
        </w:rPr>
        <w:t xml:space="preserve"> A</w:t>
      </w:r>
      <w:r w:rsidR="004F750C" w:rsidRPr="00FB6349">
        <w:rPr>
          <w:rFonts w:ascii="Arial" w:hAnsi="Arial" w:cs="Calibri"/>
          <w:bCs/>
          <w:snapToGrid w:val="0"/>
          <w:sz w:val="24"/>
          <w:szCs w:val="28"/>
        </w:rPr>
        <w:t>k</w:t>
      </w:r>
      <w:r w:rsidRPr="00FB6349">
        <w:rPr>
          <w:rFonts w:ascii="Arial" w:hAnsi="Arial" w:cs="Calibri"/>
          <w:bCs/>
          <w:snapToGrid w:val="0"/>
          <w:sz w:val="24"/>
          <w:szCs w:val="28"/>
        </w:rPr>
        <w:t xml:space="preserve"> je </w:t>
      </w:r>
      <w:r w:rsidR="007C7659" w:rsidRPr="00FB6349">
        <w:rPr>
          <w:rFonts w:ascii="Arial" w:hAnsi="Arial" w:cs="Calibri"/>
          <w:bCs/>
          <w:snapToGrid w:val="0"/>
          <w:sz w:val="24"/>
          <w:szCs w:val="28"/>
        </w:rPr>
        <w:t xml:space="preserve">stĺpec s primárnou hlavičkou </w:t>
      </w:r>
      <w:r w:rsidRPr="00FB6349">
        <w:rPr>
          <w:rFonts w:ascii="Arial" w:hAnsi="Arial" w:cs="Calibri"/>
          <w:bCs/>
          <w:snapToGrid w:val="0"/>
          <w:sz w:val="24"/>
          <w:szCs w:val="28"/>
        </w:rPr>
        <w:t xml:space="preserve">širší ako všetky </w:t>
      </w:r>
      <w:r w:rsidR="004F750C" w:rsidRPr="00FB6349">
        <w:rPr>
          <w:rFonts w:ascii="Arial" w:hAnsi="Arial" w:cs="Calibri"/>
          <w:bCs/>
          <w:snapToGrid w:val="0"/>
          <w:sz w:val="24"/>
          <w:szCs w:val="28"/>
        </w:rPr>
        <w:t xml:space="preserve">hlavičky sekundárnych </w:t>
      </w:r>
      <w:r w:rsidRPr="00FB6349">
        <w:rPr>
          <w:rFonts w:ascii="Arial" w:hAnsi="Arial" w:cs="Calibri"/>
          <w:bCs/>
          <w:snapToGrid w:val="0"/>
          <w:sz w:val="24"/>
          <w:szCs w:val="28"/>
        </w:rPr>
        <w:t>stĺpcov</w:t>
      </w:r>
      <w:r w:rsidR="007C7659" w:rsidRPr="00FB6349">
        <w:rPr>
          <w:rFonts w:ascii="Arial" w:hAnsi="Arial" w:cs="Calibri"/>
          <w:bCs/>
          <w:snapToGrid w:val="0"/>
          <w:sz w:val="24"/>
          <w:szCs w:val="28"/>
        </w:rPr>
        <w:t>, oddeľovacia čiara je široká ako primárna hlavička stĺpca</w:t>
      </w:r>
      <w:r w:rsidRPr="00FB6349">
        <w:rPr>
          <w:rFonts w:ascii="Arial" w:hAnsi="Arial" w:cs="Calibri"/>
          <w:bCs/>
          <w:snapToGrid w:val="0"/>
          <w:sz w:val="24"/>
          <w:szCs w:val="28"/>
        </w:rPr>
        <w:t xml:space="preserve">. </w:t>
      </w:r>
    </w:p>
    <w:p w14:paraId="27DCE11A" w14:textId="2CBFF425" w:rsidR="000C5828" w:rsidRPr="00FB6349" w:rsidRDefault="004F750C"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lastRenderedPageBreak/>
        <w:t>Hlavičk</w:t>
      </w:r>
      <w:r w:rsidR="000C5828" w:rsidRPr="00FB6349">
        <w:rPr>
          <w:rFonts w:ascii="Arial" w:hAnsi="Arial" w:cs="Calibri"/>
          <w:bCs/>
          <w:snapToGrid w:val="0"/>
          <w:sz w:val="24"/>
          <w:szCs w:val="28"/>
        </w:rPr>
        <w:t xml:space="preserve">y </w:t>
      </w:r>
      <w:r w:rsidRPr="00FB6349">
        <w:rPr>
          <w:rFonts w:ascii="Arial" w:hAnsi="Arial" w:cs="Calibri"/>
          <w:bCs/>
          <w:snapToGrid w:val="0"/>
          <w:sz w:val="24"/>
          <w:szCs w:val="28"/>
        </w:rPr>
        <w:t xml:space="preserve">sekundárnych </w:t>
      </w:r>
      <w:r w:rsidR="000C5828" w:rsidRPr="00FB6349">
        <w:rPr>
          <w:rFonts w:ascii="Arial" w:hAnsi="Arial" w:cs="Calibri"/>
          <w:bCs/>
          <w:snapToGrid w:val="0"/>
          <w:sz w:val="24"/>
          <w:szCs w:val="28"/>
        </w:rPr>
        <w:t xml:space="preserve">stĺpcov </w:t>
      </w:r>
      <w:r w:rsidR="00857DC1" w:rsidRPr="00FB6349">
        <w:rPr>
          <w:rFonts w:ascii="Arial" w:hAnsi="Arial" w:cs="Calibri"/>
          <w:bCs/>
          <w:snapToGrid w:val="0"/>
          <w:sz w:val="24"/>
          <w:szCs w:val="28"/>
        </w:rPr>
        <w:t xml:space="preserve">sa </w:t>
      </w:r>
      <w:r w:rsidR="000C5828" w:rsidRPr="00FB6349">
        <w:rPr>
          <w:rFonts w:ascii="Arial" w:hAnsi="Arial" w:cs="Calibri"/>
          <w:bCs/>
          <w:snapToGrid w:val="0"/>
          <w:sz w:val="24"/>
          <w:szCs w:val="28"/>
        </w:rPr>
        <w:t xml:space="preserve">začínajú na ďalšom riadku, zarovnané vľavo nad príslušnými </w:t>
      </w:r>
      <w:r w:rsidRPr="00FB6349">
        <w:rPr>
          <w:rFonts w:ascii="Arial" w:hAnsi="Arial" w:cs="Calibri"/>
          <w:bCs/>
          <w:snapToGrid w:val="0"/>
          <w:sz w:val="24"/>
          <w:szCs w:val="28"/>
        </w:rPr>
        <w:t xml:space="preserve">sekundárnymi </w:t>
      </w:r>
      <w:r w:rsidR="000C5828" w:rsidRPr="00FB6349">
        <w:rPr>
          <w:rFonts w:ascii="Arial" w:hAnsi="Arial" w:cs="Calibri"/>
          <w:bCs/>
          <w:snapToGrid w:val="0"/>
          <w:sz w:val="24"/>
          <w:szCs w:val="28"/>
        </w:rPr>
        <w:t xml:space="preserve">stĺpcami. </w:t>
      </w:r>
      <w:r w:rsidRPr="00FB6349">
        <w:rPr>
          <w:rFonts w:ascii="Arial" w:hAnsi="Arial" w:cs="Calibri"/>
          <w:bCs/>
          <w:snapToGrid w:val="0"/>
          <w:sz w:val="24"/>
          <w:szCs w:val="28"/>
        </w:rPr>
        <w:t xml:space="preserve">Hlavičky sekundárnych </w:t>
      </w:r>
      <w:r w:rsidR="000C5828" w:rsidRPr="00FB6349">
        <w:rPr>
          <w:rFonts w:ascii="Arial" w:hAnsi="Arial" w:cs="Calibri"/>
          <w:bCs/>
          <w:snapToGrid w:val="0"/>
          <w:sz w:val="24"/>
          <w:szCs w:val="28"/>
        </w:rPr>
        <w:t xml:space="preserve">stĺpcov </w:t>
      </w:r>
      <w:r w:rsidRPr="00FB6349">
        <w:rPr>
          <w:rFonts w:ascii="Arial" w:hAnsi="Arial" w:cs="Calibri"/>
          <w:bCs/>
          <w:snapToGrid w:val="0"/>
          <w:sz w:val="24"/>
          <w:szCs w:val="28"/>
        </w:rPr>
        <w:t xml:space="preserve">musia byť obmedzené maximálne </w:t>
      </w:r>
      <w:r w:rsidR="000C5828" w:rsidRPr="00FB6349">
        <w:rPr>
          <w:rFonts w:ascii="Arial" w:hAnsi="Arial" w:cs="Calibri"/>
          <w:bCs/>
          <w:snapToGrid w:val="0"/>
          <w:sz w:val="24"/>
          <w:szCs w:val="28"/>
        </w:rPr>
        <w:t xml:space="preserve">na dva riadky. </w:t>
      </w:r>
    </w:p>
    <w:p w14:paraId="791A8135" w14:textId="77777777" w:rsidR="00911A39" w:rsidRPr="00DD4AB6" w:rsidRDefault="00911A39" w:rsidP="007D0ACF">
      <w:pPr>
        <w:spacing w:line="360" w:lineRule="auto"/>
        <w:rPr>
          <w:rFonts w:ascii="Arial" w:hAnsi="Arial" w:cs="Calibri"/>
          <w:bCs/>
          <w:snapToGrid w:val="0"/>
          <w:sz w:val="24"/>
          <w:szCs w:val="28"/>
        </w:rPr>
      </w:pPr>
    </w:p>
    <w:p w14:paraId="5410FA37" w14:textId="1B972F1F" w:rsidR="00721439" w:rsidRPr="00DD4AB6" w:rsidRDefault="00721439" w:rsidP="007D0ACF">
      <w:pPr>
        <w:spacing w:line="360" w:lineRule="auto"/>
        <w:rPr>
          <w:rFonts w:ascii="Arial" w:hAnsi="Arial" w:cs="Calibri"/>
          <w:b/>
          <w:snapToGrid w:val="0"/>
          <w:sz w:val="24"/>
          <w:szCs w:val="28"/>
        </w:rPr>
      </w:pPr>
      <w:r w:rsidRPr="00DD4AB6">
        <w:rPr>
          <w:rFonts w:ascii="Arial" w:hAnsi="Arial" w:cs="Calibri"/>
          <w:b/>
          <w:snapToGrid w:val="0"/>
          <w:sz w:val="24"/>
          <w:szCs w:val="28"/>
        </w:rPr>
        <w:t>Hlavičky riadkov:</w:t>
      </w:r>
    </w:p>
    <w:p w14:paraId="6FBD51BB" w14:textId="3CA28CDB" w:rsidR="008854B2" w:rsidRPr="00DD4AB6" w:rsidRDefault="008854B2"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 xml:space="preserve">Hlavičky riadkov v tabuľkách sa uvádzajú so schémou odsadenia 1-3. Údaje v nasledujúcich stĺpcoch daného riadka sa začínajú na poslednom brailovom riadku </w:t>
      </w:r>
      <w:r w:rsidR="00721439" w:rsidRPr="00DD4AB6">
        <w:rPr>
          <w:rFonts w:ascii="Arial" w:hAnsi="Arial" w:cs="Calibri"/>
          <w:bCs/>
          <w:snapToGrid w:val="0"/>
          <w:sz w:val="24"/>
          <w:szCs w:val="28"/>
        </w:rPr>
        <w:t xml:space="preserve">hlavičky riadka tabuľky. </w:t>
      </w:r>
    </w:p>
    <w:p w14:paraId="495079CF" w14:textId="0C0CA34D" w:rsidR="000C5828" w:rsidRPr="0027443B" w:rsidRDefault="000C5828" w:rsidP="00FB6349">
      <w:pPr>
        <w:spacing w:line="360" w:lineRule="auto"/>
        <w:rPr>
          <w:rFonts w:ascii="Arial" w:hAnsi="Arial" w:cs="Calibri"/>
          <w:bCs/>
          <w:snapToGrid w:val="0"/>
          <w:sz w:val="24"/>
          <w:szCs w:val="28"/>
        </w:rPr>
      </w:pPr>
      <w:r w:rsidRPr="0027443B">
        <w:rPr>
          <w:rFonts w:ascii="Arial" w:hAnsi="Arial" w:cs="Calibri"/>
          <w:bCs/>
          <w:snapToGrid w:val="0"/>
          <w:sz w:val="24"/>
          <w:szCs w:val="28"/>
        </w:rPr>
        <w:t>Ak sú v riadku sekundárne hlavičky, teda podnadpisy, používa sa schéma odsadenia 1-5 pre primárne hlavičky riadkov a 3-5 pre sekundárne hlavičky riadkov.</w:t>
      </w:r>
    </w:p>
    <w:p w14:paraId="3BC8173D" w14:textId="77777777" w:rsidR="00B76B20" w:rsidRPr="00DD4AB6" w:rsidRDefault="00B76B20" w:rsidP="007D0ACF">
      <w:pPr>
        <w:spacing w:line="360" w:lineRule="auto"/>
        <w:rPr>
          <w:rFonts w:ascii="Arial" w:hAnsi="Arial" w:cs="Calibri"/>
          <w:bCs/>
          <w:snapToGrid w:val="0"/>
          <w:sz w:val="24"/>
          <w:szCs w:val="28"/>
        </w:rPr>
      </w:pPr>
    </w:p>
    <w:p w14:paraId="1834DDB1" w14:textId="4B7EC6BF" w:rsidR="00C721A1" w:rsidRPr="00DD4AB6" w:rsidRDefault="004B292F" w:rsidP="007D0ACF">
      <w:pPr>
        <w:pStyle w:val="Nadpis2"/>
        <w:spacing w:line="360" w:lineRule="auto"/>
        <w:rPr>
          <w:rFonts w:ascii="Arial" w:hAnsi="Arial" w:cs="Calibri"/>
          <w:bCs/>
          <w:snapToGrid w:val="0"/>
          <w:sz w:val="24"/>
          <w:szCs w:val="28"/>
        </w:rPr>
      </w:pPr>
      <w:bookmarkStart w:id="86" w:name="_Toc177560206"/>
      <w:r w:rsidRPr="00DD4AB6">
        <w:rPr>
          <w:rFonts w:ascii="Arial" w:hAnsi="Arial" w:cs="Calibri"/>
          <w:bCs/>
          <w:snapToGrid w:val="0"/>
          <w:sz w:val="24"/>
          <w:szCs w:val="28"/>
        </w:rPr>
        <w:t>6.</w:t>
      </w:r>
      <w:r w:rsidR="00B76B20">
        <w:rPr>
          <w:rFonts w:ascii="Arial" w:hAnsi="Arial" w:cs="Calibri"/>
          <w:bCs/>
          <w:snapToGrid w:val="0"/>
          <w:sz w:val="24"/>
          <w:szCs w:val="28"/>
        </w:rPr>
        <w:t>3</w:t>
      </w:r>
      <w:r w:rsidRPr="00DD4AB6">
        <w:rPr>
          <w:rFonts w:ascii="Arial" w:hAnsi="Arial" w:cs="Calibri"/>
          <w:bCs/>
          <w:snapToGrid w:val="0"/>
          <w:sz w:val="24"/>
          <w:szCs w:val="28"/>
        </w:rPr>
        <w:t xml:space="preserve"> </w:t>
      </w:r>
      <w:r w:rsidR="00C721A1" w:rsidRPr="00DD4AB6">
        <w:rPr>
          <w:rFonts w:ascii="Arial" w:hAnsi="Arial" w:cs="Calibri"/>
          <w:bCs/>
          <w:snapToGrid w:val="0"/>
          <w:sz w:val="24"/>
          <w:szCs w:val="28"/>
        </w:rPr>
        <w:t>Formátovanie a grafický vzhľad tabuliek</w:t>
      </w:r>
      <w:bookmarkEnd w:id="86"/>
    </w:p>
    <w:p w14:paraId="12A415C6" w14:textId="77777777" w:rsidR="00C721A1" w:rsidRPr="00DD4AB6" w:rsidRDefault="00C721A1" w:rsidP="007D0ACF">
      <w:pPr>
        <w:spacing w:line="360" w:lineRule="auto"/>
        <w:rPr>
          <w:rFonts w:ascii="Arial" w:hAnsi="Arial" w:cs="Calibri"/>
          <w:bCs/>
          <w:snapToGrid w:val="0"/>
          <w:sz w:val="24"/>
          <w:szCs w:val="28"/>
        </w:rPr>
      </w:pPr>
    </w:p>
    <w:p w14:paraId="25FEEA87" w14:textId="1F9B993A" w:rsidR="00886BD5" w:rsidRPr="00DD4AB6" w:rsidRDefault="00886BD5"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 xml:space="preserve">Tabuľky v tlačovej predlohe môžu mať rôzny vzhľad. Pri prepise je potrebné zvážiť, do akej miery vzhľad tabuľky prispieva k prehľadnosti a prepis tabuľky je potrebné zvoliť s ohľadom na prehľadnosť pre čitateľa v braili ako aj na </w:t>
      </w:r>
      <w:r w:rsidR="004B292F" w:rsidRPr="00DD4AB6">
        <w:rPr>
          <w:rFonts w:ascii="Arial" w:hAnsi="Arial" w:cs="Calibri"/>
          <w:bCs/>
          <w:snapToGrid w:val="0"/>
          <w:sz w:val="24"/>
          <w:szCs w:val="28"/>
        </w:rPr>
        <w:t xml:space="preserve">rozsah brailovej tabuľky. </w:t>
      </w:r>
    </w:p>
    <w:p w14:paraId="336C3BFD" w14:textId="77777777" w:rsidR="00886BD5" w:rsidRPr="00DD4AB6" w:rsidRDefault="00886BD5" w:rsidP="007D0ACF">
      <w:pPr>
        <w:spacing w:line="360" w:lineRule="auto"/>
        <w:rPr>
          <w:rFonts w:ascii="Arial" w:hAnsi="Arial" w:cs="Calibri"/>
          <w:bCs/>
          <w:snapToGrid w:val="0"/>
          <w:sz w:val="24"/>
          <w:szCs w:val="28"/>
        </w:rPr>
      </w:pPr>
    </w:p>
    <w:p w14:paraId="02FD46FB" w14:textId="5D8FA84E" w:rsidR="00D6290A" w:rsidRPr="00DD4AB6" w:rsidRDefault="004B292F" w:rsidP="007D0ACF">
      <w:pPr>
        <w:pStyle w:val="Nadpis3"/>
        <w:spacing w:line="360" w:lineRule="auto"/>
        <w:rPr>
          <w:rFonts w:ascii="Arial" w:hAnsi="Arial" w:cs="Calibri"/>
          <w:bCs/>
          <w:snapToGrid w:val="0"/>
          <w:szCs w:val="28"/>
        </w:rPr>
      </w:pPr>
      <w:bookmarkStart w:id="87" w:name="_Toc177560207"/>
      <w:r w:rsidRPr="00DD4AB6">
        <w:rPr>
          <w:rFonts w:ascii="Arial" w:hAnsi="Arial" w:cs="Calibri"/>
          <w:bCs/>
          <w:snapToGrid w:val="0"/>
          <w:szCs w:val="28"/>
        </w:rPr>
        <w:t>6.</w:t>
      </w:r>
      <w:r w:rsidR="00B76B20">
        <w:rPr>
          <w:rFonts w:ascii="Arial" w:hAnsi="Arial" w:cs="Calibri"/>
          <w:bCs/>
          <w:snapToGrid w:val="0"/>
          <w:szCs w:val="28"/>
        </w:rPr>
        <w:t>3</w:t>
      </w:r>
      <w:r w:rsidRPr="00DD4AB6">
        <w:rPr>
          <w:rFonts w:ascii="Arial" w:hAnsi="Arial" w:cs="Calibri"/>
          <w:bCs/>
          <w:snapToGrid w:val="0"/>
          <w:szCs w:val="28"/>
        </w:rPr>
        <w:t xml:space="preserve">.1 </w:t>
      </w:r>
      <w:r w:rsidR="005C15B8" w:rsidRPr="00DD4AB6">
        <w:rPr>
          <w:rFonts w:ascii="Arial" w:hAnsi="Arial" w:cs="Calibri"/>
          <w:bCs/>
          <w:snapToGrid w:val="0"/>
          <w:szCs w:val="28"/>
        </w:rPr>
        <w:t xml:space="preserve">Pravidlá tabuliek </w:t>
      </w:r>
      <w:r w:rsidR="00897155" w:rsidRPr="00DD4AB6">
        <w:rPr>
          <w:rFonts w:ascii="Arial" w:hAnsi="Arial" w:cs="Calibri"/>
          <w:bCs/>
          <w:snapToGrid w:val="0"/>
          <w:szCs w:val="28"/>
        </w:rPr>
        <w:t>s</w:t>
      </w:r>
      <w:r w:rsidR="00276BFC" w:rsidRPr="00DD4AB6">
        <w:rPr>
          <w:rFonts w:ascii="Arial" w:hAnsi="Arial" w:cs="Calibri"/>
          <w:bCs/>
          <w:snapToGrid w:val="0"/>
          <w:szCs w:val="28"/>
        </w:rPr>
        <w:t> </w:t>
      </w:r>
      <w:r w:rsidR="00897155" w:rsidRPr="00DD4AB6">
        <w:rPr>
          <w:rFonts w:ascii="Arial" w:hAnsi="Arial" w:cs="Calibri"/>
          <w:bCs/>
          <w:snapToGrid w:val="0"/>
          <w:szCs w:val="28"/>
        </w:rPr>
        <w:t>orámovaním</w:t>
      </w:r>
      <w:bookmarkEnd w:id="87"/>
    </w:p>
    <w:p w14:paraId="17282704" w14:textId="77777777" w:rsidR="00897155" w:rsidRPr="00DD4AB6" w:rsidRDefault="00897155" w:rsidP="007D0ACF">
      <w:pPr>
        <w:spacing w:line="360" w:lineRule="auto"/>
        <w:rPr>
          <w:rFonts w:ascii="Arial" w:hAnsi="Arial" w:cs="Calibri"/>
          <w:bCs/>
          <w:snapToGrid w:val="0"/>
          <w:sz w:val="24"/>
          <w:szCs w:val="28"/>
        </w:rPr>
      </w:pPr>
    </w:p>
    <w:p w14:paraId="05D3172E" w14:textId="1ACED0CD" w:rsidR="004B292F" w:rsidRPr="00DD4AB6" w:rsidRDefault="004B292F"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 xml:space="preserve">Pri vytváraní orámovania tabuľky sa pri bežnom prepise do brailu využívajú brailové bunky a orámovanie sa vytvorí pomocou brailovej grafiky. Pri tvorení orámovania je potrebné dbať na to, aby orámovanie bolo pravidelné a aby nedošlo k zámene symbolov tvoriacich orámovanie s údajmi v tabuľke. Preto je vždy potrebné dodržať minimálne jednu prázdnu medzeru zľava i sprava medzi orámovaním a údajom v tabuľke. </w:t>
      </w:r>
    </w:p>
    <w:p w14:paraId="0DE0DD53" w14:textId="41D33FFF" w:rsidR="004B292F" w:rsidRDefault="004B292F" w:rsidP="00FB6349">
      <w:pPr>
        <w:pStyle w:val="Odsekzoznamu"/>
        <w:numPr>
          <w:ilvl w:val="0"/>
          <w:numId w:val="4"/>
        </w:numPr>
        <w:spacing w:line="360" w:lineRule="auto"/>
        <w:ind w:left="426" w:hanging="426"/>
        <w:rPr>
          <w:rFonts w:ascii="Arial" w:hAnsi="Arial" w:cs="Calibri"/>
          <w:bCs/>
          <w:snapToGrid w:val="0"/>
          <w:sz w:val="24"/>
          <w:szCs w:val="28"/>
        </w:rPr>
      </w:pPr>
      <w:r w:rsidRPr="00DD4AB6">
        <w:rPr>
          <w:rFonts w:ascii="Arial" w:hAnsi="Arial" w:cs="Calibri"/>
          <w:bCs/>
          <w:snapToGrid w:val="0"/>
          <w:sz w:val="24"/>
          <w:szCs w:val="28"/>
        </w:rPr>
        <w:t>Hlavička tabuľky sa uvádza vo vnútri orámovania tabuľky</w:t>
      </w:r>
      <w:r w:rsidR="00B74959">
        <w:rPr>
          <w:rFonts w:ascii="Arial" w:hAnsi="Arial" w:cs="Calibri"/>
          <w:bCs/>
          <w:snapToGrid w:val="0"/>
          <w:sz w:val="24"/>
          <w:szCs w:val="28"/>
        </w:rPr>
        <w:t xml:space="preserve"> a oddeľuje sa horizontálnou čiarou vnútorného orámovania, teda bez čiar oddeľujúcich stĺpce</w:t>
      </w:r>
      <w:r w:rsidRPr="00DD4AB6">
        <w:rPr>
          <w:rFonts w:ascii="Arial" w:hAnsi="Arial" w:cs="Calibri"/>
          <w:bCs/>
          <w:snapToGrid w:val="0"/>
          <w:sz w:val="24"/>
          <w:szCs w:val="28"/>
        </w:rPr>
        <w:t xml:space="preserve">. </w:t>
      </w:r>
    </w:p>
    <w:p w14:paraId="1A98E45F" w14:textId="24DDBAD7" w:rsidR="004B292F" w:rsidRDefault="004B292F"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lastRenderedPageBreak/>
        <w:t>Hlavičky stĺpcov sa podčiarkujú aj v prípade orámovania tabuľky</w:t>
      </w:r>
      <w:r w:rsidR="00BB1EBA" w:rsidRPr="00FB6349">
        <w:rPr>
          <w:rFonts w:ascii="Arial" w:hAnsi="Arial" w:cs="Calibri"/>
          <w:bCs/>
          <w:snapToGrid w:val="0"/>
          <w:sz w:val="24"/>
          <w:szCs w:val="28"/>
        </w:rPr>
        <w:t>, pričom môže byť podčiarknutie hlavičiek stĺpcov zvlášť v riadku za použitia písmena c (</w:t>
      </w:r>
      <w:r w:rsidR="00BB1EBA" w:rsidRPr="00FB6349">
        <w:rPr>
          <w:rFonts w:ascii="Segoe UI Symbol" w:hAnsi="Segoe UI Symbol" w:cs="Segoe UI Symbol"/>
          <w:bCs/>
          <w:snapToGrid w:val="0"/>
          <w:sz w:val="24"/>
          <w:szCs w:val="28"/>
        </w:rPr>
        <w:t>⠉</w:t>
      </w:r>
      <w:r w:rsidR="00BB1EBA" w:rsidRPr="00FB6349">
        <w:rPr>
          <w:rFonts w:ascii="Arial" w:hAnsi="Arial" w:cs="Calibri"/>
          <w:bCs/>
          <w:snapToGrid w:val="0"/>
          <w:sz w:val="24"/>
          <w:szCs w:val="28"/>
        </w:rPr>
        <w:t>, b14) a následne ďalšou čiarou vnútorného orámovania alebo kombináciou s vnútorným orámovaním tabuľky písmenom g (</w:t>
      </w:r>
      <w:r w:rsidR="00BB1EBA" w:rsidRPr="00FB6349">
        <w:rPr>
          <w:rFonts w:ascii="Segoe UI Symbol" w:hAnsi="Segoe UI Symbol" w:cs="Segoe UI Symbol"/>
          <w:bCs/>
          <w:snapToGrid w:val="0"/>
          <w:sz w:val="24"/>
          <w:szCs w:val="28"/>
        </w:rPr>
        <w:t>⠛</w:t>
      </w:r>
      <w:r w:rsidR="00BB1EBA" w:rsidRPr="00FB6349">
        <w:rPr>
          <w:rFonts w:ascii="Arial" w:hAnsi="Arial" w:cs="Calibri"/>
          <w:bCs/>
          <w:snapToGrid w:val="0"/>
          <w:sz w:val="24"/>
          <w:szCs w:val="28"/>
        </w:rPr>
        <w:t>, b1245)</w:t>
      </w:r>
      <w:r w:rsidRPr="00FB6349">
        <w:rPr>
          <w:rFonts w:ascii="Arial" w:hAnsi="Arial" w:cs="Calibri"/>
          <w:bCs/>
          <w:snapToGrid w:val="0"/>
          <w:sz w:val="24"/>
          <w:szCs w:val="28"/>
        </w:rPr>
        <w:t xml:space="preserve">. </w:t>
      </w:r>
    </w:p>
    <w:p w14:paraId="1438CF70" w14:textId="77777777" w:rsidR="004B292F" w:rsidRPr="00FB6349" w:rsidRDefault="004B292F"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Jednoduché orámovanie tabuľky sa tvorí pomocou: </w:t>
      </w:r>
    </w:p>
    <w:p w14:paraId="2D9E063C" w14:textId="025BAE36" w:rsidR="004B292F" w:rsidRDefault="004B292F" w:rsidP="00FB6349">
      <w:pPr>
        <w:pStyle w:val="Odsekzoznamu"/>
        <w:numPr>
          <w:ilvl w:val="1"/>
          <w:numId w:val="4"/>
        </w:numPr>
        <w:spacing w:line="360" w:lineRule="auto"/>
        <w:ind w:left="851" w:hanging="425"/>
        <w:rPr>
          <w:rFonts w:ascii="Arial" w:hAnsi="Arial" w:cs="Calibri"/>
          <w:bCs/>
          <w:snapToGrid w:val="0"/>
          <w:sz w:val="24"/>
          <w:szCs w:val="28"/>
        </w:rPr>
      </w:pPr>
      <w:r w:rsidRPr="00DD4AB6">
        <w:rPr>
          <w:rFonts w:ascii="Arial" w:hAnsi="Arial" w:cs="Calibri"/>
          <w:bCs/>
          <w:snapToGrid w:val="0"/>
          <w:sz w:val="24"/>
          <w:szCs w:val="28"/>
        </w:rPr>
        <w:t>písmena p (</w:t>
      </w:r>
      <w:r w:rsidR="00ED66FD" w:rsidRPr="00DD4AB6">
        <w:rPr>
          <w:rFonts w:ascii="Segoe UI Symbol" w:hAnsi="Segoe UI Symbol" w:cs="Segoe UI Symbol"/>
          <w:bCs/>
          <w:snapToGrid w:val="0"/>
          <w:sz w:val="24"/>
          <w:szCs w:val="28"/>
        </w:rPr>
        <w:t>⠏</w:t>
      </w:r>
      <w:r w:rsidRPr="00DD4AB6">
        <w:rPr>
          <w:rFonts w:ascii="Arial" w:hAnsi="Arial" w:cs="Calibri"/>
          <w:bCs/>
          <w:snapToGrid w:val="0"/>
          <w:sz w:val="24"/>
          <w:szCs w:val="28"/>
        </w:rPr>
        <w:t>, b1234) v ľavom hornom rohu,</w:t>
      </w:r>
    </w:p>
    <w:p w14:paraId="09A840E1" w14:textId="63408B16" w:rsidR="004B292F" w:rsidRDefault="004B292F" w:rsidP="00FB6349">
      <w:pPr>
        <w:pStyle w:val="Odsekzoznamu"/>
        <w:numPr>
          <w:ilvl w:val="1"/>
          <w:numId w:val="4"/>
        </w:numPr>
        <w:spacing w:line="360" w:lineRule="auto"/>
        <w:ind w:left="851" w:hanging="425"/>
        <w:rPr>
          <w:rFonts w:ascii="Arial" w:hAnsi="Arial" w:cs="Calibri"/>
          <w:bCs/>
          <w:snapToGrid w:val="0"/>
          <w:sz w:val="24"/>
          <w:szCs w:val="28"/>
        </w:rPr>
      </w:pPr>
      <w:r w:rsidRPr="00FB6349">
        <w:rPr>
          <w:rFonts w:ascii="Arial" w:hAnsi="Arial" w:cs="Calibri"/>
          <w:bCs/>
          <w:snapToGrid w:val="0"/>
          <w:sz w:val="24"/>
          <w:szCs w:val="28"/>
        </w:rPr>
        <w:t>písmena ď (</w:t>
      </w:r>
      <w:r w:rsidR="00ED66FD" w:rsidRPr="00FB6349">
        <w:rPr>
          <w:rFonts w:ascii="Segoe UI Symbol" w:hAnsi="Segoe UI Symbol" w:cs="Segoe UI Symbol"/>
          <w:bCs/>
          <w:snapToGrid w:val="0"/>
          <w:sz w:val="24"/>
          <w:szCs w:val="28"/>
        </w:rPr>
        <w:t>⠹</w:t>
      </w:r>
      <w:r w:rsidRPr="00FB6349">
        <w:rPr>
          <w:rFonts w:ascii="Arial" w:hAnsi="Arial" w:cs="Calibri"/>
          <w:bCs/>
          <w:snapToGrid w:val="0"/>
          <w:sz w:val="24"/>
          <w:szCs w:val="28"/>
        </w:rPr>
        <w:t>, b1456) v</w:t>
      </w:r>
      <w:r w:rsidR="00ED66FD" w:rsidRPr="00FB6349">
        <w:rPr>
          <w:rFonts w:ascii="Arial" w:hAnsi="Arial" w:cs="Calibri"/>
          <w:bCs/>
          <w:snapToGrid w:val="0"/>
          <w:sz w:val="24"/>
          <w:szCs w:val="28"/>
        </w:rPr>
        <w:t xml:space="preserve"> pravom </w:t>
      </w:r>
      <w:r w:rsidRPr="00FB6349">
        <w:rPr>
          <w:rFonts w:ascii="Arial" w:hAnsi="Arial" w:cs="Calibri"/>
          <w:bCs/>
          <w:snapToGrid w:val="0"/>
          <w:sz w:val="24"/>
          <w:szCs w:val="28"/>
        </w:rPr>
        <w:t>hornom rohu,</w:t>
      </w:r>
    </w:p>
    <w:p w14:paraId="3947A95E" w14:textId="3E24B517" w:rsidR="00ED66FD" w:rsidRDefault="00ED66FD" w:rsidP="00FB6349">
      <w:pPr>
        <w:pStyle w:val="Odsekzoznamu"/>
        <w:numPr>
          <w:ilvl w:val="1"/>
          <w:numId w:val="4"/>
        </w:numPr>
        <w:spacing w:line="360" w:lineRule="auto"/>
        <w:ind w:left="851" w:hanging="425"/>
        <w:rPr>
          <w:rFonts w:ascii="Arial" w:hAnsi="Arial" w:cs="Calibri"/>
          <w:bCs/>
          <w:snapToGrid w:val="0"/>
          <w:sz w:val="24"/>
          <w:szCs w:val="28"/>
        </w:rPr>
      </w:pPr>
      <w:r w:rsidRPr="00FB6349">
        <w:rPr>
          <w:rFonts w:ascii="Arial" w:hAnsi="Arial" w:cs="Calibri"/>
          <w:bCs/>
          <w:snapToGrid w:val="0"/>
          <w:sz w:val="24"/>
          <w:szCs w:val="28"/>
        </w:rPr>
        <w:t>písmena v (</w:t>
      </w:r>
      <w:r w:rsidRPr="00FB6349">
        <w:rPr>
          <w:rFonts w:ascii="Segoe UI Symbol" w:hAnsi="Segoe UI Symbol" w:cs="Segoe UI Symbol"/>
          <w:bCs/>
          <w:snapToGrid w:val="0"/>
          <w:sz w:val="24"/>
          <w:szCs w:val="28"/>
        </w:rPr>
        <w:t>⠧</w:t>
      </w:r>
      <w:r w:rsidRPr="00FB6349">
        <w:rPr>
          <w:rFonts w:ascii="Arial" w:hAnsi="Arial" w:cs="Calibri"/>
          <w:bCs/>
          <w:snapToGrid w:val="0"/>
          <w:sz w:val="24"/>
          <w:szCs w:val="28"/>
        </w:rPr>
        <w:t>, b1236) v ľavom dolnom rohu,</w:t>
      </w:r>
    </w:p>
    <w:p w14:paraId="562AF4B1" w14:textId="4BE5FB63" w:rsidR="00ED66FD" w:rsidRDefault="002E7473" w:rsidP="00FB6349">
      <w:pPr>
        <w:pStyle w:val="Odsekzoznamu"/>
        <w:numPr>
          <w:ilvl w:val="1"/>
          <w:numId w:val="4"/>
        </w:numPr>
        <w:spacing w:line="360" w:lineRule="auto"/>
        <w:ind w:left="851" w:hanging="425"/>
        <w:rPr>
          <w:rFonts w:ascii="Arial" w:hAnsi="Arial" w:cs="Calibri"/>
          <w:bCs/>
          <w:snapToGrid w:val="0"/>
          <w:sz w:val="24"/>
          <w:szCs w:val="28"/>
        </w:rPr>
      </w:pPr>
      <w:r>
        <w:rPr>
          <w:rFonts w:ascii="Arial" w:hAnsi="Arial" w:cs="Calibri"/>
          <w:bCs/>
          <w:snapToGrid w:val="0"/>
          <w:sz w:val="24"/>
          <w:szCs w:val="28"/>
        </w:rPr>
        <w:t>p</w:t>
      </w:r>
      <w:r w:rsidR="00ED66FD" w:rsidRPr="00FB6349">
        <w:rPr>
          <w:rFonts w:ascii="Arial" w:hAnsi="Arial" w:cs="Calibri"/>
          <w:bCs/>
          <w:snapToGrid w:val="0"/>
          <w:sz w:val="24"/>
          <w:szCs w:val="28"/>
        </w:rPr>
        <w:t>refixu pre čísla (</w:t>
      </w:r>
      <w:r w:rsidR="00ED66FD" w:rsidRPr="00FB6349">
        <w:rPr>
          <w:rFonts w:ascii="Segoe UI Symbol" w:hAnsi="Segoe UI Symbol" w:cs="Segoe UI Symbol"/>
          <w:bCs/>
          <w:snapToGrid w:val="0"/>
          <w:sz w:val="24"/>
          <w:szCs w:val="28"/>
        </w:rPr>
        <w:t>⠼</w:t>
      </w:r>
      <w:r w:rsidR="00ED66FD" w:rsidRPr="00FB6349">
        <w:rPr>
          <w:rFonts w:ascii="Arial" w:hAnsi="Arial" w:cs="Calibri"/>
          <w:bCs/>
          <w:snapToGrid w:val="0"/>
          <w:sz w:val="24"/>
          <w:szCs w:val="28"/>
        </w:rPr>
        <w:t>, b3456) v pravom dolnom rohu,</w:t>
      </w:r>
    </w:p>
    <w:p w14:paraId="47D2DFEE" w14:textId="50E9D7C3" w:rsidR="00ED66FD" w:rsidRDefault="00ED66FD" w:rsidP="00FB6349">
      <w:pPr>
        <w:pStyle w:val="Odsekzoznamu"/>
        <w:numPr>
          <w:ilvl w:val="1"/>
          <w:numId w:val="4"/>
        </w:numPr>
        <w:spacing w:line="360" w:lineRule="auto"/>
        <w:ind w:left="851" w:hanging="425"/>
        <w:rPr>
          <w:rFonts w:ascii="Arial" w:hAnsi="Arial" w:cs="Calibri"/>
          <w:bCs/>
          <w:snapToGrid w:val="0"/>
          <w:sz w:val="24"/>
          <w:szCs w:val="28"/>
        </w:rPr>
      </w:pPr>
      <w:r w:rsidRPr="00FB6349">
        <w:rPr>
          <w:rFonts w:ascii="Arial" w:hAnsi="Arial" w:cs="Calibri"/>
          <w:bCs/>
          <w:snapToGrid w:val="0"/>
          <w:sz w:val="24"/>
          <w:szCs w:val="28"/>
        </w:rPr>
        <w:t>písmen c (</w:t>
      </w:r>
      <w:r w:rsidRPr="00FB6349">
        <w:rPr>
          <w:rFonts w:ascii="Segoe UI Symbol" w:hAnsi="Segoe UI Symbol" w:cs="Segoe UI Symbol"/>
          <w:bCs/>
          <w:snapToGrid w:val="0"/>
          <w:sz w:val="24"/>
          <w:szCs w:val="28"/>
        </w:rPr>
        <w:t>⠉</w:t>
      </w:r>
      <w:r w:rsidRPr="00FB6349">
        <w:rPr>
          <w:rFonts w:ascii="Arial" w:hAnsi="Arial" w:cs="Calibri"/>
          <w:bCs/>
          <w:snapToGrid w:val="0"/>
          <w:sz w:val="24"/>
          <w:szCs w:val="28"/>
        </w:rPr>
        <w:t>, b14) ako hornej čiary, písmen l (</w:t>
      </w:r>
      <w:r w:rsidR="00604885" w:rsidRPr="00FB6349">
        <w:rPr>
          <w:rFonts w:ascii="Segoe UI Symbol" w:hAnsi="Segoe UI Symbol" w:cs="Segoe UI Symbol"/>
          <w:bCs/>
          <w:snapToGrid w:val="0"/>
          <w:sz w:val="24"/>
          <w:szCs w:val="28"/>
        </w:rPr>
        <w:t>⠇</w:t>
      </w:r>
      <w:r w:rsidRPr="00FB6349">
        <w:rPr>
          <w:rFonts w:ascii="Arial" w:hAnsi="Arial" w:cs="Calibri"/>
          <w:bCs/>
          <w:snapToGrid w:val="0"/>
          <w:sz w:val="24"/>
          <w:szCs w:val="28"/>
        </w:rPr>
        <w:t>, b123) ako ľavej čiary, písmen ľ (</w:t>
      </w:r>
      <w:r w:rsidR="00604885" w:rsidRPr="00FB6349">
        <w:rPr>
          <w:rFonts w:ascii="Segoe UI Symbol" w:hAnsi="Segoe UI Symbol" w:cs="Segoe UI Symbol"/>
          <w:bCs/>
          <w:snapToGrid w:val="0"/>
          <w:sz w:val="24"/>
          <w:szCs w:val="28"/>
        </w:rPr>
        <w:t>⠸</w:t>
      </w:r>
      <w:r w:rsidRPr="00FB6349">
        <w:rPr>
          <w:rFonts w:ascii="Arial" w:hAnsi="Arial" w:cs="Calibri"/>
          <w:bCs/>
          <w:snapToGrid w:val="0"/>
          <w:sz w:val="24"/>
          <w:szCs w:val="28"/>
        </w:rPr>
        <w:t>, b456) ako pravej čiary a pomlčiek (</w:t>
      </w:r>
      <w:r w:rsidR="00604885" w:rsidRPr="00FB6349">
        <w:rPr>
          <w:rFonts w:ascii="Segoe UI Symbol" w:hAnsi="Segoe UI Symbol" w:cs="Segoe UI Symbol"/>
          <w:bCs/>
          <w:snapToGrid w:val="0"/>
          <w:sz w:val="24"/>
          <w:szCs w:val="28"/>
        </w:rPr>
        <w:t>⠤</w:t>
      </w:r>
      <w:r w:rsidRPr="00FB6349">
        <w:rPr>
          <w:rFonts w:ascii="Arial" w:hAnsi="Arial" w:cs="Calibri"/>
          <w:bCs/>
          <w:snapToGrid w:val="0"/>
          <w:sz w:val="24"/>
          <w:szCs w:val="28"/>
        </w:rPr>
        <w:t>, b36) ako spodnej čiary orámovania,</w:t>
      </w:r>
    </w:p>
    <w:p w14:paraId="37584FAD" w14:textId="4AC9B0E5" w:rsidR="00ED66FD" w:rsidRPr="00FB6349" w:rsidRDefault="002E7473" w:rsidP="00FB6349">
      <w:pPr>
        <w:pStyle w:val="Odsekzoznamu"/>
        <w:numPr>
          <w:ilvl w:val="1"/>
          <w:numId w:val="4"/>
        </w:numPr>
        <w:spacing w:line="360" w:lineRule="auto"/>
        <w:ind w:left="851" w:hanging="425"/>
        <w:rPr>
          <w:rFonts w:ascii="Arial" w:hAnsi="Arial" w:cs="Calibri"/>
          <w:bCs/>
          <w:snapToGrid w:val="0"/>
          <w:sz w:val="24"/>
          <w:szCs w:val="28"/>
        </w:rPr>
      </w:pPr>
      <w:r>
        <w:rPr>
          <w:rFonts w:ascii="Arial" w:hAnsi="Arial" w:cs="Calibri"/>
          <w:bCs/>
          <w:snapToGrid w:val="0"/>
          <w:sz w:val="24"/>
          <w:szCs w:val="28"/>
        </w:rPr>
        <w:t>v</w:t>
      </w:r>
      <w:r w:rsidR="00ED66FD" w:rsidRPr="00FB6349">
        <w:rPr>
          <w:rFonts w:ascii="Arial" w:hAnsi="Arial" w:cs="Calibri"/>
          <w:bCs/>
          <w:snapToGrid w:val="0"/>
          <w:sz w:val="24"/>
          <w:szCs w:val="28"/>
        </w:rPr>
        <w:t>nútorné orámovanie sa tvorí písmenami r (</w:t>
      </w:r>
      <w:r w:rsidR="00604885" w:rsidRPr="00FB6349">
        <w:rPr>
          <w:rFonts w:ascii="Segoe UI Symbol" w:hAnsi="Segoe UI Symbol" w:cs="Segoe UI Symbol"/>
          <w:bCs/>
          <w:snapToGrid w:val="0"/>
          <w:sz w:val="24"/>
          <w:szCs w:val="28"/>
        </w:rPr>
        <w:t>⠗</w:t>
      </w:r>
      <w:r w:rsidR="00ED66FD" w:rsidRPr="00FB6349">
        <w:rPr>
          <w:rFonts w:ascii="Arial" w:hAnsi="Arial" w:cs="Calibri"/>
          <w:bCs/>
          <w:snapToGrid w:val="0"/>
          <w:sz w:val="24"/>
          <w:szCs w:val="28"/>
        </w:rPr>
        <w:t>, b1235) na ľavej strane orámovania</w:t>
      </w:r>
      <w:r w:rsidR="00976903" w:rsidRPr="00FB6349">
        <w:rPr>
          <w:rFonts w:ascii="Arial" w:hAnsi="Arial" w:cs="Calibri"/>
          <w:bCs/>
          <w:snapToGrid w:val="0"/>
          <w:sz w:val="24"/>
          <w:szCs w:val="28"/>
        </w:rPr>
        <w:t xml:space="preserve"> bunky a/alebo tabuľky</w:t>
      </w:r>
      <w:r w:rsidR="00ED66FD" w:rsidRPr="00FB6349">
        <w:rPr>
          <w:rFonts w:ascii="Arial" w:hAnsi="Arial" w:cs="Calibri"/>
          <w:bCs/>
          <w:snapToGrid w:val="0"/>
          <w:sz w:val="24"/>
          <w:szCs w:val="28"/>
        </w:rPr>
        <w:t>, w (</w:t>
      </w:r>
      <w:r w:rsidR="00604885" w:rsidRPr="00FB6349">
        <w:rPr>
          <w:rFonts w:ascii="Segoe UI Symbol" w:hAnsi="Segoe UI Symbol" w:cs="Segoe UI Symbol"/>
          <w:bCs/>
          <w:snapToGrid w:val="0"/>
          <w:sz w:val="24"/>
          <w:szCs w:val="28"/>
        </w:rPr>
        <w:t>⠺</w:t>
      </w:r>
      <w:r w:rsidR="00ED66FD" w:rsidRPr="00FB6349">
        <w:rPr>
          <w:rFonts w:ascii="Arial" w:hAnsi="Arial" w:cs="Calibri"/>
          <w:bCs/>
          <w:snapToGrid w:val="0"/>
          <w:sz w:val="24"/>
          <w:szCs w:val="28"/>
        </w:rPr>
        <w:t xml:space="preserve">, b2456) na pravej strane orámovania </w:t>
      </w:r>
      <w:r w:rsidR="00976903" w:rsidRPr="00FB6349">
        <w:rPr>
          <w:rFonts w:ascii="Arial" w:hAnsi="Arial" w:cs="Calibri"/>
          <w:bCs/>
          <w:snapToGrid w:val="0"/>
          <w:sz w:val="24"/>
          <w:szCs w:val="28"/>
        </w:rPr>
        <w:t xml:space="preserve">bunky a/alebo tabuľky </w:t>
      </w:r>
      <w:r w:rsidR="00ED66FD" w:rsidRPr="00FB6349">
        <w:rPr>
          <w:rFonts w:ascii="Arial" w:hAnsi="Arial" w:cs="Calibri"/>
          <w:bCs/>
          <w:snapToGrid w:val="0"/>
          <w:sz w:val="24"/>
          <w:szCs w:val="28"/>
        </w:rPr>
        <w:t>a dvojbodkami (</w:t>
      </w:r>
      <w:r w:rsidR="00604885" w:rsidRPr="00FB6349">
        <w:rPr>
          <w:rFonts w:ascii="Segoe UI Symbol" w:hAnsi="Segoe UI Symbol" w:cs="Segoe UI Symbol"/>
          <w:bCs/>
          <w:snapToGrid w:val="0"/>
          <w:sz w:val="24"/>
          <w:szCs w:val="28"/>
        </w:rPr>
        <w:t>⠒</w:t>
      </w:r>
      <w:r w:rsidR="00ED66FD" w:rsidRPr="00FB6349">
        <w:rPr>
          <w:rFonts w:ascii="Arial" w:hAnsi="Arial" w:cs="Calibri"/>
          <w:bCs/>
          <w:snapToGrid w:val="0"/>
          <w:sz w:val="24"/>
          <w:szCs w:val="28"/>
        </w:rPr>
        <w:t xml:space="preserve">, b25) na vnútornej čiare orámovania oddeľujúcej riadky tabuľky. </w:t>
      </w:r>
    </w:p>
    <w:p w14:paraId="7C328252" w14:textId="6E3012D5" w:rsidR="00ED66FD" w:rsidRPr="00DD4AB6" w:rsidRDefault="00ED66FD" w:rsidP="00FB6349">
      <w:pPr>
        <w:pStyle w:val="Odsekzoznamu"/>
        <w:numPr>
          <w:ilvl w:val="0"/>
          <w:numId w:val="4"/>
        </w:numPr>
        <w:spacing w:line="360" w:lineRule="auto"/>
        <w:ind w:left="426" w:hanging="426"/>
        <w:rPr>
          <w:rFonts w:ascii="Arial" w:hAnsi="Arial" w:cs="Calibri"/>
          <w:bCs/>
          <w:snapToGrid w:val="0"/>
          <w:sz w:val="24"/>
          <w:szCs w:val="28"/>
        </w:rPr>
      </w:pPr>
      <w:r w:rsidRPr="00DD4AB6">
        <w:rPr>
          <w:rFonts w:ascii="Arial" w:hAnsi="Arial" w:cs="Calibri"/>
          <w:bCs/>
          <w:snapToGrid w:val="0"/>
          <w:sz w:val="24"/>
          <w:szCs w:val="28"/>
        </w:rPr>
        <w:t xml:space="preserve">Pre dvojité </w:t>
      </w:r>
      <w:r w:rsidR="00674941" w:rsidRPr="00DD4AB6">
        <w:rPr>
          <w:rFonts w:ascii="Arial" w:hAnsi="Arial" w:cs="Calibri"/>
          <w:bCs/>
          <w:snapToGrid w:val="0"/>
          <w:sz w:val="24"/>
          <w:szCs w:val="28"/>
        </w:rPr>
        <w:t xml:space="preserve">vonkajšie </w:t>
      </w:r>
      <w:r w:rsidRPr="00DD4AB6">
        <w:rPr>
          <w:rFonts w:ascii="Arial" w:hAnsi="Arial" w:cs="Calibri"/>
          <w:bCs/>
          <w:snapToGrid w:val="0"/>
          <w:sz w:val="24"/>
          <w:szCs w:val="28"/>
        </w:rPr>
        <w:t>orámovanie tabuľky je možné použiť bra</w:t>
      </w:r>
      <w:r w:rsidR="00674941" w:rsidRPr="00DD4AB6">
        <w:rPr>
          <w:rFonts w:ascii="Arial" w:hAnsi="Arial" w:cs="Calibri"/>
          <w:bCs/>
          <w:snapToGrid w:val="0"/>
          <w:sz w:val="24"/>
          <w:szCs w:val="28"/>
        </w:rPr>
        <w:t>i</w:t>
      </w:r>
      <w:r w:rsidRPr="00DD4AB6">
        <w:rPr>
          <w:rFonts w:ascii="Arial" w:hAnsi="Arial" w:cs="Calibri"/>
          <w:bCs/>
          <w:snapToGrid w:val="0"/>
          <w:sz w:val="24"/>
          <w:szCs w:val="28"/>
        </w:rPr>
        <w:t>lové znaky g (</w:t>
      </w:r>
      <w:r w:rsidR="00604885" w:rsidRPr="00DD4AB6">
        <w:rPr>
          <w:rFonts w:ascii="Segoe UI Symbol" w:hAnsi="Segoe UI Symbol" w:cs="Segoe UI Symbol"/>
          <w:bCs/>
          <w:snapToGrid w:val="0"/>
          <w:sz w:val="24"/>
          <w:szCs w:val="28"/>
        </w:rPr>
        <w:t>⠛</w:t>
      </w:r>
      <w:r w:rsidRPr="00DD4AB6">
        <w:rPr>
          <w:rFonts w:ascii="Arial" w:hAnsi="Arial" w:cs="Calibri"/>
          <w:bCs/>
          <w:snapToGrid w:val="0"/>
          <w:sz w:val="24"/>
          <w:szCs w:val="28"/>
        </w:rPr>
        <w:t>, b1245) hore, plný znak (</w:t>
      </w:r>
      <w:r w:rsidR="00604885" w:rsidRPr="00DD4AB6">
        <w:rPr>
          <w:rFonts w:ascii="Segoe UI Symbol" w:hAnsi="Segoe UI Symbol" w:cs="Segoe UI Symbol"/>
        </w:rPr>
        <w:t>⠿</w:t>
      </w:r>
      <w:r w:rsidRPr="00DD4AB6">
        <w:rPr>
          <w:rFonts w:ascii="Arial" w:hAnsi="Arial" w:cs="Calibri"/>
          <w:bCs/>
          <w:snapToGrid w:val="0"/>
          <w:sz w:val="24"/>
          <w:szCs w:val="28"/>
        </w:rPr>
        <w:t>, b123456) na ľavej i pravej strane orámovania a úvodzovky (</w:t>
      </w:r>
      <w:r w:rsidR="00604885" w:rsidRPr="00DD4AB6">
        <w:rPr>
          <w:rFonts w:ascii="Segoe UI Symbol" w:hAnsi="Segoe UI Symbol" w:cs="Segoe UI Symbol"/>
          <w:bCs/>
          <w:snapToGrid w:val="0"/>
          <w:sz w:val="24"/>
          <w:szCs w:val="28"/>
        </w:rPr>
        <w:t>⠶</w:t>
      </w:r>
      <w:r w:rsidRPr="00DD4AB6">
        <w:rPr>
          <w:rFonts w:ascii="Arial" w:hAnsi="Arial" w:cs="Calibri"/>
          <w:bCs/>
          <w:snapToGrid w:val="0"/>
          <w:sz w:val="24"/>
          <w:szCs w:val="28"/>
        </w:rPr>
        <w:t xml:space="preserve">, b2356) na spodnej strane orámovania. Vnútorné zdvojené orámovanie buniek sa nepoužíva. </w:t>
      </w:r>
    </w:p>
    <w:p w14:paraId="0DBC876C" w14:textId="77777777" w:rsidR="00ED66FD" w:rsidRPr="00DD4AB6" w:rsidRDefault="00ED66FD" w:rsidP="007D0ACF">
      <w:pPr>
        <w:pStyle w:val="Odsekzoznamu"/>
        <w:spacing w:line="360" w:lineRule="auto"/>
        <w:rPr>
          <w:rFonts w:ascii="Arial" w:hAnsi="Arial" w:cs="Calibri"/>
          <w:bCs/>
          <w:snapToGrid w:val="0"/>
          <w:sz w:val="24"/>
          <w:szCs w:val="28"/>
        </w:rPr>
      </w:pPr>
    </w:p>
    <w:p w14:paraId="79D3DED6" w14:textId="4F7699B9" w:rsidR="00C721A1" w:rsidRPr="00DD4AB6" w:rsidRDefault="00636ACC" w:rsidP="007D0ACF">
      <w:pPr>
        <w:pStyle w:val="Nadpis3"/>
        <w:spacing w:line="360" w:lineRule="auto"/>
        <w:rPr>
          <w:rFonts w:ascii="Arial" w:hAnsi="Arial" w:cs="Calibri"/>
          <w:bCs/>
          <w:snapToGrid w:val="0"/>
          <w:szCs w:val="28"/>
        </w:rPr>
      </w:pPr>
      <w:bookmarkStart w:id="88" w:name="_Toc177560208"/>
      <w:r w:rsidRPr="00DD4AB6">
        <w:rPr>
          <w:rFonts w:ascii="Arial" w:hAnsi="Arial" w:cs="Calibri"/>
          <w:bCs/>
          <w:snapToGrid w:val="0"/>
          <w:szCs w:val="28"/>
        </w:rPr>
        <w:t>6.</w:t>
      </w:r>
      <w:r w:rsidR="00B76B20">
        <w:rPr>
          <w:rFonts w:ascii="Arial" w:hAnsi="Arial" w:cs="Calibri"/>
          <w:bCs/>
          <w:snapToGrid w:val="0"/>
          <w:szCs w:val="28"/>
        </w:rPr>
        <w:t>3</w:t>
      </w:r>
      <w:r w:rsidRPr="00DD4AB6">
        <w:rPr>
          <w:rFonts w:ascii="Arial" w:hAnsi="Arial" w:cs="Calibri"/>
          <w:bCs/>
          <w:snapToGrid w:val="0"/>
          <w:szCs w:val="28"/>
        </w:rPr>
        <w:t xml:space="preserve">.2 </w:t>
      </w:r>
      <w:r w:rsidR="00C721A1" w:rsidRPr="00DD4AB6">
        <w:rPr>
          <w:rFonts w:ascii="Arial" w:hAnsi="Arial" w:cs="Calibri"/>
          <w:bCs/>
          <w:snapToGrid w:val="0"/>
          <w:szCs w:val="28"/>
        </w:rPr>
        <w:t xml:space="preserve">Tabuľky s vynechanými </w:t>
      </w:r>
      <w:r w:rsidR="002D2174" w:rsidRPr="00DD4AB6">
        <w:rPr>
          <w:rFonts w:ascii="Arial" w:hAnsi="Arial" w:cs="Calibri"/>
          <w:bCs/>
          <w:snapToGrid w:val="0"/>
          <w:szCs w:val="28"/>
        </w:rPr>
        <w:t>údajmi</w:t>
      </w:r>
      <w:bookmarkEnd w:id="88"/>
    </w:p>
    <w:p w14:paraId="1227D329" w14:textId="77777777" w:rsidR="00C721A1" w:rsidRPr="00DD4AB6" w:rsidRDefault="00C721A1" w:rsidP="007D0ACF">
      <w:pPr>
        <w:spacing w:line="360" w:lineRule="auto"/>
        <w:rPr>
          <w:rFonts w:ascii="Arial" w:hAnsi="Arial"/>
        </w:rPr>
      </w:pPr>
    </w:p>
    <w:p w14:paraId="3526C41B" w14:textId="0318E193" w:rsidR="002D2174" w:rsidRPr="00FB6349" w:rsidRDefault="002D2174" w:rsidP="007D0ACF">
      <w:pPr>
        <w:spacing w:line="360" w:lineRule="auto"/>
        <w:rPr>
          <w:rFonts w:ascii="Arial" w:hAnsi="Arial"/>
          <w:sz w:val="24"/>
          <w:szCs w:val="24"/>
        </w:rPr>
      </w:pPr>
      <w:r w:rsidRPr="00FB6349">
        <w:rPr>
          <w:rFonts w:ascii="Arial" w:hAnsi="Arial"/>
          <w:sz w:val="24"/>
          <w:szCs w:val="24"/>
        </w:rPr>
        <w:t>Vynechané riadky:</w:t>
      </w:r>
    </w:p>
    <w:p w14:paraId="3C2419F2" w14:textId="13CA86B9" w:rsidR="00C721A1" w:rsidRPr="00DD4AB6" w:rsidRDefault="00636ACC"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 xml:space="preserve">V tabuľkách v tlačovej predlohe môžu byť vynechané </w:t>
      </w:r>
      <w:r w:rsidR="002D2174" w:rsidRPr="00DD4AB6">
        <w:rPr>
          <w:rFonts w:ascii="Arial" w:hAnsi="Arial" w:cs="Calibri"/>
          <w:bCs/>
          <w:snapToGrid w:val="0"/>
          <w:sz w:val="24"/>
          <w:szCs w:val="28"/>
        </w:rPr>
        <w:t>miesta (prázdne riadk</w:t>
      </w:r>
      <w:r w:rsidRPr="00DD4AB6">
        <w:rPr>
          <w:rFonts w:ascii="Arial" w:hAnsi="Arial" w:cs="Calibri"/>
          <w:bCs/>
          <w:snapToGrid w:val="0"/>
          <w:sz w:val="24"/>
          <w:szCs w:val="28"/>
        </w:rPr>
        <w:t>y</w:t>
      </w:r>
      <w:r w:rsidR="002D2174" w:rsidRPr="00DD4AB6">
        <w:rPr>
          <w:rFonts w:ascii="Arial" w:hAnsi="Arial" w:cs="Calibri"/>
          <w:bCs/>
          <w:snapToGrid w:val="0"/>
          <w:sz w:val="24"/>
          <w:szCs w:val="28"/>
        </w:rPr>
        <w:t>)</w:t>
      </w:r>
      <w:r w:rsidRPr="00DD4AB6">
        <w:rPr>
          <w:rFonts w:ascii="Arial" w:hAnsi="Arial" w:cs="Calibri"/>
          <w:bCs/>
          <w:snapToGrid w:val="0"/>
          <w:sz w:val="24"/>
          <w:szCs w:val="28"/>
        </w:rPr>
        <w:t xml:space="preserve"> </w:t>
      </w:r>
      <w:r w:rsidR="00C721A1" w:rsidRPr="00DD4AB6">
        <w:rPr>
          <w:rFonts w:ascii="Arial" w:hAnsi="Arial" w:cs="Calibri"/>
          <w:bCs/>
          <w:snapToGrid w:val="0"/>
          <w:sz w:val="24"/>
          <w:szCs w:val="28"/>
        </w:rPr>
        <w:t xml:space="preserve">na zobrazenie zoskupení </w:t>
      </w:r>
      <w:r w:rsidRPr="00DD4AB6">
        <w:rPr>
          <w:rFonts w:ascii="Arial" w:hAnsi="Arial" w:cs="Calibri"/>
          <w:bCs/>
          <w:snapToGrid w:val="0"/>
          <w:sz w:val="24"/>
          <w:szCs w:val="28"/>
        </w:rPr>
        <w:t>údajov v</w:t>
      </w:r>
      <w:r w:rsidR="002D2174" w:rsidRPr="00DD4AB6">
        <w:rPr>
          <w:rFonts w:ascii="Arial" w:hAnsi="Arial" w:cs="Calibri"/>
          <w:bCs/>
          <w:snapToGrid w:val="0"/>
          <w:sz w:val="24"/>
          <w:szCs w:val="28"/>
        </w:rPr>
        <w:t xml:space="preserve"> zoskupeniach s </w:t>
      </w:r>
      <w:r w:rsidRPr="00DD4AB6">
        <w:rPr>
          <w:rFonts w:ascii="Arial" w:hAnsi="Arial" w:cs="Calibri"/>
          <w:bCs/>
          <w:snapToGrid w:val="0"/>
          <w:sz w:val="24"/>
          <w:szCs w:val="28"/>
        </w:rPr>
        <w:t>konkrétn</w:t>
      </w:r>
      <w:r w:rsidR="002D2174" w:rsidRPr="00DD4AB6">
        <w:rPr>
          <w:rFonts w:ascii="Arial" w:hAnsi="Arial" w:cs="Calibri"/>
          <w:bCs/>
          <w:snapToGrid w:val="0"/>
          <w:sz w:val="24"/>
          <w:szCs w:val="28"/>
        </w:rPr>
        <w:t>ym</w:t>
      </w:r>
      <w:r w:rsidRPr="00DD4AB6">
        <w:rPr>
          <w:rFonts w:ascii="Arial" w:hAnsi="Arial" w:cs="Calibri"/>
          <w:bCs/>
          <w:snapToGrid w:val="0"/>
          <w:sz w:val="24"/>
          <w:szCs w:val="28"/>
        </w:rPr>
        <w:t xml:space="preserve"> počt</w:t>
      </w:r>
      <w:r w:rsidR="002D2174" w:rsidRPr="00DD4AB6">
        <w:rPr>
          <w:rFonts w:ascii="Arial" w:hAnsi="Arial" w:cs="Calibri"/>
          <w:bCs/>
          <w:snapToGrid w:val="0"/>
          <w:sz w:val="24"/>
          <w:szCs w:val="28"/>
        </w:rPr>
        <w:t>om</w:t>
      </w:r>
      <w:r w:rsidRPr="00DD4AB6">
        <w:rPr>
          <w:rFonts w:ascii="Arial" w:hAnsi="Arial" w:cs="Calibri"/>
          <w:bCs/>
          <w:snapToGrid w:val="0"/>
          <w:sz w:val="24"/>
          <w:szCs w:val="28"/>
        </w:rPr>
        <w:t xml:space="preserve"> </w:t>
      </w:r>
      <w:r w:rsidR="00C721A1" w:rsidRPr="00DD4AB6">
        <w:rPr>
          <w:rFonts w:ascii="Arial" w:hAnsi="Arial" w:cs="Calibri"/>
          <w:bCs/>
          <w:snapToGrid w:val="0"/>
          <w:sz w:val="24"/>
          <w:szCs w:val="28"/>
        </w:rPr>
        <w:t>riadkov</w:t>
      </w:r>
      <w:r w:rsidRPr="00DD4AB6">
        <w:rPr>
          <w:rFonts w:ascii="Arial" w:hAnsi="Arial" w:cs="Calibri"/>
          <w:bCs/>
          <w:snapToGrid w:val="0"/>
          <w:sz w:val="24"/>
          <w:szCs w:val="28"/>
        </w:rPr>
        <w:t xml:space="preserve"> tabuľky</w:t>
      </w:r>
      <w:r w:rsidR="00C721A1" w:rsidRPr="00DD4AB6">
        <w:rPr>
          <w:rFonts w:ascii="Arial" w:hAnsi="Arial" w:cs="Calibri"/>
          <w:bCs/>
          <w:snapToGrid w:val="0"/>
          <w:sz w:val="24"/>
          <w:szCs w:val="28"/>
        </w:rPr>
        <w:t>.</w:t>
      </w:r>
      <w:r w:rsidRPr="00DD4AB6">
        <w:rPr>
          <w:rFonts w:ascii="Arial" w:hAnsi="Arial" w:cs="Calibri"/>
          <w:bCs/>
          <w:snapToGrid w:val="0"/>
          <w:sz w:val="24"/>
          <w:szCs w:val="28"/>
        </w:rPr>
        <w:t xml:space="preserve"> Prázdny riadok je v tomto prípade možné </w:t>
      </w:r>
      <w:r w:rsidR="002E22C2">
        <w:rPr>
          <w:rFonts w:ascii="Arial" w:hAnsi="Arial" w:cs="Calibri"/>
          <w:bCs/>
          <w:snapToGrid w:val="0"/>
          <w:sz w:val="24"/>
          <w:szCs w:val="28"/>
        </w:rPr>
        <w:t xml:space="preserve">uviesť </w:t>
      </w:r>
      <w:r w:rsidRPr="00DD4AB6">
        <w:rPr>
          <w:rFonts w:ascii="Arial" w:hAnsi="Arial" w:cs="Calibri"/>
          <w:bCs/>
          <w:snapToGrid w:val="0"/>
          <w:sz w:val="24"/>
          <w:szCs w:val="28"/>
        </w:rPr>
        <w:t xml:space="preserve">aj v tabuľke v braili. V takomto prípade je vhodné pred tabuľkou uviesť poznámku prepisovateľa, v ktorej sa uvedie, že ide o tabuľku s vynechanými riadkami, a za tabuľkou nechať dva prázdne riadky. </w:t>
      </w:r>
    </w:p>
    <w:p w14:paraId="5D13CABB" w14:textId="4FDCCE6B" w:rsidR="00C721A1" w:rsidRPr="00DD4AB6" w:rsidRDefault="00636ACC" w:rsidP="007D0ACF">
      <w:pPr>
        <w:spacing w:line="360" w:lineRule="auto"/>
        <w:rPr>
          <w:rFonts w:ascii="Arial" w:hAnsi="Arial" w:cs="Calibri"/>
          <w:bCs/>
          <w:snapToGrid w:val="0"/>
          <w:sz w:val="24"/>
          <w:szCs w:val="28"/>
        </w:rPr>
      </w:pPr>
      <w:r w:rsidRPr="00DD4AB6">
        <w:rPr>
          <w:rFonts w:ascii="Arial" w:hAnsi="Arial" w:cs="Calibri"/>
          <w:bCs/>
          <w:snapToGrid w:val="0"/>
          <w:sz w:val="24"/>
          <w:szCs w:val="28"/>
        </w:rPr>
        <w:lastRenderedPageBreak/>
        <w:t>Pokiaľ to je možné, tabuľku s vynechanými riadkami je vhodné prepísať s</w:t>
      </w:r>
      <w:r w:rsidR="00D01F84" w:rsidRPr="00DD4AB6">
        <w:rPr>
          <w:rFonts w:ascii="Arial" w:hAnsi="Arial" w:cs="Calibri"/>
          <w:bCs/>
          <w:snapToGrid w:val="0"/>
          <w:sz w:val="24"/>
          <w:szCs w:val="28"/>
        </w:rPr>
        <w:t> </w:t>
      </w:r>
      <w:r w:rsidRPr="00DD4AB6">
        <w:rPr>
          <w:rFonts w:ascii="Arial" w:hAnsi="Arial" w:cs="Calibri"/>
          <w:bCs/>
          <w:snapToGrid w:val="0"/>
          <w:sz w:val="24"/>
          <w:szCs w:val="28"/>
        </w:rPr>
        <w:t xml:space="preserve">orámovaním. </w:t>
      </w:r>
    </w:p>
    <w:p w14:paraId="7DA460CF" w14:textId="77777777" w:rsidR="00636ACC" w:rsidRPr="00DD4AB6" w:rsidRDefault="00636ACC" w:rsidP="007D0ACF">
      <w:pPr>
        <w:spacing w:line="360" w:lineRule="auto"/>
        <w:rPr>
          <w:rFonts w:ascii="Arial" w:hAnsi="Arial" w:cs="Calibri"/>
          <w:bCs/>
          <w:snapToGrid w:val="0"/>
          <w:sz w:val="24"/>
          <w:szCs w:val="28"/>
        </w:rPr>
      </w:pPr>
    </w:p>
    <w:p w14:paraId="05F0B0D9" w14:textId="47FFDE09" w:rsidR="002D2174" w:rsidRPr="00DD4AB6" w:rsidRDefault="002E22C2" w:rsidP="007D0ACF">
      <w:pPr>
        <w:spacing w:line="360" w:lineRule="auto"/>
        <w:rPr>
          <w:rFonts w:ascii="Arial" w:hAnsi="Arial" w:cs="Calibri"/>
          <w:bCs/>
          <w:snapToGrid w:val="0"/>
          <w:sz w:val="24"/>
          <w:szCs w:val="28"/>
        </w:rPr>
      </w:pPr>
      <w:r>
        <w:rPr>
          <w:rFonts w:ascii="Arial" w:hAnsi="Arial" w:cs="Calibri"/>
          <w:bCs/>
          <w:snapToGrid w:val="0"/>
          <w:sz w:val="24"/>
          <w:szCs w:val="28"/>
        </w:rPr>
        <w:t>P</w:t>
      </w:r>
      <w:r w:rsidR="00541F4A" w:rsidRPr="00DD4AB6">
        <w:rPr>
          <w:rFonts w:ascii="Arial" w:hAnsi="Arial" w:cs="Calibri"/>
          <w:bCs/>
          <w:snapToGrid w:val="0"/>
          <w:sz w:val="24"/>
          <w:szCs w:val="28"/>
        </w:rPr>
        <w:t>rázdna t</w:t>
      </w:r>
      <w:r w:rsidR="002D2174" w:rsidRPr="00DD4AB6">
        <w:rPr>
          <w:rFonts w:ascii="Arial" w:hAnsi="Arial" w:cs="Calibri"/>
          <w:bCs/>
          <w:snapToGrid w:val="0"/>
          <w:sz w:val="24"/>
          <w:szCs w:val="28"/>
        </w:rPr>
        <w:t>abuľka pre vypĺňanie</w:t>
      </w:r>
      <w:r w:rsidR="00541F4A" w:rsidRPr="00DD4AB6">
        <w:rPr>
          <w:rFonts w:ascii="Arial" w:hAnsi="Arial" w:cs="Calibri"/>
          <w:bCs/>
          <w:snapToGrid w:val="0"/>
          <w:sz w:val="24"/>
          <w:szCs w:val="28"/>
        </w:rPr>
        <w:t xml:space="preserve"> údajov</w:t>
      </w:r>
      <w:r>
        <w:rPr>
          <w:rFonts w:ascii="Arial" w:hAnsi="Arial" w:cs="Calibri"/>
          <w:bCs/>
          <w:snapToGrid w:val="0"/>
          <w:sz w:val="24"/>
          <w:szCs w:val="28"/>
        </w:rPr>
        <w:t>:</w:t>
      </w:r>
      <w:r w:rsidR="002D2174" w:rsidRPr="00DD4AB6">
        <w:rPr>
          <w:rFonts w:ascii="Arial" w:hAnsi="Arial" w:cs="Calibri"/>
          <w:bCs/>
          <w:snapToGrid w:val="0"/>
          <w:sz w:val="24"/>
          <w:szCs w:val="28"/>
        </w:rPr>
        <w:t xml:space="preserve"> </w:t>
      </w:r>
    </w:p>
    <w:p w14:paraId="60E08F5E" w14:textId="3DF5E64C" w:rsidR="002D2174" w:rsidRPr="00DD4AB6" w:rsidRDefault="002D2174"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 xml:space="preserve">Tabuľku, ktorá okrem hlavičiek stĺpcov alebo riadkov neobsahuje žiadne údaje, je vhodné prepísať s orámovaním, kde je zrejmé, koľko stĺpcov a koľko riadkov tabuľka má. Pri prepise je potrebné dbať na to, aby boli bunky v tabuľke dostatočne veľké na vpisovanie požadovaných údajov. Ak je napríklad v tlačovej predlohe prázdna bunka na vpisovanie údajov s výškou jedného riadka, v braili je vhodné ponechať bunky s výškou dvoch brailových riadkov. </w:t>
      </w:r>
    </w:p>
    <w:p w14:paraId="4DB7839A" w14:textId="2DF5F083" w:rsidR="00541F4A" w:rsidRPr="00DD4AB6" w:rsidRDefault="00541F4A"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 xml:space="preserve">Ak ide o doplňovaciu tabuľku, do ktorej je potrebné údaje dopĺňať, je potrebné túto skutočnosť uviesť v poznámke prepisovateľa a postupovať podľa zástupných symbolov pre doplňovanie podľa </w:t>
      </w:r>
      <w:r w:rsidR="00517CD4">
        <w:rPr>
          <w:rFonts w:ascii="Arial" w:hAnsi="Arial" w:cs="Calibri"/>
          <w:bCs/>
          <w:snapToGrid w:val="0"/>
          <w:sz w:val="24"/>
          <w:szCs w:val="28"/>
        </w:rPr>
        <w:t>PPPBP-SR</w:t>
      </w:r>
      <w:r w:rsidRPr="00DD4AB6">
        <w:rPr>
          <w:rFonts w:ascii="Arial" w:hAnsi="Arial" w:cs="Calibri"/>
          <w:bCs/>
          <w:snapToGrid w:val="0"/>
          <w:sz w:val="24"/>
          <w:szCs w:val="28"/>
        </w:rPr>
        <w:t>: Písanie znakov a symbolov v</w:t>
      </w:r>
      <w:r w:rsidR="00E24AE1">
        <w:rPr>
          <w:rFonts w:ascii="Arial" w:hAnsi="Arial" w:cs="Calibri"/>
          <w:bCs/>
          <w:snapToGrid w:val="0"/>
          <w:sz w:val="24"/>
          <w:szCs w:val="28"/>
        </w:rPr>
        <w:t> </w:t>
      </w:r>
      <w:r w:rsidRPr="00DD4AB6">
        <w:rPr>
          <w:rFonts w:ascii="Arial" w:hAnsi="Arial" w:cs="Calibri"/>
          <w:bCs/>
          <w:snapToGrid w:val="0"/>
          <w:sz w:val="24"/>
          <w:szCs w:val="28"/>
        </w:rPr>
        <w:t>Braillovom písme v</w:t>
      </w:r>
      <w:r w:rsidR="006F7F56">
        <w:rPr>
          <w:rFonts w:ascii="Arial" w:hAnsi="Arial" w:cs="Calibri"/>
          <w:bCs/>
          <w:snapToGrid w:val="0"/>
          <w:sz w:val="24"/>
          <w:szCs w:val="28"/>
        </w:rPr>
        <w:t> </w:t>
      </w:r>
      <w:r w:rsidRPr="00DD4AB6">
        <w:rPr>
          <w:rFonts w:ascii="Arial" w:hAnsi="Arial" w:cs="Calibri"/>
          <w:bCs/>
          <w:snapToGrid w:val="0"/>
          <w:sz w:val="24"/>
          <w:szCs w:val="28"/>
        </w:rPr>
        <w:t>slovenských textoch a základných odborných zápisoch v</w:t>
      </w:r>
      <w:r w:rsidR="00E24AE1">
        <w:rPr>
          <w:rFonts w:ascii="Arial" w:hAnsi="Arial" w:cs="Calibri"/>
          <w:bCs/>
          <w:snapToGrid w:val="0"/>
          <w:sz w:val="24"/>
          <w:szCs w:val="28"/>
        </w:rPr>
        <w:t> </w:t>
      </w:r>
      <w:r w:rsidRPr="00DD4AB6">
        <w:rPr>
          <w:rFonts w:ascii="Arial" w:hAnsi="Arial" w:cs="Calibri"/>
          <w:bCs/>
          <w:snapToGrid w:val="0"/>
          <w:sz w:val="24"/>
          <w:szCs w:val="28"/>
        </w:rPr>
        <w:t xml:space="preserve">šesťbodovom zápise (kapitola 10). </w:t>
      </w:r>
    </w:p>
    <w:p w14:paraId="77B15527" w14:textId="77777777" w:rsidR="002D2174" w:rsidRPr="00DD4AB6" w:rsidRDefault="002D2174" w:rsidP="007D0ACF">
      <w:pPr>
        <w:spacing w:line="360" w:lineRule="auto"/>
        <w:rPr>
          <w:rFonts w:ascii="Arial" w:hAnsi="Arial" w:cs="Calibri"/>
          <w:bCs/>
          <w:snapToGrid w:val="0"/>
          <w:sz w:val="24"/>
          <w:szCs w:val="28"/>
        </w:rPr>
      </w:pPr>
    </w:p>
    <w:p w14:paraId="62CFF9E0" w14:textId="3F46ACF4" w:rsidR="00541F4A" w:rsidRPr="00DD4AB6" w:rsidRDefault="00541F4A"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Čiastočne vyplnená tabuľka:</w:t>
      </w:r>
    </w:p>
    <w:p w14:paraId="6DEB3F6B" w14:textId="77777777" w:rsidR="00541F4A" w:rsidRPr="00DD4AB6" w:rsidRDefault="00541F4A"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 xml:space="preserve">Ak je v tlačovej tabuľke prázdna bunka označená symbolom, tento symbol je vhodné prepísať aj do brailu. </w:t>
      </w:r>
    </w:p>
    <w:p w14:paraId="74ECD7C4" w14:textId="1E76BFDE" w:rsidR="00541F4A" w:rsidRPr="00DD4AB6" w:rsidRDefault="00541F4A"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 xml:space="preserve">Ak je prázdna bunka v tlačovej predlohe označená pomlčkou, tromi bodkami alebo iným tlačovým symbolom, symbol sa prepíše podľa </w:t>
      </w:r>
      <w:r w:rsidR="00517CD4">
        <w:rPr>
          <w:rFonts w:ascii="Arial" w:hAnsi="Arial" w:cs="Calibri"/>
          <w:bCs/>
          <w:snapToGrid w:val="0"/>
          <w:sz w:val="24"/>
          <w:szCs w:val="28"/>
        </w:rPr>
        <w:t>PPPBP-SR</w:t>
      </w:r>
      <w:r w:rsidRPr="00DD4AB6">
        <w:rPr>
          <w:rFonts w:ascii="Arial" w:hAnsi="Arial" w:cs="Calibri"/>
          <w:bCs/>
          <w:snapToGrid w:val="0"/>
          <w:sz w:val="24"/>
          <w:szCs w:val="28"/>
        </w:rPr>
        <w:t xml:space="preserve">. Tento zástupný symbol sa prepíše s ľavým zarovnaním v bunke a zvyšok priestoru šírky stĺpca sa vyplní vodiacou čiarou. </w:t>
      </w:r>
    </w:p>
    <w:p w14:paraId="22F3615F" w14:textId="77777777" w:rsidR="00541F4A" w:rsidRPr="00DD4AB6" w:rsidRDefault="00541F4A" w:rsidP="007D0ACF">
      <w:pPr>
        <w:spacing w:line="360" w:lineRule="auto"/>
        <w:rPr>
          <w:rFonts w:ascii="Arial" w:hAnsi="Arial" w:cs="Calibri"/>
          <w:bCs/>
          <w:snapToGrid w:val="0"/>
          <w:sz w:val="24"/>
          <w:szCs w:val="28"/>
        </w:rPr>
      </w:pPr>
    </w:p>
    <w:p w14:paraId="734F08C2" w14:textId="1B59BABE" w:rsidR="00F868C1" w:rsidRPr="00DD4AB6" w:rsidRDefault="00F868C1"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Vynechaná časť tabuľky:</w:t>
      </w:r>
    </w:p>
    <w:p w14:paraId="1589ED58" w14:textId="7A053307" w:rsidR="00F868C1" w:rsidRPr="00DD4AB6" w:rsidRDefault="00F868C1"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Ak je v tlačovej predlohe časť tabuľky vynechaná:</w:t>
      </w:r>
    </w:p>
    <w:p w14:paraId="34245674" w14:textId="7C094569" w:rsidR="00F868C1" w:rsidRDefault="00F868C1" w:rsidP="00FB6349">
      <w:pPr>
        <w:pStyle w:val="Odsekzoznamu"/>
        <w:numPr>
          <w:ilvl w:val="0"/>
          <w:numId w:val="4"/>
        </w:numPr>
        <w:spacing w:line="360" w:lineRule="auto"/>
        <w:ind w:left="426" w:hanging="426"/>
        <w:rPr>
          <w:rFonts w:ascii="Arial" w:hAnsi="Arial" w:cs="Calibri"/>
          <w:bCs/>
          <w:snapToGrid w:val="0"/>
          <w:sz w:val="24"/>
          <w:szCs w:val="28"/>
        </w:rPr>
      </w:pPr>
      <w:r w:rsidRPr="00DD4AB6">
        <w:rPr>
          <w:rFonts w:ascii="Arial" w:hAnsi="Arial" w:cs="Calibri"/>
          <w:bCs/>
          <w:snapToGrid w:val="0"/>
          <w:sz w:val="24"/>
          <w:szCs w:val="28"/>
        </w:rPr>
        <w:t>túto skutočnosť je potrebné podrobne popísať v poznámke prepisovateľa s uvedením miesta, ktoré je v tabuľke vynechané</w:t>
      </w:r>
      <w:r w:rsidR="00990AEA">
        <w:rPr>
          <w:rFonts w:ascii="Arial" w:hAnsi="Arial" w:cs="Calibri"/>
          <w:bCs/>
          <w:snapToGrid w:val="0"/>
          <w:sz w:val="24"/>
          <w:szCs w:val="28"/>
        </w:rPr>
        <w:t>,</w:t>
      </w:r>
      <w:r w:rsidRPr="00DD4AB6">
        <w:rPr>
          <w:rFonts w:ascii="Arial" w:hAnsi="Arial" w:cs="Calibri"/>
          <w:bCs/>
          <w:snapToGrid w:val="0"/>
          <w:sz w:val="24"/>
          <w:szCs w:val="28"/>
        </w:rPr>
        <w:t xml:space="preserve"> s popisom, napríklad „od štvrtého stĺpca a piateho riadk</w:t>
      </w:r>
      <w:r w:rsidR="006F7F56">
        <w:rPr>
          <w:rFonts w:ascii="Arial" w:hAnsi="Arial" w:cs="Calibri"/>
          <w:bCs/>
          <w:snapToGrid w:val="0"/>
          <w:sz w:val="24"/>
          <w:szCs w:val="28"/>
        </w:rPr>
        <w:t>a</w:t>
      </w:r>
      <w:r w:rsidRPr="00DD4AB6">
        <w:rPr>
          <w:rFonts w:ascii="Arial" w:hAnsi="Arial" w:cs="Calibri"/>
          <w:bCs/>
          <w:snapToGrid w:val="0"/>
          <w:sz w:val="24"/>
          <w:szCs w:val="28"/>
        </w:rPr>
        <w:t xml:space="preserve"> je tabuľka vynechaná“,</w:t>
      </w:r>
    </w:p>
    <w:p w14:paraId="5CD89C47" w14:textId="10254DF1" w:rsidR="00F868C1" w:rsidRPr="00FB6349" w:rsidRDefault="00F868C1"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lastRenderedPageBreak/>
        <w:t xml:space="preserve">v samotnej tabuľke je na dané miesto potrebné uviesť </w:t>
      </w:r>
      <w:r w:rsidR="00483241" w:rsidRPr="00FB6349">
        <w:rPr>
          <w:rFonts w:ascii="Arial" w:hAnsi="Arial" w:cs="Calibri"/>
          <w:bCs/>
          <w:snapToGrid w:val="0"/>
          <w:sz w:val="24"/>
          <w:szCs w:val="28"/>
        </w:rPr>
        <w:t xml:space="preserve">aspoň </w:t>
      </w:r>
      <w:r w:rsidRPr="00FB6349">
        <w:rPr>
          <w:rFonts w:ascii="Arial" w:hAnsi="Arial" w:cs="Calibri"/>
          <w:bCs/>
          <w:snapToGrid w:val="0"/>
          <w:sz w:val="24"/>
          <w:szCs w:val="28"/>
        </w:rPr>
        <w:t xml:space="preserve">tri </w:t>
      </w:r>
      <w:r w:rsidR="00483241" w:rsidRPr="00FB6349">
        <w:rPr>
          <w:rFonts w:ascii="Arial" w:hAnsi="Arial" w:cs="Calibri"/>
          <w:bCs/>
          <w:snapToGrid w:val="0"/>
          <w:sz w:val="24"/>
          <w:szCs w:val="28"/>
        </w:rPr>
        <w:t>apostrofy (</w:t>
      </w:r>
      <w:r w:rsidR="00483241" w:rsidRPr="00FB6349">
        <w:rPr>
          <w:rFonts w:ascii="Segoe UI Symbol" w:hAnsi="Segoe UI Symbol" w:cs="Segoe UI Symbol"/>
          <w:bCs/>
          <w:snapToGrid w:val="0"/>
          <w:sz w:val="24"/>
          <w:szCs w:val="28"/>
        </w:rPr>
        <w:t>⠄⠄⠄</w:t>
      </w:r>
      <w:r w:rsidR="00483241" w:rsidRPr="00FB6349">
        <w:rPr>
          <w:rFonts w:ascii="Arial" w:hAnsi="Arial" w:cs="Calibri"/>
          <w:bCs/>
          <w:snapToGrid w:val="0"/>
          <w:sz w:val="24"/>
          <w:szCs w:val="28"/>
        </w:rPr>
        <w:t>, b3,3,3)</w:t>
      </w:r>
      <w:r w:rsidRPr="00FB6349">
        <w:rPr>
          <w:rFonts w:ascii="Arial" w:hAnsi="Arial" w:cs="Calibri"/>
          <w:bCs/>
          <w:snapToGrid w:val="0"/>
          <w:sz w:val="24"/>
          <w:szCs w:val="28"/>
        </w:rPr>
        <w:t xml:space="preserve">. </w:t>
      </w:r>
    </w:p>
    <w:p w14:paraId="3D69BB3B" w14:textId="77777777" w:rsidR="00F868C1" w:rsidRPr="00DD4AB6" w:rsidRDefault="00F868C1" w:rsidP="007D0ACF">
      <w:pPr>
        <w:spacing w:line="360" w:lineRule="auto"/>
        <w:rPr>
          <w:rFonts w:ascii="Arial" w:hAnsi="Arial" w:cs="Calibri"/>
          <w:bCs/>
          <w:snapToGrid w:val="0"/>
          <w:sz w:val="24"/>
          <w:szCs w:val="28"/>
        </w:rPr>
      </w:pPr>
    </w:p>
    <w:p w14:paraId="4DB4658A" w14:textId="0078E381" w:rsidR="00276BFC" w:rsidRPr="00DD4AB6" w:rsidRDefault="00D01F84" w:rsidP="007D0ACF">
      <w:pPr>
        <w:pStyle w:val="Nadpis3"/>
        <w:spacing w:line="360" w:lineRule="auto"/>
        <w:rPr>
          <w:rFonts w:ascii="Arial" w:hAnsi="Arial" w:cs="Calibri"/>
          <w:bCs/>
          <w:snapToGrid w:val="0"/>
          <w:szCs w:val="28"/>
        </w:rPr>
      </w:pPr>
      <w:bookmarkStart w:id="89" w:name="_Toc177560209"/>
      <w:r w:rsidRPr="00DD4AB6">
        <w:rPr>
          <w:rFonts w:ascii="Arial" w:hAnsi="Arial" w:cs="Calibri"/>
          <w:bCs/>
          <w:snapToGrid w:val="0"/>
          <w:szCs w:val="28"/>
        </w:rPr>
        <w:t>6.</w:t>
      </w:r>
      <w:r w:rsidR="00B76B20">
        <w:rPr>
          <w:rFonts w:ascii="Arial" w:hAnsi="Arial" w:cs="Calibri"/>
          <w:bCs/>
          <w:snapToGrid w:val="0"/>
          <w:szCs w:val="28"/>
        </w:rPr>
        <w:t>3</w:t>
      </w:r>
      <w:r w:rsidRPr="00DD4AB6">
        <w:rPr>
          <w:rFonts w:ascii="Arial" w:hAnsi="Arial" w:cs="Calibri"/>
          <w:bCs/>
          <w:snapToGrid w:val="0"/>
          <w:szCs w:val="28"/>
        </w:rPr>
        <w:t xml:space="preserve">.3 </w:t>
      </w:r>
      <w:r w:rsidR="00276BFC" w:rsidRPr="00DD4AB6">
        <w:rPr>
          <w:rFonts w:ascii="Arial" w:hAnsi="Arial" w:cs="Calibri"/>
          <w:bCs/>
          <w:snapToGrid w:val="0"/>
          <w:szCs w:val="28"/>
        </w:rPr>
        <w:t>Vodiace čiary v tabuľkách</w:t>
      </w:r>
      <w:bookmarkEnd w:id="89"/>
    </w:p>
    <w:p w14:paraId="62B9B321" w14:textId="77777777" w:rsidR="00276BFC" w:rsidRPr="00DD4AB6" w:rsidRDefault="00276BFC" w:rsidP="007D0ACF">
      <w:pPr>
        <w:spacing w:line="360" w:lineRule="auto"/>
        <w:rPr>
          <w:rFonts w:ascii="Arial" w:hAnsi="Arial" w:cs="Calibri"/>
          <w:bCs/>
          <w:snapToGrid w:val="0"/>
          <w:sz w:val="24"/>
          <w:szCs w:val="28"/>
        </w:rPr>
      </w:pPr>
    </w:p>
    <w:p w14:paraId="2BA019CC" w14:textId="34B5060E" w:rsidR="00D01F84" w:rsidRPr="00DD4AB6" w:rsidRDefault="005E3B79"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Horizontálne v</w:t>
      </w:r>
      <w:r w:rsidR="00D01F84" w:rsidRPr="00DD4AB6">
        <w:rPr>
          <w:rFonts w:ascii="Arial" w:hAnsi="Arial" w:cs="Calibri"/>
          <w:bCs/>
          <w:snapToGrid w:val="0"/>
          <w:sz w:val="24"/>
          <w:szCs w:val="28"/>
        </w:rPr>
        <w:t xml:space="preserve">odiace čiary sa v braili používajú </w:t>
      </w:r>
      <w:r w:rsidR="00453AA7" w:rsidRPr="00DD4AB6">
        <w:rPr>
          <w:rFonts w:ascii="Arial" w:hAnsi="Arial" w:cs="Calibri"/>
          <w:bCs/>
          <w:snapToGrid w:val="0"/>
          <w:sz w:val="24"/>
          <w:szCs w:val="28"/>
        </w:rPr>
        <w:t>v</w:t>
      </w:r>
      <w:r w:rsidR="00453AA7">
        <w:rPr>
          <w:rFonts w:ascii="Arial" w:hAnsi="Arial" w:cs="Calibri"/>
          <w:bCs/>
          <w:snapToGrid w:val="0"/>
          <w:sz w:val="24"/>
          <w:szCs w:val="28"/>
        </w:rPr>
        <w:t xml:space="preserve"> neorámovaných </w:t>
      </w:r>
      <w:r w:rsidR="00453AA7" w:rsidRPr="00DD4AB6">
        <w:rPr>
          <w:rFonts w:ascii="Arial" w:hAnsi="Arial" w:cs="Calibri"/>
          <w:bCs/>
          <w:snapToGrid w:val="0"/>
          <w:sz w:val="24"/>
          <w:szCs w:val="28"/>
        </w:rPr>
        <w:t xml:space="preserve">tabuľkách </w:t>
      </w:r>
      <w:r w:rsidR="00D01F84" w:rsidRPr="00DD4AB6">
        <w:rPr>
          <w:rFonts w:ascii="Arial" w:hAnsi="Arial" w:cs="Calibri"/>
          <w:bCs/>
          <w:snapToGrid w:val="0"/>
          <w:sz w:val="24"/>
          <w:szCs w:val="28"/>
        </w:rPr>
        <w:t xml:space="preserve">vtedy, ak je potrebné jasne prepojiť údaje v tabuľke a zároveň ak sú stĺpce od seba vzdialené natoľko, že by mohlo byť náročné pre čitateľa v braili určiť vzťahy medzi údajmi. Na vytvorenie vodiacej čiary je vhodné použiť </w:t>
      </w:r>
      <w:r w:rsidR="00284869">
        <w:rPr>
          <w:rFonts w:ascii="Arial" w:hAnsi="Arial" w:cs="Calibri"/>
          <w:bCs/>
          <w:snapToGrid w:val="0"/>
          <w:sz w:val="24"/>
          <w:szCs w:val="28"/>
        </w:rPr>
        <w:t>tri</w:t>
      </w:r>
      <w:r w:rsidR="00D01F84" w:rsidRPr="00DD4AB6">
        <w:rPr>
          <w:rFonts w:ascii="Arial" w:hAnsi="Arial" w:cs="Calibri"/>
          <w:bCs/>
          <w:snapToGrid w:val="0"/>
          <w:sz w:val="24"/>
          <w:szCs w:val="28"/>
        </w:rPr>
        <w:t xml:space="preserve"> a viac apostrofov (</w:t>
      </w:r>
      <w:r w:rsidR="00D01F84" w:rsidRPr="00DD4AB6">
        <w:rPr>
          <w:rFonts w:ascii="Segoe UI Symbol" w:hAnsi="Segoe UI Symbol" w:cs="Segoe UI Symbol"/>
          <w:bCs/>
          <w:snapToGrid w:val="0"/>
          <w:sz w:val="24"/>
          <w:szCs w:val="28"/>
        </w:rPr>
        <w:t>⠄</w:t>
      </w:r>
      <w:r w:rsidR="00D01F84" w:rsidRPr="00DD4AB6">
        <w:rPr>
          <w:rFonts w:ascii="Arial" w:hAnsi="Arial" w:cs="Calibri"/>
          <w:bCs/>
          <w:snapToGrid w:val="0"/>
          <w:sz w:val="24"/>
          <w:szCs w:val="28"/>
        </w:rPr>
        <w:t>, b3)</w:t>
      </w:r>
      <w:r w:rsidR="00DD003F" w:rsidRPr="00DD4AB6">
        <w:rPr>
          <w:rFonts w:ascii="Arial" w:hAnsi="Arial" w:cs="Calibri"/>
          <w:bCs/>
          <w:snapToGrid w:val="0"/>
          <w:sz w:val="24"/>
          <w:szCs w:val="28"/>
        </w:rPr>
        <w:t>. Takto vytvorená vodiaca čiara vedie od jedného údaj</w:t>
      </w:r>
      <w:r w:rsidR="00C36306">
        <w:rPr>
          <w:rFonts w:ascii="Arial" w:hAnsi="Arial" w:cs="Calibri"/>
          <w:bCs/>
          <w:snapToGrid w:val="0"/>
          <w:sz w:val="24"/>
          <w:szCs w:val="28"/>
        </w:rPr>
        <w:t>a</w:t>
      </w:r>
      <w:r w:rsidR="00DD003F" w:rsidRPr="00DD4AB6">
        <w:rPr>
          <w:rFonts w:ascii="Arial" w:hAnsi="Arial" w:cs="Calibri"/>
          <w:bCs/>
          <w:snapToGrid w:val="0"/>
          <w:sz w:val="24"/>
          <w:szCs w:val="28"/>
        </w:rPr>
        <w:t xml:space="preserve"> v tabuľke k druhému, vždy však len v rámci jedného riadk</w:t>
      </w:r>
      <w:r w:rsidR="00C36306">
        <w:rPr>
          <w:rFonts w:ascii="Arial" w:hAnsi="Arial" w:cs="Calibri"/>
          <w:bCs/>
          <w:snapToGrid w:val="0"/>
          <w:sz w:val="24"/>
          <w:szCs w:val="28"/>
        </w:rPr>
        <w:t>a</w:t>
      </w:r>
      <w:r w:rsidR="00DD003F" w:rsidRPr="00DD4AB6">
        <w:rPr>
          <w:rFonts w:ascii="Arial" w:hAnsi="Arial" w:cs="Calibri"/>
          <w:bCs/>
          <w:snapToGrid w:val="0"/>
          <w:sz w:val="24"/>
          <w:szCs w:val="28"/>
        </w:rPr>
        <w:t xml:space="preserve"> tabuľky. Medzi údajom v tabuľke a vodiacou čiarou sa nevynecháva medzera. </w:t>
      </w:r>
    </w:p>
    <w:p w14:paraId="226550CC" w14:textId="6528D4A7" w:rsidR="00D01F84" w:rsidRPr="00DD4AB6" w:rsidRDefault="005E3B79"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 xml:space="preserve">Pomocou vodiacich čiar je možné naznačiť aj prázdne bunky v tabuľke, ak v tlačovej predlohe prázdne bunky tabuľky nie sú nijako inak označené. </w:t>
      </w:r>
    </w:p>
    <w:p w14:paraId="0838B4CF" w14:textId="336054A3" w:rsidR="00DD003F" w:rsidRPr="00DD4AB6" w:rsidRDefault="005E3B79"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 xml:space="preserve">Vertikálne vodiace čiary sa nepoužívajú. </w:t>
      </w:r>
      <w:r w:rsidR="00453AA7">
        <w:rPr>
          <w:rFonts w:ascii="Arial" w:hAnsi="Arial" w:cs="Calibri"/>
          <w:bCs/>
          <w:snapToGrid w:val="0"/>
          <w:sz w:val="24"/>
          <w:szCs w:val="28"/>
        </w:rPr>
        <w:t>V orámovaných tabuľkách sa nepoužívajú ani h</w:t>
      </w:r>
      <w:r w:rsidR="00453AA7" w:rsidRPr="00DD4AB6">
        <w:rPr>
          <w:rFonts w:ascii="Arial" w:hAnsi="Arial" w:cs="Calibri"/>
          <w:bCs/>
          <w:snapToGrid w:val="0"/>
          <w:sz w:val="24"/>
          <w:szCs w:val="28"/>
        </w:rPr>
        <w:t>orizontálne</w:t>
      </w:r>
      <w:r w:rsidR="00990AEA">
        <w:rPr>
          <w:rFonts w:ascii="Arial" w:hAnsi="Arial" w:cs="Calibri"/>
          <w:bCs/>
          <w:snapToGrid w:val="0"/>
          <w:sz w:val="24"/>
          <w:szCs w:val="28"/>
        </w:rPr>
        <w:t>,</w:t>
      </w:r>
      <w:r w:rsidR="00453AA7">
        <w:rPr>
          <w:rFonts w:ascii="Arial" w:hAnsi="Arial" w:cs="Calibri"/>
          <w:bCs/>
          <w:snapToGrid w:val="0"/>
          <w:sz w:val="24"/>
          <w:szCs w:val="28"/>
        </w:rPr>
        <w:t xml:space="preserve"> ani vertikálne čiary, orámovanie spĺňa vodiacu funkciu. </w:t>
      </w:r>
    </w:p>
    <w:p w14:paraId="33137DEC" w14:textId="77777777" w:rsidR="005E3B79" w:rsidRPr="00DD4AB6" w:rsidRDefault="005E3B79" w:rsidP="007D0ACF">
      <w:pPr>
        <w:spacing w:line="360" w:lineRule="auto"/>
        <w:rPr>
          <w:rFonts w:ascii="Arial" w:hAnsi="Arial" w:cs="Calibri"/>
          <w:bCs/>
          <w:snapToGrid w:val="0"/>
          <w:sz w:val="24"/>
          <w:szCs w:val="28"/>
        </w:rPr>
      </w:pPr>
    </w:p>
    <w:p w14:paraId="38C8B632" w14:textId="424C8701" w:rsidR="00D6290A" w:rsidRPr="00DD4AB6" w:rsidRDefault="005E3B79" w:rsidP="007D0ACF">
      <w:pPr>
        <w:pStyle w:val="Nadpis3"/>
        <w:spacing w:line="360" w:lineRule="auto"/>
        <w:rPr>
          <w:rFonts w:ascii="Arial" w:hAnsi="Arial" w:cs="Calibri"/>
          <w:bCs/>
          <w:snapToGrid w:val="0"/>
          <w:szCs w:val="28"/>
        </w:rPr>
      </w:pPr>
      <w:bookmarkStart w:id="90" w:name="_Toc177560210"/>
      <w:bookmarkStart w:id="91" w:name="_Hlk172889640"/>
      <w:bookmarkStart w:id="92" w:name="_Hlk170200898"/>
      <w:r w:rsidRPr="00DD4AB6">
        <w:rPr>
          <w:rFonts w:ascii="Arial" w:hAnsi="Arial" w:cs="Calibri"/>
          <w:bCs/>
          <w:snapToGrid w:val="0"/>
          <w:szCs w:val="28"/>
        </w:rPr>
        <w:t>6.</w:t>
      </w:r>
      <w:r w:rsidR="00B76B20">
        <w:rPr>
          <w:rFonts w:ascii="Arial" w:hAnsi="Arial" w:cs="Calibri"/>
          <w:bCs/>
          <w:snapToGrid w:val="0"/>
          <w:szCs w:val="28"/>
        </w:rPr>
        <w:t>3</w:t>
      </w:r>
      <w:r w:rsidRPr="00DD4AB6">
        <w:rPr>
          <w:rFonts w:ascii="Arial" w:hAnsi="Arial" w:cs="Calibri"/>
          <w:bCs/>
          <w:snapToGrid w:val="0"/>
          <w:szCs w:val="28"/>
        </w:rPr>
        <w:t xml:space="preserve">.4 </w:t>
      </w:r>
      <w:r w:rsidR="00F71669" w:rsidRPr="00DD4AB6">
        <w:rPr>
          <w:rFonts w:ascii="Arial" w:hAnsi="Arial" w:cs="Calibri"/>
          <w:bCs/>
          <w:snapToGrid w:val="0"/>
          <w:szCs w:val="28"/>
        </w:rPr>
        <w:t>Diagonálne čiary v tabuľkách</w:t>
      </w:r>
      <w:bookmarkEnd w:id="90"/>
    </w:p>
    <w:bookmarkEnd w:id="91"/>
    <w:p w14:paraId="248D48B6" w14:textId="77777777" w:rsidR="00F71669" w:rsidRPr="00DD4AB6" w:rsidRDefault="00F71669" w:rsidP="007D0ACF">
      <w:pPr>
        <w:spacing w:line="360" w:lineRule="auto"/>
        <w:rPr>
          <w:rFonts w:ascii="Arial" w:hAnsi="Arial" w:cs="Calibri"/>
          <w:bCs/>
          <w:snapToGrid w:val="0"/>
          <w:sz w:val="24"/>
          <w:szCs w:val="28"/>
        </w:rPr>
      </w:pPr>
    </w:p>
    <w:p w14:paraId="13539C30" w14:textId="77777777" w:rsidR="00D63E5E" w:rsidRDefault="00D63E5E" w:rsidP="007D0ACF">
      <w:pPr>
        <w:spacing w:line="360" w:lineRule="auto"/>
        <w:rPr>
          <w:rFonts w:ascii="Arial" w:hAnsi="Arial" w:cs="Calibri"/>
          <w:bCs/>
          <w:snapToGrid w:val="0"/>
          <w:sz w:val="24"/>
          <w:szCs w:val="28"/>
        </w:rPr>
      </w:pPr>
      <w:r>
        <w:rPr>
          <w:rFonts w:ascii="Arial" w:hAnsi="Arial" w:cs="Calibri"/>
          <w:bCs/>
          <w:snapToGrid w:val="0"/>
          <w:sz w:val="24"/>
          <w:szCs w:val="28"/>
        </w:rPr>
        <w:t xml:space="preserve">V niektorých tabuľkách sú hlavičky riadkov a stĺpcov zjednotené v jednej bunke predelené diagonálnou čiarou indikujúcou vzťahy zjednotenej hlavičky k riadkom a stĺpcom tabuľky. </w:t>
      </w:r>
    </w:p>
    <w:p w14:paraId="5E6939A9" w14:textId="1FC41587" w:rsidR="00F71669" w:rsidRPr="00DD4AB6" w:rsidRDefault="00F71669"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 xml:space="preserve">V prepise do brailu sa </w:t>
      </w:r>
      <w:r w:rsidR="00D63E5E">
        <w:rPr>
          <w:rFonts w:ascii="Arial" w:hAnsi="Arial" w:cs="Calibri"/>
          <w:bCs/>
          <w:snapToGrid w:val="0"/>
          <w:sz w:val="24"/>
          <w:szCs w:val="28"/>
        </w:rPr>
        <w:t xml:space="preserve">zjednotená hlavička s </w:t>
      </w:r>
      <w:r w:rsidRPr="00DD4AB6">
        <w:rPr>
          <w:rFonts w:ascii="Arial" w:hAnsi="Arial" w:cs="Calibri"/>
          <w:bCs/>
          <w:snapToGrid w:val="0"/>
          <w:sz w:val="24"/>
          <w:szCs w:val="28"/>
        </w:rPr>
        <w:t>diagonáln</w:t>
      </w:r>
      <w:r w:rsidR="00D63E5E">
        <w:rPr>
          <w:rFonts w:ascii="Arial" w:hAnsi="Arial" w:cs="Calibri"/>
          <w:bCs/>
          <w:snapToGrid w:val="0"/>
          <w:sz w:val="24"/>
          <w:szCs w:val="28"/>
        </w:rPr>
        <w:t>ou</w:t>
      </w:r>
      <w:r w:rsidRPr="00DD4AB6">
        <w:rPr>
          <w:rFonts w:ascii="Arial" w:hAnsi="Arial" w:cs="Calibri"/>
          <w:bCs/>
          <w:snapToGrid w:val="0"/>
          <w:sz w:val="24"/>
          <w:szCs w:val="28"/>
        </w:rPr>
        <w:t xml:space="preserve"> čiar</w:t>
      </w:r>
      <w:r w:rsidR="00D63E5E">
        <w:rPr>
          <w:rFonts w:ascii="Arial" w:hAnsi="Arial" w:cs="Calibri"/>
          <w:bCs/>
          <w:snapToGrid w:val="0"/>
          <w:sz w:val="24"/>
          <w:szCs w:val="28"/>
        </w:rPr>
        <w:t>ou</w:t>
      </w:r>
      <w:r w:rsidRPr="00DD4AB6">
        <w:rPr>
          <w:rFonts w:ascii="Arial" w:hAnsi="Arial" w:cs="Calibri"/>
          <w:bCs/>
          <w:snapToGrid w:val="0"/>
          <w:sz w:val="24"/>
          <w:szCs w:val="28"/>
        </w:rPr>
        <w:t xml:space="preserve"> v tabuľkách nepoužíva. Text oddelený diagonálnymi čiarami sa považuje za </w:t>
      </w:r>
      <w:r w:rsidR="00D63E5E">
        <w:rPr>
          <w:rFonts w:ascii="Arial" w:hAnsi="Arial" w:cs="Calibri"/>
          <w:bCs/>
          <w:snapToGrid w:val="0"/>
          <w:sz w:val="24"/>
          <w:szCs w:val="28"/>
        </w:rPr>
        <w:t xml:space="preserve">hlavičky </w:t>
      </w:r>
      <w:r w:rsidRPr="00DD4AB6">
        <w:rPr>
          <w:rFonts w:ascii="Arial" w:hAnsi="Arial" w:cs="Calibri"/>
          <w:bCs/>
          <w:snapToGrid w:val="0"/>
          <w:sz w:val="24"/>
          <w:szCs w:val="28"/>
        </w:rPr>
        <w:t>stĺpcov a</w:t>
      </w:r>
      <w:r w:rsidR="00990AEA">
        <w:rPr>
          <w:rFonts w:ascii="Arial" w:hAnsi="Arial" w:cs="Calibri"/>
          <w:bCs/>
          <w:snapToGrid w:val="0"/>
          <w:sz w:val="24"/>
          <w:szCs w:val="28"/>
        </w:rPr>
        <w:t> </w:t>
      </w:r>
      <w:r w:rsidRPr="00DD4AB6">
        <w:rPr>
          <w:rFonts w:ascii="Arial" w:hAnsi="Arial" w:cs="Calibri"/>
          <w:bCs/>
          <w:snapToGrid w:val="0"/>
          <w:sz w:val="24"/>
          <w:szCs w:val="28"/>
        </w:rPr>
        <w:t xml:space="preserve">riadkov. </w:t>
      </w:r>
      <w:r w:rsidR="00D63E5E">
        <w:rPr>
          <w:rFonts w:ascii="Arial" w:hAnsi="Arial" w:cs="Calibri"/>
          <w:bCs/>
          <w:snapToGrid w:val="0"/>
          <w:sz w:val="24"/>
          <w:szCs w:val="28"/>
        </w:rPr>
        <w:t>Zjednotenú hlavičku rozdelíme v braili nasledovne:</w:t>
      </w:r>
    </w:p>
    <w:p w14:paraId="36DAFF57" w14:textId="4F189BD8" w:rsidR="00E24AE1" w:rsidRDefault="00E24AE1" w:rsidP="00FB6349">
      <w:pPr>
        <w:pStyle w:val="Odsekzoznamu"/>
        <w:numPr>
          <w:ilvl w:val="0"/>
          <w:numId w:val="4"/>
        </w:numPr>
        <w:spacing w:line="360" w:lineRule="auto"/>
        <w:ind w:left="426" w:hanging="426"/>
        <w:rPr>
          <w:rFonts w:ascii="Arial" w:hAnsi="Arial" w:cs="Calibri"/>
          <w:bCs/>
          <w:snapToGrid w:val="0"/>
          <w:sz w:val="24"/>
          <w:szCs w:val="28"/>
        </w:rPr>
      </w:pPr>
      <w:r>
        <w:rPr>
          <w:rFonts w:ascii="Arial" w:hAnsi="Arial" w:cs="Calibri"/>
          <w:bCs/>
          <w:snapToGrid w:val="0"/>
          <w:sz w:val="24"/>
          <w:szCs w:val="28"/>
        </w:rPr>
        <w:t>T</w:t>
      </w:r>
      <w:r w:rsidR="00F71669" w:rsidRPr="00DD4AB6">
        <w:rPr>
          <w:rFonts w:ascii="Arial" w:hAnsi="Arial" w:cs="Calibri"/>
          <w:bCs/>
          <w:snapToGrid w:val="0"/>
          <w:sz w:val="24"/>
          <w:szCs w:val="28"/>
        </w:rPr>
        <w:t xml:space="preserve">ext naľavo a pod diagonálnou čiarou sa považuje za </w:t>
      </w:r>
      <w:r w:rsidR="00886BD5" w:rsidRPr="00DD4AB6">
        <w:rPr>
          <w:rFonts w:ascii="Arial" w:hAnsi="Arial" w:cs="Calibri"/>
          <w:bCs/>
          <w:snapToGrid w:val="0"/>
          <w:sz w:val="24"/>
          <w:szCs w:val="28"/>
        </w:rPr>
        <w:t xml:space="preserve">hlavičku </w:t>
      </w:r>
      <w:r w:rsidR="00D63E5E">
        <w:rPr>
          <w:rFonts w:ascii="Arial" w:hAnsi="Arial" w:cs="Calibri"/>
          <w:bCs/>
          <w:snapToGrid w:val="0"/>
          <w:sz w:val="24"/>
          <w:szCs w:val="28"/>
        </w:rPr>
        <w:t>riadka, na ktorom pokračujú ostatné hlavičky stĺpcov v ďalších riadkoch tabuľky.</w:t>
      </w:r>
    </w:p>
    <w:p w14:paraId="1E1A2CCC" w14:textId="2AB63CDA" w:rsidR="00F71669" w:rsidRPr="00FB6349" w:rsidRDefault="00F71669"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Text vpravo a nad diagonálnou čiarou sa považuje za </w:t>
      </w:r>
      <w:r w:rsidR="00886BD5" w:rsidRPr="00FB6349">
        <w:rPr>
          <w:rFonts w:ascii="Arial" w:hAnsi="Arial" w:cs="Calibri"/>
          <w:bCs/>
          <w:snapToGrid w:val="0"/>
          <w:sz w:val="24"/>
          <w:szCs w:val="28"/>
        </w:rPr>
        <w:t xml:space="preserve">hlavičku </w:t>
      </w:r>
      <w:r w:rsidRPr="00FB6349">
        <w:rPr>
          <w:rFonts w:ascii="Arial" w:hAnsi="Arial" w:cs="Calibri"/>
          <w:bCs/>
          <w:snapToGrid w:val="0"/>
          <w:sz w:val="24"/>
          <w:szCs w:val="28"/>
        </w:rPr>
        <w:t>dvoch alebo viacerých stĺpcov</w:t>
      </w:r>
      <w:r w:rsidR="00D63E5E" w:rsidRPr="00FB6349">
        <w:rPr>
          <w:rFonts w:ascii="Arial" w:hAnsi="Arial" w:cs="Calibri"/>
          <w:bCs/>
          <w:snapToGrid w:val="0"/>
          <w:sz w:val="24"/>
          <w:szCs w:val="28"/>
        </w:rPr>
        <w:t xml:space="preserve"> tabuľky a uvádza sa nad riadkom, v ktorom je uvedená ľavá </w:t>
      </w:r>
      <w:r w:rsidR="00D63E5E" w:rsidRPr="00FB6349">
        <w:rPr>
          <w:rFonts w:ascii="Arial" w:hAnsi="Arial" w:cs="Calibri"/>
          <w:bCs/>
          <w:snapToGrid w:val="0"/>
          <w:sz w:val="24"/>
          <w:szCs w:val="28"/>
        </w:rPr>
        <w:lastRenderedPageBreak/>
        <w:t>časť diagonálne zjednotenej hlavičky</w:t>
      </w:r>
      <w:r w:rsidR="001C6020" w:rsidRPr="00FB6349">
        <w:rPr>
          <w:rFonts w:ascii="Arial" w:hAnsi="Arial" w:cs="Calibri"/>
          <w:bCs/>
          <w:snapToGrid w:val="0"/>
          <w:sz w:val="24"/>
          <w:szCs w:val="28"/>
        </w:rPr>
        <w:t xml:space="preserve"> (väčšinou v pravom hornom rohu tabuľky)</w:t>
      </w:r>
      <w:r w:rsidRPr="00FB6349">
        <w:rPr>
          <w:rFonts w:ascii="Arial" w:hAnsi="Arial" w:cs="Calibri"/>
          <w:bCs/>
          <w:snapToGrid w:val="0"/>
          <w:sz w:val="24"/>
          <w:szCs w:val="28"/>
        </w:rPr>
        <w:t>.</w:t>
      </w:r>
      <w:r w:rsidR="001C6020" w:rsidRPr="00FB6349">
        <w:rPr>
          <w:rFonts w:ascii="Arial" w:hAnsi="Arial" w:cs="Calibri"/>
          <w:bCs/>
          <w:snapToGrid w:val="0"/>
          <w:sz w:val="24"/>
          <w:szCs w:val="28"/>
        </w:rPr>
        <w:t xml:space="preserve"> Túto hlavičku dvoch alebo viacerých stĺpcov je potrebné podčiarknuť kontinuálnym podčiarknutím </w:t>
      </w:r>
      <w:r w:rsidR="002C017C" w:rsidRPr="00FB6349">
        <w:rPr>
          <w:rFonts w:ascii="Arial" w:hAnsi="Arial" w:cs="Calibri"/>
          <w:bCs/>
          <w:snapToGrid w:val="0"/>
          <w:sz w:val="24"/>
          <w:szCs w:val="28"/>
        </w:rPr>
        <w:t xml:space="preserve">nad </w:t>
      </w:r>
      <w:r w:rsidR="001C6020" w:rsidRPr="00FB6349">
        <w:rPr>
          <w:rFonts w:ascii="Arial" w:hAnsi="Arial" w:cs="Calibri"/>
          <w:bCs/>
          <w:snapToGrid w:val="0"/>
          <w:sz w:val="24"/>
          <w:szCs w:val="28"/>
        </w:rPr>
        <w:t>všetkými stĺpcami, ktorých sa hlavičk</w:t>
      </w:r>
      <w:r w:rsidR="007B302E" w:rsidRPr="00FB6349">
        <w:rPr>
          <w:rFonts w:ascii="Arial" w:hAnsi="Arial" w:cs="Calibri"/>
          <w:bCs/>
          <w:snapToGrid w:val="0"/>
          <w:sz w:val="24"/>
          <w:szCs w:val="28"/>
        </w:rPr>
        <w:t>a</w:t>
      </w:r>
      <w:r w:rsidR="001C6020" w:rsidRPr="00FB6349">
        <w:rPr>
          <w:rFonts w:ascii="Arial" w:hAnsi="Arial" w:cs="Calibri"/>
          <w:bCs/>
          <w:snapToGrid w:val="0"/>
          <w:sz w:val="24"/>
          <w:szCs w:val="28"/>
        </w:rPr>
        <w:t xml:space="preserve"> týka. </w:t>
      </w:r>
    </w:p>
    <w:p w14:paraId="16E75124" w14:textId="77777777" w:rsidR="00FB2D0A" w:rsidRPr="00DD4AB6" w:rsidRDefault="00FB2D0A" w:rsidP="007D0ACF">
      <w:pPr>
        <w:spacing w:line="360" w:lineRule="auto"/>
        <w:rPr>
          <w:rFonts w:ascii="Arial" w:hAnsi="Arial" w:cs="Calibri"/>
          <w:bCs/>
          <w:snapToGrid w:val="0"/>
          <w:sz w:val="24"/>
          <w:szCs w:val="28"/>
        </w:rPr>
      </w:pPr>
    </w:p>
    <w:p w14:paraId="349C592F" w14:textId="5DFA0002" w:rsidR="00FB2D0A" w:rsidRPr="00DD4AB6" w:rsidRDefault="00FB2D0A" w:rsidP="007D0ACF">
      <w:pPr>
        <w:pStyle w:val="Nadpis2"/>
        <w:spacing w:line="360" w:lineRule="auto"/>
        <w:rPr>
          <w:rFonts w:ascii="Arial" w:hAnsi="Arial" w:cs="Calibri"/>
          <w:bCs/>
          <w:snapToGrid w:val="0"/>
          <w:sz w:val="24"/>
          <w:szCs w:val="28"/>
        </w:rPr>
      </w:pPr>
      <w:bookmarkStart w:id="93" w:name="_Toc177560211"/>
      <w:bookmarkEnd w:id="92"/>
      <w:r w:rsidRPr="00DD4AB6">
        <w:rPr>
          <w:rFonts w:ascii="Arial" w:hAnsi="Arial" w:cs="Calibri"/>
          <w:bCs/>
          <w:snapToGrid w:val="0"/>
          <w:sz w:val="24"/>
          <w:szCs w:val="28"/>
        </w:rPr>
        <w:t>6.</w:t>
      </w:r>
      <w:r w:rsidR="00B76B20">
        <w:rPr>
          <w:rFonts w:ascii="Arial" w:hAnsi="Arial" w:cs="Calibri"/>
          <w:bCs/>
          <w:snapToGrid w:val="0"/>
          <w:sz w:val="24"/>
          <w:szCs w:val="28"/>
        </w:rPr>
        <w:t>4</w:t>
      </w:r>
      <w:r w:rsidRPr="00DD4AB6">
        <w:rPr>
          <w:rFonts w:ascii="Arial" w:hAnsi="Arial" w:cs="Calibri"/>
          <w:bCs/>
          <w:snapToGrid w:val="0"/>
          <w:sz w:val="24"/>
          <w:szCs w:val="28"/>
        </w:rPr>
        <w:t xml:space="preserve"> Skracovanie údajov v tabuľke</w:t>
      </w:r>
      <w:bookmarkEnd w:id="93"/>
    </w:p>
    <w:p w14:paraId="6D163065" w14:textId="77777777" w:rsidR="00FB2D0A" w:rsidRPr="00DD4AB6" w:rsidRDefault="00FB2D0A" w:rsidP="007D0ACF">
      <w:pPr>
        <w:spacing w:line="360" w:lineRule="auto"/>
        <w:rPr>
          <w:rFonts w:ascii="Arial" w:hAnsi="Arial" w:cs="Calibri"/>
          <w:bCs/>
          <w:snapToGrid w:val="0"/>
          <w:sz w:val="24"/>
          <w:szCs w:val="28"/>
        </w:rPr>
      </w:pPr>
    </w:p>
    <w:p w14:paraId="074B881C" w14:textId="153198A1" w:rsidR="00FB2D0A" w:rsidRPr="00DD4AB6" w:rsidRDefault="00990AEA" w:rsidP="007D0ACF">
      <w:pPr>
        <w:spacing w:line="360" w:lineRule="auto"/>
        <w:rPr>
          <w:rFonts w:ascii="Arial" w:hAnsi="Arial" w:cs="Calibri"/>
          <w:bCs/>
          <w:snapToGrid w:val="0"/>
          <w:sz w:val="24"/>
          <w:szCs w:val="28"/>
        </w:rPr>
      </w:pPr>
      <w:r>
        <w:rPr>
          <w:rFonts w:ascii="Arial" w:hAnsi="Arial" w:cs="Calibri"/>
          <w:bCs/>
          <w:snapToGrid w:val="0"/>
          <w:sz w:val="24"/>
          <w:szCs w:val="28"/>
        </w:rPr>
        <w:t xml:space="preserve">Na </w:t>
      </w:r>
      <w:r w:rsidR="00FB2D0A" w:rsidRPr="00DD4AB6">
        <w:rPr>
          <w:rFonts w:ascii="Arial" w:hAnsi="Arial" w:cs="Calibri"/>
          <w:bCs/>
          <w:snapToGrid w:val="0"/>
          <w:sz w:val="24"/>
          <w:szCs w:val="28"/>
        </w:rPr>
        <w:t>zachovanie dostatočne prehľadných stĺpcov a riadkov v brailovej tabuľke je v niektorých prípadoch možné pristúpiť ku skráteniu údajov v tabuľke. Skracovanie údajov sa používa predovšetkým v prípade opakujúcich sa údajov, napríklad núl v</w:t>
      </w:r>
      <w:r w:rsidR="00F4021E">
        <w:rPr>
          <w:rFonts w:ascii="Arial" w:hAnsi="Arial" w:cs="Calibri"/>
          <w:bCs/>
          <w:snapToGrid w:val="0"/>
          <w:sz w:val="24"/>
          <w:szCs w:val="28"/>
        </w:rPr>
        <w:t>o</w:t>
      </w:r>
      <w:r w:rsidR="00FB2D0A" w:rsidRPr="00DD4AB6">
        <w:rPr>
          <w:rFonts w:ascii="Arial" w:hAnsi="Arial" w:cs="Calibri"/>
          <w:bCs/>
          <w:snapToGrid w:val="0"/>
          <w:sz w:val="24"/>
          <w:szCs w:val="28"/>
        </w:rPr>
        <w:t xml:space="preserve"> viacciferných číslach, opakujúceho sa symbolu percenta, fyzikálnej mernej jednotky a podobne. V poznámke prepisovateľa je potrebné uviesť, že tabuľka bola skrátená a akým spôsobom, napríklad „stĺpec orná pôda je uvádzaný v percentách“. V stĺpci je následne možné vynechať symbol %. </w:t>
      </w:r>
    </w:p>
    <w:p w14:paraId="77B13F8F" w14:textId="737CF603" w:rsidR="00FB2D0A" w:rsidRPr="00DD4AB6" w:rsidRDefault="00FB2D0A"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V prípade, že v tlačovej predlohe je použitý znak ditto, teda znak pre opakovanie ″, v braili sa prepisuje ako dvojitá indexová čiarka</w:t>
      </w:r>
      <w:r w:rsidR="00296742" w:rsidRPr="00DD4AB6">
        <w:rPr>
          <w:rFonts w:ascii="Arial" w:hAnsi="Arial" w:cs="Calibri"/>
          <w:bCs/>
          <w:snapToGrid w:val="0"/>
          <w:sz w:val="24"/>
          <w:szCs w:val="28"/>
        </w:rPr>
        <w:t xml:space="preserve"> ″</w:t>
      </w:r>
      <w:r w:rsidRPr="00DD4AB6">
        <w:rPr>
          <w:rFonts w:ascii="Arial" w:hAnsi="Arial" w:cs="Calibri"/>
          <w:bCs/>
          <w:snapToGrid w:val="0"/>
          <w:sz w:val="24"/>
          <w:szCs w:val="28"/>
        </w:rPr>
        <w:t xml:space="preserve"> (</w:t>
      </w:r>
      <w:r w:rsidRPr="00DD4AB6">
        <w:rPr>
          <w:rFonts w:ascii="Segoe UI Symbol" w:hAnsi="Segoe UI Symbol" w:cs="Segoe UI Symbol"/>
          <w:bCs/>
          <w:snapToGrid w:val="0"/>
          <w:sz w:val="24"/>
          <w:szCs w:val="28"/>
        </w:rPr>
        <w:t>⠌⠂⠂</w:t>
      </w:r>
      <w:r w:rsidRPr="00DD4AB6">
        <w:rPr>
          <w:rFonts w:ascii="Arial" w:hAnsi="Arial" w:cs="Calibri"/>
          <w:bCs/>
          <w:snapToGrid w:val="0"/>
          <w:sz w:val="24"/>
          <w:szCs w:val="28"/>
        </w:rPr>
        <w:t xml:space="preserve">, b34,2,2). Ak je tabuľka rozdelená na viac strán, znak ditto nesmie byť použitý na prvom riadku novej brailovej strany, v tomto prípade je potrebné údaj zopakovať. Iné označenia opakovaní, ako napríklad dva apostrofy '' , dve úvodzovky „“ , vlnovky či iné označenia sa vždy prepisujú ako </w:t>
      </w:r>
      <w:r w:rsidR="00296742" w:rsidRPr="00DD4AB6">
        <w:rPr>
          <w:rFonts w:ascii="Arial" w:hAnsi="Arial" w:cs="Calibri"/>
          <w:bCs/>
          <w:snapToGrid w:val="0"/>
          <w:sz w:val="24"/>
          <w:szCs w:val="28"/>
        </w:rPr>
        <w:t xml:space="preserve">″ </w:t>
      </w:r>
      <w:r w:rsidRPr="00DD4AB6">
        <w:rPr>
          <w:rFonts w:ascii="Arial" w:hAnsi="Arial" w:cs="Calibri"/>
          <w:bCs/>
          <w:snapToGrid w:val="0"/>
          <w:sz w:val="24"/>
          <w:szCs w:val="28"/>
        </w:rPr>
        <w:t>dvojitá indexová čiarka (</w:t>
      </w:r>
      <w:r w:rsidRPr="00DD4AB6">
        <w:rPr>
          <w:rFonts w:ascii="Segoe UI Symbol" w:hAnsi="Segoe UI Symbol" w:cs="Segoe UI Symbol"/>
          <w:bCs/>
          <w:snapToGrid w:val="0"/>
          <w:sz w:val="24"/>
          <w:szCs w:val="28"/>
        </w:rPr>
        <w:t>⠌⠂⠂</w:t>
      </w:r>
      <w:r w:rsidRPr="00DD4AB6">
        <w:rPr>
          <w:rFonts w:ascii="Arial" w:hAnsi="Arial" w:cs="Calibri"/>
          <w:bCs/>
          <w:snapToGrid w:val="0"/>
          <w:sz w:val="24"/>
          <w:szCs w:val="28"/>
        </w:rPr>
        <w:t>, b34,2,2).</w:t>
      </w:r>
    </w:p>
    <w:p w14:paraId="31DD845B" w14:textId="19CD4002" w:rsidR="00296742" w:rsidRPr="00DD4AB6" w:rsidRDefault="00296742"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 xml:space="preserve">V prípade, že by označenie ditto dvojitou indexovou čiarkou ″ v tabuľke kolidovalo s označením uhlovej sekundy, pred tabuľkou je potrebné uviesť poznámku prepisovateľa a upozorniť v nej na skutočnosť, že v tabuľke sú v stĺpci s označením ″ uvádzané údaje o uhlových sekundách. </w:t>
      </w:r>
    </w:p>
    <w:p w14:paraId="65E0434A" w14:textId="77777777" w:rsidR="00FB2D0A" w:rsidRPr="00DD4AB6" w:rsidRDefault="00FB2D0A" w:rsidP="007D0ACF">
      <w:pPr>
        <w:spacing w:line="360" w:lineRule="auto"/>
        <w:rPr>
          <w:rFonts w:ascii="Arial" w:hAnsi="Arial" w:cs="Calibri"/>
          <w:bCs/>
          <w:snapToGrid w:val="0"/>
          <w:sz w:val="24"/>
          <w:szCs w:val="28"/>
        </w:rPr>
      </w:pPr>
    </w:p>
    <w:p w14:paraId="67824EEA" w14:textId="77777777" w:rsidR="00FB2D0A" w:rsidRPr="00DD4AB6" w:rsidRDefault="00FB2D0A"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 xml:space="preserve">Údaje v tabuľke môžu byť skrátené alebo upravené kľúčom tak, aby sa zmestili do dostupného priestoru v stĺpci. </w:t>
      </w:r>
    </w:p>
    <w:p w14:paraId="0D1A4978" w14:textId="175E5E5D" w:rsidR="00FB2D0A" w:rsidRDefault="00FB2D0A" w:rsidP="00FB6349">
      <w:pPr>
        <w:pStyle w:val="Odsekzoznamu"/>
        <w:numPr>
          <w:ilvl w:val="0"/>
          <w:numId w:val="4"/>
        </w:numPr>
        <w:spacing w:line="360" w:lineRule="auto"/>
        <w:ind w:left="426" w:hanging="426"/>
        <w:rPr>
          <w:rFonts w:ascii="Arial" w:hAnsi="Arial" w:cs="Calibri"/>
          <w:bCs/>
          <w:snapToGrid w:val="0"/>
          <w:sz w:val="24"/>
          <w:szCs w:val="28"/>
        </w:rPr>
      </w:pPr>
      <w:r w:rsidRPr="00DD4AB6">
        <w:rPr>
          <w:rFonts w:ascii="Arial" w:hAnsi="Arial" w:cs="Calibri"/>
          <w:bCs/>
          <w:snapToGrid w:val="0"/>
          <w:sz w:val="24"/>
          <w:szCs w:val="28"/>
        </w:rPr>
        <w:t xml:space="preserve">Pred tabuľku je potrebné uviesť poznámku prepisovateľa s popisom všetkých kľúčov/mechanizmov skracovania údajov, ktoré nie je možné ľahko identifikovať z kontextu okolitého textu. </w:t>
      </w:r>
    </w:p>
    <w:p w14:paraId="448127A2" w14:textId="5282DFDD" w:rsidR="00FB2D0A" w:rsidRDefault="00FB2D0A"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lastRenderedPageBreak/>
        <w:t xml:space="preserve">Pri skracovaní je vhodné používať známe skratky, napríklad známe skratky štátov, provincií, krajín atď. </w:t>
      </w:r>
    </w:p>
    <w:p w14:paraId="29DA3DAE" w14:textId="67748846" w:rsidR="00FB2D0A" w:rsidRDefault="00FB2D0A"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Veľké písmená sa môžu zmeniť na malé. </w:t>
      </w:r>
    </w:p>
    <w:p w14:paraId="347D0F28" w14:textId="0370130F" w:rsidR="00FB2D0A" w:rsidRDefault="00FB2D0A"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Atribúty formátovania písma sa môžu ignorovať</w:t>
      </w:r>
      <w:r w:rsidR="00E91DC4" w:rsidRPr="00FB6349">
        <w:rPr>
          <w:rFonts w:ascii="Arial" w:hAnsi="Arial" w:cs="Calibri"/>
          <w:bCs/>
          <w:snapToGrid w:val="0"/>
          <w:sz w:val="24"/>
          <w:szCs w:val="28"/>
        </w:rPr>
        <w:t>, v prípade, ak zmenený formát písma nemá informačnú funkciu</w:t>
      </w:r>
      <w:r w:rsidRPr="00FB6349">
        <w:rPr>
          <w:rFonts w:ascii="Arial" w:hAnsi="Arial" w:cs="Calibri"/>
          <w:bCs/>
          <w:snapToGrid w:val="0"/>
          <w:sz w:val="24"/>
          <w:szCs w:val="28"/>
        </w:rPr>
        <w:t xml:space="preserve">. </w:t>
      </w:r>
    </w:p>
    <w:p w14:paraId="3CBB4E4B" w14:textId="5C8D1F5D" w:rsidR="00FB2D0A" w:rsidRDefault="00FB2D0A"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Interpunkcia sa môže vynechať. </w:t>
      </w:r>
    </w:p>
    <w:p w14:paraId="78B76823" w14:textId="68A9CA62" w:rsidR="00FB2D0A" w:rsidRDefault="00FB2D0A"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Pri prevode veľkých písmen na malé, vynechaní atribútov formátovania písma alebo vynechaní interpunkcie sa poznámka prepisovateľa nevyžaduje. </w:t>
      </w:r>
    </w:p>
    <w:p w14:paraId="2F22FF33" w14:textId="03F37D36" w:rsidR="00FB2D0A" w:rsidRDefault="00FB2D0A"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V záujme úspory miesta sa symboly pre opakujúce sa znaky alebo skratky uvedené pri všetkých položkách v stĺpci s číslami (napríklad %, €, km, km/h atď.) môžu zahrnúť do hlavičiek stĺpcov a vynechať v údajoch v stĺpci tabuľky. Toto použitie je potrebné vysvetliť v poznámke prepisovateľa. </w:t>
      </w:r>
    </w:p>
    <w:p w14:paraId="6CA5245C" w14:textId="1E39436C" w:rsidR="00FB2D0A" w:rsidRDefault="00FB2D0A"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Z dôvodu úspory miesta môžu byť merné jednotky uvedené v hlavnej časti tabuľky podľa potreby skrátené. Pred tabuľku je potrebné umiestniť poznámku prepisovateľa s identifikáciou skratiek, ktoré nie sú ľahko identifikovateľné z</w:t>
      </w:r>
      <w:r w:rsidR="00F4021E" w:rsidRPr="00FB6349">
        <w:rPr>
          <w:rFonts w:ascii="Arial" w:hAnsi="Arial" w:cs="Calibri"/>
          <w:bCs/>
          <w:snapToGrid w:val="0"/>
          <w:sz w:val="24"/>
          <w:szCs w:val="28"/>
        </w:rPr>
        <w:t> </w:t>
      </w:r>
      <w:r w:rsidRPr="00FB6349">
        <w:rPr>
          <w:rFonts w:ascii="Arial" w:hAnsi="Arial" w:cs="Calibri"/>
          <w:bCs/>
          <w:snapToGrid w:val="0"/>
          <w:sz w:val="24"/>
          <w:szCs w:val="28"/>
        </w:rPr>
        <w:t xml:space="preserve">kontextu okolitého textu. </w:t>
      </w:r>
    </w:p>
    <w:p w14:paraId="1670DFA6" w14:textId="430B7F31" w:rsidR="00FB2D0A" w:rsidRPr="00FB6349" w:rsidRDefault="00FB2D0A"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Ak sa v celej tabuľke používa len jeden typ symbolu alebo skratky, je možné ho vynechať zo všetkých buniek v tabuľke. Túto skutočnosť je potrebné uviesť v</w:t>
      </w:r>
      <w:r w:rsidR="00E24AE1">
        <w:rPr>
          <w:rFonts w:ascii="Arial" w:hAnsi="Arial" w:cs="Calibri"/>
          <w:bCs/>
          <w:snapToGrid w:val="0"/>
          <w:sz w:val="24"/>
          <w:szCs w:val="28"/>
        </w:rPr>
        <w:t> </w:t>
      </w:r>
      <w:r w:rsidRPr="00FB6349">
        <w:rPr>
          <w:rFonts w:ascii="Arial" w:hAnsi="Arial" w:cs="Calibri"/>
          <w:bCs/>
          <w:snapToGrid w:val="0"/>
          <w:sz w:val="24"/>
          <w:szCs w:val="28"/>
        </w:rPr>
        <w:t xml:space="preserve">poznámke prepisovateľa. </w:t>
      </w:r>
    </w:p>
    <w:p w14:paraId="609574E0" w14:textId="15F3CA05" w:rsidR="00284869" w:rsidRPr="00DD4AB6" w:rsidRDefault="00284869" w:rsidP="007D0ACF">
      <w:pPr>
        <w:spacing w:line="360" w:lineRule="auto"/>
        <w:rPr>
          <w:rFonts w:ascii="Arial" w:hAnsi="Arial" w:cs="Calibri"/>
          <w:bCs/>
          <w:snapToGrid w:val="0"/>
          <w:sz w:val="24"/>
          <w:szCs w:val="28"/>
        </w:rPr>
      </w:pPr>
    </w:p>
    <w:p w14:paraId="2139462B" w14:textId="4721D378" w:rsidR="008C6032" w:rsidRPr="00DD4AB6" w:rsidRDefault="00B1051E" w:rsidP="007D0ACF">
      <w:pPr>
        <w:pStyle w:val="Nadpis2"/>
        <w:spacing w:line="360" w:lineRule="auto"/>
        <w:rPr>
          <w:rFonts w:ascii="Arial" w:hAnsi="Arial" w:cs="Calibri"/>
          <w:bCs/>
          <w:snapToGrid w:val="0"/>
          <w:sz w:val="24"/>
          <w:szCs w:val="28"/>
        </w:rPr>
      </w:pPr>
      <w:bookmarkStart w:id="94" w:name="_Toc177560212"/>
      <w:r w:rsidRPr="00DD4AB6">
        <w:rPr>
          <w:rFonts w:ascii="Arial" w:hAnsi="Arial" w:cs="Calibri"/>
          <w:bCs/>
          <w:snapToGrid w:val="0"/>
          <w:sz w:val="24"/>
          <w:szCs w:val="28"/>
        </w:rPr>
        <w:t>6.</w:t>
      </w:r>
      <w:r w:rsidR="00284869">
        <w:rPr>
          <w:rFonts w:ascii="Arial" w:hAnsi="Arial" w:cs="Calibri"/>
          <w:bCs/>
          <w:snapToGrid w:val="0"/>
          <w:sz w:val="24"/>
          <w:szCs w:val="28"/>
        </w:rPr>
        <w:t>5</w:t>
      </w:r>
      <w:r w:rsidRPr="00DD4AB6">
        <w:rPr>
          <w:rFonts w:ascii="Arial" w:hAnsi="Arial" w:cs="Calibri"/>
          <w:bCs/>
          <w:snapToGrid w:val="0"/>
          <w:sz w:val="24"/>
          <w:szCs w:val="28"/>
        </w:rPr>
        <w:t xml:space="preserve"> </w:t>
      </w:r>
      <w:r w:rsidR="00C721A1" w:rsidRPr="00DD4AB6">
        <w:rPr>
          <w:rFonts w:ascii="Arial" w:hAnsi="Arial" w:cs="Calibri"/>
          <w:bCs/>
          <w:snapToGrid w:val="0"/>
          <w:sz w:val="24"/>
          <w:szCs w:val="28"/>
        </w:rPr>
        <w:t>Dlhé, pokračujúce tabuľky</w:t>
      </w:r>
      <w:bookmarkEnd w:id="94"/>
    </w:p>
    <w:p w14:paraId="130128C7" w14:textId="77777777" w:rsidR="008C6032" w:rsidRPr="00DD4AB6" w:rsidRDefault="008C6032" w:rsidP="007D0ACF">
      <w:pPr>
        <w:spacing w:line="360" w:lineRule="auto"/>
        <w:rPr>
          <w:rFonts w:ascii="Arial" w:hAnsi="Arial" w:cs="Calibri"/>
          <w:bCs/>
          <w:snapToGrid w:val="0"/>
          <w:sz w:val="24"/>
          <w:szCs w:val="28"/>
        </w:rPr>
      </w:pPr>
    </w:p>
    <w:p w14:paraId="3C130EFD" w14:textId="2124B035" w:rsidR="005C15B8" w:rsidRPr="00DD4AB6" w:rsidRDefault="005C15B8"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 xml:space="preserve">V prípade dlhej tabuľky, </w:t>
      </w:r>
      <w:r w:rsidR="005E19EC" w:rsidRPr="00DD4AB6">
        <w:rPr>
          <w:rFonts w:ascii="Arial" w:hAnsi="Arial" w:cs="Calibri"/>
          <w:bCs/>
          <w:snapToGrid w:val="0"/>
          <w:sz w:val="24"/>
          <w:szCs w:val="28"/>
        </w:rPr>
        <w:t xml:space="preserve">teda tabuľky s veľkým počtom riadkov, </w:t>
      </w:r>
      <w:r w:rsidRPr="00DD4AB6">
        <w:rPr>
          <w:rFonts w:ascii="Arial" w:hAnsi="Arial" w:cs="Calibri"/>
          <w:bCs/>
          <w:snapToGrid w:val="0"/>
          <w:sz w:val="24"/>
          <w:szCs w:val="28"/>
        </w:rPr>
        <w:t xml:space="preserve">ktorá sa nezmestí na jednu brailovú stranu, je </w:t>
      </w:r>
      <w:r w:rsidR="00291101" w:rsidRPr="00DD4AB6">
        <w:rPr>
          <w:rFonts w:ascii="Arial" w:hAnsi="Arial" w:cs="Calibri"/>
          <w:bCs/>
          <w:snapToGrid w:val="0"/>
          <w:sz w:val="24"/>
          <w:szCs w:val="28"/>
        </w:rPr>
        <w:t xml:space="preserve">potrebné </w:t>
      </w:r>
      <w:r w:rsidRPr="00DD4AB6">
        <w:rPr>
          <w:rFonts w:ascii="Arial" w:hAnsi="Arial" w:cs="Calibri"/>
          <w:bCs/>
          <w:snapToGrid w:val="0"/>
          <w:sz w:val="24"/>
          <w:szCs w:val="28"/>
        </w:rPr>
        <w:t>pokračovať v tabuľke aj na ďalšej strane</w:t>
      </w:r>
      <w:r w:rsidR="008854B2" w:rsidRPr="00DD4AB6">
        <w:rPr>
          <w:rFonts w:ascii="Arial" w:hAnsi="Arial" w:cs="Calibri"/>
          <w:bCs/>
          <w:snapToGrid w:val="0"/>
          <w:sz w:val="24"/>
          <w:szCs w:val="28"/>
        </w:rPr>
        <w:t xml:space="preserve">. </w:t>
      </w:r>
    </w:p>
    <w:p w14:paraId="50F44EA4" w14:textId="278CE2CC" w:rsidR="008854B2" w:rsidRDefault="008854B2"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Ak má tabuľka hlavičky stĺpcov, je </w:t>
      </w:r>
      <w:r w:rsidR="00C532F3">
        <w:rPr>
          <w:rFonts w:ascii="Arial" w:hAnsi="Arial" w:cs="Calibri"/>
          <w:bCs/>
          <w:snapToGrid w:val="0"/>
          <w:sz w:val="24"/>
          <w:szCs w:val="28"/>
        </w:rPr>
        <w:t xml:space="preserve">možné </w:t>
      </w:r>
      <w:r w:rsidRPr="00FB6349">
        <w:rPr>
          <w:rFonts w:ascii="Arial" w:hAnsi="Arial" w:cs="Calibri"/>
          <w:bCs/>
          <w:snapToGrid w:val="0"/>
          <w:sz w:val="24"/>
          <w:szCs w:val="28"/>
        </w:rPr>
        <w:t xml:space="preserve">ich zopakovať aj s podčiarknutím na novej strane. </w:t>
      </w:r>
      <w:r w:rsidR="00C532F3">
        <w:rPr>
          <w:rFonts w:ascii="Arial" w:hAnsi="Arial" w:cs="Calibri"/>
          <w:bCs/>
          <w:snapToGrid w:val="0"/>
          <w:sz w:val="24"/>
          <w:szCs w:val="28"/>
        </w:rPr>
        <w:t>Taký postup sa odporúča predovšetkým v zložitejších tabuľkách alebo v tabuľkách, v ktorých sú v stĺpcoch len číselné údaje. Čitateľ sa tak nemusí vrátiť na predchádzajúcu stranu pri overovaní, v ktorom stĺpci údajov sa práve nachádza.</w:t>
      </w:r>
    </w:p>
    <w:p w14:paraId="7D2C8883" w14:textId="4304B363" w:rsidR="008854B2" w:rsidRDefault="00814AD1"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Tabuľk</w:t>
      </w:r>
      <w:r w:rsidR="005E19EC" w:rsidRPr="00FB6349">
        <w:rPr>
          <w:rFonts w:ascii="Arial" w:hAnsi="Arial" w:cs="Calibri"/>
          <w:bCs/>
          <w:snapToGrid w:val="0"/>
          <w:sz w:val="24"/>
          <w:szCs w:val="28"/>
        </w:rPr>
        <w:t>u</w:t>
      </w:r>
      <w:r w:rsidRPr="00FB6349">
        <w:rPr>
          <w:rFonts w:ascii="Arial" w:hAnsi="Arial" w:cs="Calibri"/>
          <w:bCs/>
          <w:snapToGrid w:val="0"/>
          <w:sz w:val="24"/>
          <w:szCs w:val="28"/>
        </w:rPr>
        <w:t xml:space="preserve"> </w:t>
      </w:r>
      <w:r w:rsidR="005E19EC" w:rsidRPr="00FB6349">
        <w:rPr>
          <w:rFonts w:ascii="Arial" w:hAnsi="Arial" w:cs="Calibri"/>
          <w:bCs/>
          <w:snapToGrid w:val="0"/>
          <w:sz w:val="24"/>
          <w:szCs w:val="28"/>
        </w:rPr>
        <w:t xml:space="preserve">nie je vhodné rozdeľovať </w:t>
      </w:r>
      <w:r w:rsidRPr="00FB6349">
        <w:rPr>
          <w:rFonts w:ascii="Arial" w:hAnsi="Arial" w:cs="Calibri"/>
          <w:bCs/>
          <w:snapToGrid w:val="0"/>
          <w:sz w:val="24"/>
          <w:szCs w:val="28"/>
        </w:rPr>
        <w:t>do dvoch zväzkov, pokračova</w:t>
      </w:r>
      <w:r w:rsidR="005E19EC" w:rsidRPr="00FB6349">
        <w:rPr>
          <w:rFonts w:ascii="Arial" w:hAnsi="Arial" w:cs="Calibri"/>
          <w:bCs/>
          <w:snapToGrid w:val="0"/>
          <w:sz w:val="24"/>
          <w:szCs w:val="28"/>
        </w:rPr>
        <w:t>nie</w:t>
      </w:r>
      <w:r w:rsidRPr="00FB6349">
        <w:rPr>
          <w:rFonts w:ascii="Arial" w:hAnsi="Arial" w:cs="Calibri"/>
          <w:bCs/>
          <w:snapToGrid w:val="0"/>
          <w:sz w:val="24"/>
          <w:szCs w:val="28"/>
        </w:rPr>
        <w:t xml:space="preserve"> </w:t>
      </w:r>
      <w:r w:rsidR="005E19EC" w:rsidRPr="00FB6349">
        <w:rPr>
          <w:rFonts w:ascii="Arial" w:hAnsi="Arial" w:cs="Calibri"/>
          <w:bCs/>
          <w:snapToGrid w:val="0"/>
          <w:sz w:val="24"/>
          <w:szCs w:val="28"/>
        </w:rPr>
        <w:t xml:space="preserve">tabuľky </w:t>
      </w:r>
      <w:r w:rsidRPr="00FB6349">
        <w:rPr>
          <w:rFonts w:ascii="Arial" w:hAnsi="Arial" w:cs="Calibri"/>
          <w:bCs/>
          <w:snapToGrid w:val="0"/>
          <w:sz w:val="24"/>
          <w:szCs w:val="28"/>
        </w:rPr>
        <w:t>v ďalšom zväzku brailovej publikácie</w:t>
      </w:r>
      <w:r w:rsidR="005E19EC" w:rsidRPr="00FB6349">
        <w:rPr>
          <w:rFonts w:ascii="Arial" w:hAnsi="Arial" w:cs="Calibri"/>
          <w:bCs/>
          <w:snapToGrid w:val="0"/>
          <w:sz w:val="24"/>
          <w:szCs w:val="28"/>
        </w:rPr>
        <w:t xml:space="preserve"> sa neodporúča</w:t>
      </w:r>
      <w:r w:rsidRPr="00FB6349">
        <w:rPr>
          <w:rFonts w:ascii="Arial" w:hAnsi="Arial" w:cs="Calibri"/>
          <w:bCs/>
          <w:snapToGrid w:val="0"/>
          <w:sz w:val="24"/>
          <w:szCs w:val="28"/>
        </w:rPr>
        <w:t xml:space="preserve">. </w:t>
      </w:r>
      <w:r w:rsidR="005E19EC" w:rsidRPr="00FB6349">
        <w:rPr>
          <w:rFonts w:ascii="Arial" w:hAnsi="Arial" w:cs="Calibri"/>
          <w:bCs/>
          <w:snapToGrid w:val="0"/>
          <w:sz w:val="24"/>
          <w:szCs w:val="28"/>
        </w:rPr>
        <w:t>Ak však taká situácia nastane</w:t>
      </w:r>
      <w:r w:rsidR="00A60C88" w:rsidRPr="00FB6349">
        <w:rPr>
          <w:rFonts w:ascii="Arial" w:hAnsi="Arial" w:cs="Calibri"/>
          <w:bCs/>
          <w:snapToGrid w:val="0"/>
          <w:sz w:val="24"/>
          <w:szCs w:val="28"/>
        </w:rPr>
        <w:t xml:space="preserve"> a nie je možné sa jej vyhnúť</w:t>
      </w:r>
      <w:r w:rsidR="005E19EC" w:rsidRPr="00FB6349">
        <w:rPr>
          <w:rFonts w:ascii="Arial" w:hAnsi="Arial" w:cs="Calibri"/>
          <w:bCs/>
          <w:snapToGrid w:val="0"/>
          <w:sz w:val="24"/>
          <w:szCs w:val="28"/>
        </w:rPr>
        <w:t xml:space="preserve">, je potrebné pokračovanie tabuľky prepísať </w:t>
      </w:r>
      <w:r w:rsidR="005E19EC" w:rsidRPr="00FB6349">
        <w:rPr>
          <w:rFonts w:ascii="Arial" w:hAnsi="Arial" w:cs="Calibri"/>
          <w:bCs/>
          <w:snapToGrid w:val="0"/>
          <w:sz w:val="24"/>
          <w:szCs w:val="28"/>
        </w:rPr>
        <w:lastRenderedPageBreak/>
        <w:t xml:space="preserve">podľa </w:t>
      </w:r>
      <w:r w:rsidR="00203DB6" w:rsidRPr="00FB6349">
        <w:rPr>
          <w:rFonts w:ascii="Arial" w:hAnsi="Arial" w:cs="Calibri"/>
          <w:bCs/>
          <w:snapToGrid w:val="0"/>
          <w:sz w:val="24"/>
          <w:szCs w:val="28"/>
        </w:rPr>
        <w:t xml:space="preserve">ostatných </w:t>
      </w:r>
      <w:r w:rsidR="005E19EC" w:rsidRPr="00FB6349">
        <w:rPr>
          <w:rFonts w:ascii="Arial" w:hAnsi="Arial" w:cs="Calibri"/>
          <w:bCs/>
          <w:snapToGrid w:val="0"/>
          <w:sz w:val="24"/>
          <w:szCs w:val="28"/>
        </w:rPr>
        <w:t xml:space="preserve">pravidiel pokračovania </w:t>
      </w:r>
      <w:r w:rsidR="00203DB6" w:rsidRPr="00FB6349">
        <w:rPr>
          <w:rFonts w:ascii="Arial" w:hAnsi="Arial" w:cs="Calibri"/>
          <w:bCs/>
          <w:snapToGrid w:val="0"/>
          <w:sz w:val="24"/>
          <w:szCs w:val="28"/>
        </w:rPr>
        <w:t xml:space="preserve">tabuľky </w:t>
      </w:r>
      <w:r w:rsidR="005E19EC" w:rsidRPr="00FB6349">
        <w:rPr>
          <w:rFonts w:ascii="Arial" w:hAnsi="Arial" w:cs="Calibri"/>
          <w:bCs/>
          <w:snapToGrid w:val="0"/>
          <w:sz w:val="24"/>
          <w:szCs w:val="28"/>
        </w:rPr>
        <w:t>na nov</w:t>
      </w:r>
      <w:r w:rsidR="00203DB6" w:rsidRPr="00FB6349">
        <w:rPr>
          <w:rFonts w:ascii="Arial" w:hAnsi="Arial" w:cs="Calibri"/>
          <w:bCs/>
          <w:snapToGrid w:val="0"/>
          <w:sz w:val="24"/>
          <w:szCs w:val="28"/>
        </w:rPr>
        <w:t>ej</w:t>
      </w:r>
      <w:r w:rsidR="005E19EC" w:rsidRPr="00FB6349">
        <w:rPr>
          <w:rFonts w:ascii="Arial" w:hAnsi="Arial" w:cs="Calibri"/>
          <w:bCs/>
          <w:snapToGrid w:val="0"/>
          <w:sz w:val="24"/>
          <w:szCs w:val="28"/>
        </w:rPr>
        <w:t xml:space="preserve"> stran</w:t>
      </w:r>
      <w:r w:rsidR="00203DB6" w:rsidRPr="00FB6349">
        <w:rPr>
          <w:rFonts w:ascii="Arial" w:hAnsi="Arial" w:cs="Calibri"/>
          <w:bCs/>
          <w:snapToGrid w:val="0"/>
          <w:sz w:val="24"/>
          <w:szCs w:val="28"/>
        </w:rPr>
        <w:t>e</w:t>
      </w:r>
      <w:r w:rsidR="000D25E3">
        <w:rPr>
          <w:rFonts w:ascii="Arial" w:hAnsi="Arial" w:cs="Calibri"/>
          <w:bCs/>
          <w:snapToGrid w:val="0"/>
          <w:sz w:val="24"/>
          <w:szCs w:val="28"/>
        </w:rPr>
        <w:t xml:space="preserve"> so zopakovaním </w:t>
      </w:r>
      <w:r w:rsidR="00717801">
        <w:rPr>
          <w:rFonts w:ascii="Arial" w:hAnsi="Arial" w:cs="Calibri"/>
          <w:bCs/>
          <w:snapToGrid w:val="0"/>
          <w:sz w:val="24"/>
          <w:szCs w:val="28"/>
        </w:rPr>
        <w:t>hlavičky tabuľky i hlavičiek stĺpcov alebo riadkov</w:t>
      </w:r>
      <w:r w:rsidR="00717801" w:rsidRPr="00FB6349">
        <w:rPr>
          <w:rFonts w:ascii="Arial" w:hAnsi="Arial" w:cs="Calibri"/>
          <w:bCs/>
          <w:snapToGrid w:val="0"/>
          <w:sz w:val="24"/>
          <w:szCs w:val="28"/>
        </w:rPr>
        <w:t>.</w:t>
      </w:r>
    </w:p>
    <w:p w14:paraId="27D537EE" w14:textId="03968A8F" w:rsidR="008C6032" w:rsidRDefault="008854B2"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Tabuľku nie je možné rozdeliť medzi hlavičkami stĺpcov a údajmi v stĺpcoch. </w:t>
      </w:r>
    </w:p>
    <w:p w14:paraId="6A8B3935" w14:textId="30AA01F6" w:rsidR="00291101" w:rsidRPr="00FB6349" w:rsidRDefault="00291101"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Pri pokračujúcej tabuľke nie je možné rozdeliť hlavičku riadk</w:t>
      </w:r>
      <w:r w:rsidR="00E6721F" w:rsidRPr="00FB6349">
        <w:rPr>
          <w:rFonts w:ascii="Arial" w:hAnsi="Arial" w:cs="Calibri"/>
          <w:bCs/>
          <w:snapToGrid w:val="0"/>
          <w:sz w:val="24"/>
          <w:szCs w:val="28"/>
        </w:rPr>
        <w:t>a</w:t>
      </w:r>
      <w:r w:rsidRPr="00FB6349">
        <w:rPr>
          <w:rFonts w:ascii="Arial" w:hAnsi="Arial" w:cs="Calibri"/>
          <w:bCs/>
          <w:snapToGrid w:val="0"/>
          <w:sz w:val="24"/>
          <w:szCs w:val="28"/>
        </w:rPr>
        <w:t xml:space="preserve">, celý riadok tabuľky aj s hlavičkou musí byť presunutý na novú stranu. </w:t>
      </w:r>
    </w:p>
    <w:p w14:paraId="31A265EF" w14:textId="77777777" w:rsidR="008854B2" w:rsidRPr="00DD4AB6" w:rsidRDefault="008854B2" w:rsidP="007D0ACF">
      <w:pPr>
        <w:spacing w:line="360" w:lineRule="auto"/>
        <w:rPr>
          <w:rFonts w:ascii="Arial" w:hAnsi="Arial" w:cs="Calibri"/>
          <w:bCs/>
          <w:snapToGrid w:val="0"/>
          <w:sz w:val="24"/>
          <w:szCs w:val="28"/>
        </w:rPr>
      </w:pPr>
    </w:p>
    <w:p w14:paraId="02065469" w14:textId="33F6AA8A" w:rsidR="005C15B8" w:rsidRPr="00DD4AB6" w:rsidRDefault="004D1F8C" w:rsidP="007D0ACF">
      <w:pPr>
        <w:pStyle w:val="Nadpis2"/>
        <w:spacing w:line="360" w:lineRule="auto"/>
        <w:rPr>
          <w:rFonts w:ascii="Arial" w:hAnsi="Arial" w:cs="Calibri"/>
          <w:bCs/>
          <w:snapToGrid w:val="0"/>
          <w:sz w:val="24"/>
          <w:szCs w:val="28"/>
        </w:rPr>
      </w:pPr>
      <w:bookmarkStart w:id="95" w:name="_Toc177560213"/>
      <w:r w:rsidRPr="00DD4AB6">
        <w:rPr>
          <w:rFonts w:ascii="Arial" w:hAnsi="Arial" w:cs="Calibri"/>
          <w:bCs/>
          <w:snapToGrid w:val="0"/>
          <w:sz w:val="24"/>
          <w:szCs w:val="28"/>
        </w:rPr>
        <w:t>6.</w:t>
      </w:r>
      <w:r w:rsidR="00B76B20">
        <w:rPr>
          <w:rFonts w:ascii="Arial" w:hAnsi="Arial" w:cs="Calibri"/>
          <w:bCs/>
          <w:snapToGrid w:val="0"/>
          <w:sz w:val="24"/>
          <w:szCs w:val="28"/>
        </w:rPr>
        <w:t>6</w:t>
      </w:r>
      <w:r w:rsidRPr="00DD4AB6">
        <w:rPr>
          <w:rFonts w:ascii="Arial" w:hAnsi="Arial" w:cs="Calibri"/>
          <w:bCs/>
          <w:snapToGrid w:val="0"/>
          <w:sz w:val="24"/>
          <w:szCs w:val="28"/>
        </w:rPr>
        <w:t xml:space="preserve"> </w:t>
      </w:r>
      <w:r w:rsidR="00C721A1" w:rsidRPr="00DD4AB6">
        <w:rPr>
          <w:rFonts w:ascii="Arial" w:hAnsi="Arial" w:cs="Calibri"/>
          <w:bCs/>
          <w:snapToGrid w:val="0"/>
          <w:sz w:val="24"/>
          <w:szCs w:val="28"/>
        </w:rPr>
        <w:t>Š</w:t>
      </w:r>
      <w:r w:rsidR="005C15B8" w:rsidRPr="00DD4AB6">
        <w:rPr>
          <w:rFonts w:ascii="Arial" w:hAnsi="Arial" w:cs="Calibri"/>
          <w:bCs/>
          <w:snapToGrid w:val="0"/>
          <w:sz w:val="24"/>
          <w:szCs w:val="28"/>
        </w:rPr>
        <w:t>irok</w:t>
      </w:r>
      <w:r w:rsidR="00C721A1" w:rsidRPr="00DD4AB6">
        <w:rPr>
          <w:rFonts w:ascii="Arial" w:hAnsi="Arial" w:cs="Calibri"/>
          <w:bCs/>
          <w:snapToGrid w:val="0"/>
          <w:sz w:val="24"/>
          <w:szCs w:val="28"/>
        </w:rPr>
        <w:t>é tabuľky</w:t>
      </w:r>
      <w:bookmarkEnd w:id="95"/>
      <w:r w:rsidR="005C15B8" w:rsidRPr="00DD4AB6">
        <w:rPr>
          <w:rFonts w:ascii="Arial" w:hAnsi="Arial" w:cs="Calibri"/>
          <w:bCs/>
          <w:snapToGrid w:val="0"/>
          <w:sz w:val="24"/>
          <w:szCs w:val="28"/>
        </w:rPr>
        <w:t xml:space="preserve"> </w:t>
      </w:r>
    </w:p>
    <w:p w14:paraId="1FDEFC01" w14:textId="77777777" w:rsidR="005C15B8" w:rsidRPr="00DD4AB6" w:rsidRDefault="005C15B8" w:rsidP="007D0ACF">
      <w:pPr>
        <w:spacing w:line="360" w:lineRule="auto"/>
        <w:rPr>
          <w:rFonts w:ascii="Arial" w:hAnsi="Arial" w:cs="Calibri"/>
          <w:bCs/>
          <w:snapToGrid w:val="0"/>
          <w:sz w:val="24"/>
          <w:szCs w:val="28"/>
        </w:rPr>
      </w:pPr>
    </w:p>
    <w:p w14:paraId="722EDC4B" w14:textId="2D326672" w:rsidR="004D1F8C" w:rsidRPr="00DD4AB6" w:rsidRDefault="00815C9D"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 xml:space="preserve">Široké tabuľky v tlačovej predlohe vyžadujú na </w:t>
      </w:r>
      <w:r w:rsidR="00203DB6" w:rsidRPr="00DD4AB6">
        <w:rPr>
          <w:rFonts w:ascii="Arial" w:hAnsi="Arial" w:cs="Calibri"/>
          <w:bCs/>
          <w:snapToGrid w:val="0"/>
          <w:sz w:val="24"/>
          <w:szCs w:val="28"/>
        </w:rPr>
        <w:t>p</w:t>
      </w:r>
      <w:r w:rsidRPr="00DD4AB6">
        <w:rPr>
          <w:rFonts w:ascii="Arial" w:hAnsi="Arial" w:cs="Calibri"/>
          <w:bCs/>
          <w:snapToGrid w:val="0"/>
          <w:sz w:val="24"/>
          <w:szCs w:val="28"/>
        </w:rPr>
        <w:t>repis použitie alternatívnych formátov brailových tabuliek. Tieto alternatívne formáty sa využívajú predovšetkým vtedy, ak sú stĺpce tabuľky príliš veľké na to, aby sa zmestili do šírky brailovej strany, alebo je stĺpcov v tabuľke priveľa, alebo ak techniky na skrátenie šírky stĺpcov nevytvoria dostatok dodatočného priestoru na brailovej strane.</w:t>
      </w:r>
    </w:p>
    <w:p w14:paraId="185E52C0" w14:textId="2840DD10" w:rsidR="00815C9D" w:rsidRPr="00DD4AB6" w:rsidRDefault="00815C9D"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Pri výbere alternatívneho formátu tabuľky je potrebné dbať na to, že čitateľnosť má prednosť pred priestorovou úsporou. Je potrebné zvoliť taký alternatívny formát</w:t>
      </w:r>
      <w:r w:rsidR="00A4752F">
        <w:rPr>
          <w:rFonts w:ascii="Arial" w:hAnsi="Arial" w:cs="Calibri"/>
          <w:bCs/>
          <w:snapToGrid w:val="0"/>
          <w:sz w:val="24"/>
          <w:szCs w:val="28"/>
        </w:rPr>
        <w:t xml:space="preserve"> tabuľky</w:t>
      </w:r>
      <w:r w:rsidRPr="00DD4AB6">
        <w:rPr>
          <w:rFonts w:ascii="Arial" w:hAnsi="Arial" w:cs="Calibri"/>
          <w:bCs/>
          <w:snapToGrid w:val="0"/>
          <w:sz w:val="24"/>
          <w:szCs w:val="28"/>
        </w:rPr>
        <w:t>, ktorý zaručí dostatočnú prehľadnosť tabuľky a čitateľnosť údajov</w:t>
      </w:r>
      <w:r w:rsidR="00A4752F">
        <w:rPr>
          <w:rFonts w:ascii="Arial" w:hAnsi="Arial" w:cs="Calibri"/>
          <w:bCs/>
          <w:snapToGrid w:val="0"/>
          <w:sz w:val="24"/>
          <w:szCs w:val="28"/>
        </w:rPr>
        <w:t xml:space="preserve"> v stĺpcoch a riadkoch</w:t>
      </w:r>
      <w:r w:rsidRPr="00DD4AB6">
        <w:rPr>
          <w:rFonts w:ascii="Arial" w:hAnsi="Arial" w:cs="Calibri"/>
          <w:bCs/>
          <w:snapToGrid w:val="0"/>
          <w:sz w:val="24"/>
          <w:szCs w:val="28"/>
        </w:rPr>
        <w:t xml:space="preserve">. </w:t>
      </w:r>
    </w:p>
    <w:p w14:paraId="15931FF9" w14:textId="77777777" w:rsidR="00815C9D" w:rsidRPr="00DD4AB6" w:rsidRDefault="00815C9D" w:rsidP="007D0ACF">
      <w:pPr>
        <w:spacing w:line="360" w:lineRule="auto"/>
        <w:rPr>
          <w:rFonts w:ascii="Arial" w:hAnsi="Arial" w:cs="Calibri"/>
          <w:bCs/>
          <w:snapToGrid w:val="0"/>
          <w:sz w:val="24"/>
          <w:szCs w:val="28"/>
        </w:rPr>
      </w:pPr>
    </w:p>
    <w:p w14:paraId="1DD1D6B6" w14:textId="2C80FF2F" w:rsidR="005C15B8" w:rsidRPr="00DD4AB6" w:rsidRDefault="00B33AD7" w:rsidP="007D0ACF">
      <w:pPr>
        <w:pStyle w:val="Nadpis3"/>
        <w:spacing w:line="360" w:lineRule="auto"/>
        <w:rPr>
          <w:rFonts w:ascii="Arial" w:hAnsi="Arial" w:cs="Calibri"/>
          <w:bCs/>
          <w:snapToGrid w:val="0"/>
          <w:szCs w:val="28"/>
        </w:rPr>
      </w:pPr>
      <w:bookmarkStart w:id="96" w:name="_Toc177560214"/>
      <w:r w:rsidRPr="00DD4AB6">
        <w:rPr>
          <w:rFonts w:ascii="Arial" w:hAnsi="Arial" w:cs="Calibri"/>
          <w:bCs/>
          <w:snapToGrid w:val="0"/>
          <w:szCs w:val="28"/>
        </w:rPr>
        <w:t>6.</w:t>
      </w:r>
      <w:r w:rsidR="00B76B20">
        <w:rPr>
          <w:rFonts w:ascii="Arial" w:hAnsi="Arial" w:cs="Calibri"/>
          <w:bCs/>
          <w:snapToGrid w:val="0"/>
          <w:szCs w:val="28"/>
        </w:rPr>
        <w:t>6</w:t>
      </w:r>
      <w:r w:rsidRPr="00DD4AB6">
        <w:rPr>
          <w:rFonts w:ascii="Arial" w:hAnsi="Arial" w:cs="Calibri"/>
          <w:bCs/>
          <w:snapToGrid w:val="0"/>
          <w:szCs w:val="28"/>
        </w:rPr>
        <w:t xml:space="preserve">.1 </w:t>
      </w:r>
      <w:r w:rsidR="00987B5D" w:rsidRPr="00DD4AB6">
        <w:rPr>
          <w:rFonts w:ascii="Arial" w:hAnsi="Arial" w:cs="Calibri"/>
          <w:bCs/>
          <w:snapToGrid w:val="0"/>
          <w:szCs w:val="28"/>
        </w:rPr>
        <w:t>Pravidlá zámeny riadkov za stĺpce alebo stĺpcov za riadky</w:t>
      </w:r>
      <w:bookmarkEnd w:id="96"/>
    </w:p>
    <w:p w14:paraId="38EE9D8E" w14:textId="77777777" w:rsidR="00987B5D" w:rsidRPr="00DD4AB6" w:rsidRDefault="00987B5D" w:rsidP="007D0ACF">
      <w:pPr>
        <w:spacing w:line="360" w:lineRule="auto"/>
        <w:rPr>
          <w:rFonts w:ascii="Arial" w:hAnsi="Arial" w:cs="Calibri"/>
          <w:bCs/>
          <w:snapToGrid w:val="0"/>
          <w:sz w:val="24"/>
          <w:szCs w:val="28"/>
        </w:rPr>
      </w:pPr>
    </w:p>
    <w:p w14:paraId="69D255E9" w14:textId="10BC2766" w:rsidR="0048648C" w:rsidRPr="00DD4AB6" w:rsidRDefault="00987B5D"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Pri prepise tabuľky do brailu je možné zameniť stĺpce za riadky a riadky za stĺpce (otočiť tabuľku), ak si to formát vyžaduje a ak v žiadnom prípade nedôjde k</w:t>
      </w:r>
      <w:r w:rsidR="00E42BC5">
        <w:rPr>
          <w:rFonts w:ascii="Arial" w:hAnsi="Arial" w:cs="Calibri"/>
          <w:bCs/>
          <w:snapToGrid w:val="0"/>
          <w:sz w:val="24"/>
          <w:szCs w:val="28"/>
        </w:rPr>
        <w:t> </w:t>
      </w:r>
      <w:r w:rsidRPr="00DD4AB6">
        <w:rPr>
          <w:rFonts w:ascii="Arial" w:hAnsi="Arial" w:cs="Calibri"/>
          <w:bCs/>
          <w:snapToGrid w:val="0"/>
          <w:sz w:val="24"/>
          <w:szCs w:val="28"/>
        </w:rPr>
        <w:t>nesprávnej interpretácii údajov a ak sa zachová prehľadnosť tabuľky. Pri otočení tabuľky je potrebné túto skutočnosť uviesť v poznámke prepisovateľa.</w:t>
      </w:r>
    </w:p>
    <w:p w14:paraId="7BFFCBA6" w14:textId="77777777" w:rsidR="00987B5D" w:rsidRPr="00DD4AB6" w:rsidRDefault="00987B5D" w:rsidP="007D0ACF">
      <w:pPr>
        <w:spacing w:line="360" w:lineRule="auto"/>
        <w:rPr>
          <w:rFonts w:ascii="Arial" w:hAnsi="Arial" w:cs="Calibri"/>
          <w:bCs/>
          <w:snapToGrid w:val="0"/>
          <w:sz w:val="24"/>
          <w:szCs w:val="28"/>
        </w:rPr>
      </w:pPr>
    </w:p>
    <w:p w14:paraId="689E862B" w14:textId="539EEFBF" w:rsidR="00F23F4C" w:rsidRPr="00DD4AB6" w:rsidRDefault="00B33AD7" w:rsidP="007D0ACF">
      <w:pPr>
        <w:pStyle w:val="Nadpis3"/>
        <w:spacing w:line="360" w:lineRule="auto"/>
        <w:rPr>
          <w:rFonts w:ascii="Arial" w:hAnsi="Arial" w:cs="Calibri"/>
          <w:bCs/>
          <w:snapToGrid w:val="0"/>
          <w:szCs w:val="28"/>
        </w:rPr>
      </w:pPr>
      <w:bookmarkStart w:id="97" w:name="_Toc177560215"/>
      <w:r w:rsidRPr="00DD4AB6">
        <w:rPr>
          <w:rFonts w:ascii="Arial" w:hAnsi="Arial" w:cs="Calibri"/>
          <w:bCs/>
          <w:snapToGrid w:val="0"/>
          <w:szCs w:val="28"/>
        </w:rPr>
        <w:t>6.</w:t>
      </w:r>
      <w:r w:rsidR="00B76B20">
        <w:rPr>
          <w:rFonts w:ascii="Arial" w:hAnsi="Arial" w:cs="Calibri"/>
          <w:bCs/>
          <w:snapToGrid w:val="0"/>
          <w:szCs w:val="28"/>
        </w:rPr>
        <w:t>6</w:t>
      </w:r>
      <w:r w:rsidRPr="00DD4AB6">
        <w:rPr>
          <w:rFonts w:ascii="Arial" w:hAnsi="Arial" w:cs="Calibri"/>
          <w:bCs/>
          <w:snapToGrid w:val="0"/>
          <w:szCs w:val="28"/>
        </w:rPr>
        <w:t xml:space="preserve">.2 </w:t>
      </w:r>
      <w:r w:rsidR="005C15B8" w:rsidRPr="00DD4AB6">
        <w:rPr>
          <w:rFonts w:ascii="Arial" w:hAnsi="Arial" w:cs="Calibri"/>
          <w:bCs/>
          <w:snapToGrid w:val="0"/>
          <w:szCs w:val="28"/>
        </w:rPr>
        <w:t>Široká t</w:t>
      </w:r>
      <w:r w:rsidR="0032158B" w:rsidRPr="00DD4AB6">
        <w:rPr>
          <w:rFonts w:ascii="Arial" w:hAnsi="Arial" w:cs="Calibri"/>
          <w:bCs/>
          <w:snapToGrid w:val="0"/>
          <w:szCs w:val="28"/>
        </w:rPr>
        <w:t>abuľka</w:t>
      </w:r>
      <w:r w:rsidR="005C15B8" w:rsidRPr="00DD4AB6">
        <w:rPr>
          <w:rFonts w:ascii="Arial" w:hAnsi="Arial" w:cs="Calibri"/>
          <w:bCs/>
          <w:snapToGrid w:val="0"/>
          <w:szCs w:val="28"/>
        </w:rPr>
        <w:t>:</w:t>
      </w:r>
      <w:r w:rsidR="000B3A89" w:rsidRPr="00DD4AB6">
        <w:rPr>
          <w:rFonts w:ascii="Arial" w:hAnsi="Arial" w:cs="Calibri"/>
          <w:bCs/>
          <w:snapToGrid w:val="0"/>
          <w:szCs w:val="28"/>
        </w:rPr>
        <w:t xml:space="preserve"> </w:t>
      </w:r>
      <w:r w:rsidR="005C15B8" w:rsidRPr="00DD4AB6">
        <w:rPr>
          <w:rFonts w:ascii="Arial" w:hAnsi="Arial" w:cs="Calibri"/>
          <w:bCs/>
          <w:snapToGrid w:val="0"/>
          <w:szCs w:val="28"/>
        </w:rPr>
        <w:t xml:space="preserve">dvojstranná tabuľka </w:t>
      </w:r>
      <w:r w:rsidR="000B3A89" w:rsidRPr="00DD4AB6">
        <w:rPr>
          <w:rFonts w:ascii="Arial" w:hAnsi="Arial" w:cs="Calibri"/>
          <w:bCs/>
          <w:snapToGrid w:val="0"/>
          <w:szCs w:val="28"/>
        </w:rPr>
        <w:t>na protiľahlých stranách</w:t>
      </w:r>
      <w:bookmarkEnd w:id="97"/>
    </w:p>
    <w:p w14:paraId="2B9457BC" w14:textId="77777777" w:rsidR="0032158B" w:rsidRPr="00DD4AB6" w:rsidRDefault="0032158B" w:rsidP="007D0ACF">
      <w:pPr>
        <w:spacing w:line="360" w:lineRule="auto"/>
        <w:rPr>
          <w:rFonts w:ascii="Arial" w:hAnsi="Arial" w:cs="Calibri"/>
          <w:bCs/>
          <w:snapToGrid w:val="0"/>
          <w:sz w:val="24"/>
          <w:szCs w:val="28"/>
        </w:rPr>
      </w:pPr>
    </w:p>
    <w:p w14:paraId="7A44073C" w14:textId="56283B9E" w:rsidR="00172D7C" w:rsidRPr="00DD4AB6" w:rsidRDefault="00172D7C"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V</w:t>
      </w:r>
      <w:r w:rsidR="0032158B" w:rsidRPr="00DD4AB6">
        <w:rPr>
          <w:rFonts w:ascii="Arial" w:hAnsi="Arial" w:cs="Calibri"/>
          <w:bCs/>
          <w:snapToGrid w:val="0"/>
          <w:sz w:val="24"/>
          <w:szCs w:val="28"/>
        </w:rPr>
        <w:t xml:space="preserve"> prípade </w:t>
      </w:r>
      <w:r w:rsidR="000B3A89" w:rsidRPr="00DD4AB6">
        <w:rPr>
          <w:rFonts w:ascii="Arial" w:hAnsi="Arial" w:cs="Calibri"/>
          <w:bCs/>
          <w:snapToGrid w:val="0"/>
          <w:sz w:val="24"/>
          <w:szCs w:val="28"/>
        </w:rPr>
        <w:t>širokej tabuľky, ktorá sa zmestí na dve brailové strany a počet stĺpcov to vyžaduje,</w:t>
      </w:r>
      <w:r w:rsidR="0032158B" w:rsidRPr="00DD4AB6">
        <w:rPr>
          <w:rFonts w:ascii="Arial" w:hAnsi="Arial" w:cs="Calibri"/>
          <w:bCs/>
          <w:snapToGrid w:val="0"/>
          <w:sz w:val="24"/>
          <w:szCs w:val="28"/>
        </w:rPr>
        <w:t xml:space="preserve"> </w:t>
      </w:r>
      <w:r w:rsidRPr="00DD4AB6">
        <w:rPr>
          <w:rFonts w:ascii="Arial" w:hAnsi="Arial" w:cs="Calibri"/>
          <w:bCs/>
          <w:snapToGrid w:val="0"/>
          <w:sz w:val="24"/>
          <w:szCs w:val="28"/>
        </w:rPr>
        <w:t xml:space="preserve">môže </w:t>
      </w:r>
      <w:r w:rsidR="000B3A89" w:rsidRPr="00DD4AB6">
        <w:rPr>
          <w:rFonts w:ascii="Arial" w:hAnsi="Arial" w:cs="Calibri"/>
          <w:bCs/>
          <w:snapToGrid w:val="0"/>
          <w:sz w:val="24"/>
          <w:szCs w:val="28"/>
        </w:rPr>
        <w:t xml:space="preserve">sa </w:t>
      </w:r>
      <w:r w:rsidRPr="00DD4AB6">
        <w:rPr>
          <w:rFonts w:ascii="Arial" w:hAnsi="Arial" w:cs="Calibri"/>
          <w:bCs/>
          <w:snapToGrid w:val="0"/>
          <w:sz w:val="24"/>
          <w:szCs w:val="28"/>
        </w:rPr>
        <w:t xml:space="preserve">použiť </w:t>
      </w:r>
      <w:r w:rsidR="0032158B" w:rsidRPr="00DD4AB6">
        <w:rPr>
          <w:rFonts w:ascii="Arial" w:hAnsi="Arial" w:cs="Calibri"/>
          <w:bCs/>
          <w:snapToGrid w:val="0"/>
          <w:sz w:val="24"/>
          <w:szCs w:val="28"/>
        </w:rPr>
        <w:t>dvojstranov</w:t>
      </w:r>
      <w:r w:rsidRPr="00DD4AB6">
        <w:rPr>
          <w:rFonts w:ascii="Arial" w:hAnsi="Arial" w:cs="Calibri"/>
          <w:bCs/>
          <w:snapToGrid w:val="0"/>
          <w:sz w:val="24"/>
          <w:szCs w:val="28"/>
        </w:rPr>
        <w:t>á</w:t>
      </w:r>
      <w:r w:rsidR="0032158B" w:rsidRPr="00DD4AB6">
        <w:rPr>
          <w:rFonts w:ascii="Arial" w:hAnsi="Arial" w:cs="Calibri"/>
          <w:bCs/>
          <w:snapToGrid w:val="0"/>
          <w:sz w:val="24"/>
          <w:szCs w:val="28"/>
        </w:rPr>
        <w:t xml:space="preserve"> tabuľk</w:t>
      </w:r>
      <w:r w:rsidRPr="00DD4AB6">
        <w:rPr>
          <w:rFonts w:ascii="Arial" w:hAnsi="Arial" w:cs="Calibri"/>
          <w:bCs/>
          <w:snapToGrid w:val="0"/>
          <w:sz w:val="24"/>
          <w:szCs w:val="28"/>
        </w:rPr>
        <w:t>a</w:t>
      </w:r>
      <w:r w:rsidR="000B3A89" w:rsidRPr="00DD4AB6">
        <w:rPr>
          <w:rFonts w:ascii="Arial" w:hAnsi="Arial" w:cs="Calibri"/>
          <w:bCs/>
          <w:snapToGrid w:val="0"/>
          <w:sz w:val="24"/>
          <w:szCs w:val="28"/>
        </w:rPr>
        <w:t xml:space="preserve"> na protiľahlých stranách publikácie</w:t>
      </w:r>
      <w:r w:rsidR="0032158B" w:rsidRPr="00DD4AB6">
        <w:rPr>
          <w:rFonts w:ascii="Arial" w:hAnsi="Arial" w:cs="Calibri"/>
          <w:bCs/>
          <w:snapToGrid w:val="0"/>
          <w:sz w:val="24"/>
          <w:szCs w:val="28"/>
        </w:rPr>
        <w:t xml:space="preserve">, </w:t>
      </w:r>
      <w:r w:rsidR="0032158B" w:rsidRPr="00DD4AB6">
        <w:rPr>
          <w:rFonts w:ascii="Arial" w:hAnsi="Arial" w:cs="Calibri"/>
          <w:bCs/>
          <w:snapToGrid w:val="0"/>
          <w:sz w:val="24"/>
          <w:szCs w:val="28"/>
        </w:rPr>
        <w:lastRenderedPageBreak/>
        <w:t xml:space="preserve">teda prepis na dve strany publikácie tak, že je tabuľka na ľavej i pravej strane </w:t>
      </w:r>
      <w:r w:rsidR="00E9381F" w:rsidRPr="00DD4AB6">
        <w:rPr>
          <w:rFonts w:ascii="Arial" w:hAnsi="Arial" w:cs="Calibri"/>
          <w:bCs/>
          <w:snapToGrid w:val="0"/>
          <w:sz w:val="24"/>
          <w:szCs w:val="28"/>
        </w:rPr>
        <w:t xml:space="preserve">otvorenej </w:t>
      </w:r>
      <w:r w:rsidR="0032158B" w:rsidRPr="00DD4AB6">
        <w:rPr>
          <w:rFonts w:ascii="Arial" w:hAnsi="Arial" w:cs="Calibri"/>
          <w:bCs/>
          <w:snapToGrid w:val="0"/>
          <w:sz w:val="24"/>
          <w:szCs w:val="28"/>
        </w:rPr>
        <w:t>knihy.</w:t>
      </w:r>
      <w:r w:rsidRPr="00DD4AB6">
        <w:rPr>
          <w:rFonts w:ascii="Arial" w:hAnsi="Arial" w:cs="Calibri"/>
          <w:bCs/>
          <w:snapToGrid w:val="0"/>
          <w:sz w:val="24"/>
          <w:szCs w:val="28"/>
        </w:rPr>
        <w:t xml:space="preserve"> </w:t>
      </w:r>
    </w:p>
    <w:p w14:paraId="2EB8A1AC" w14:textId="77777777" w:rsidR="00203DB6" w:rsidRPr="00DD4AB6" w:rsidRDefault="00203DB6" w:rsidP="007D0ACF">
      <w:pPr>
        <w:spacing w:line="360" w:lineRule="auto"/>
        <w:rPr>
          <w:rFonts w:ascii="Arial" w:hAnsi="Arial" w:cs="Calibri"/>
          <w:bCs/>
          <w:snapToGrid w:val="0"/>
          <w:sz w:val="24"/>
          <w:szCs w:val="28"/>
        </w:rPr>
      </w:pPr>
    </w:p>
    <w:p w14:paraId="4F0E40F5" w14:textId="0190E548" w:rsidR="0032158B" w:rsidRPr="00DD4AB6" w:rsidRDefault="00172D7C"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Pravidlá tvorby dvojstranových tabuliek:</w:t>
      </w:r>
    </w:p>
    <w:p w14:paraId="674759DA" w14:textId="2AA9D63C" w:rsidR="00172D7C" w:rsidRDefault="0032158B" w:rsidP="00FB6349">
      <w:pPr>
        <w:pStyle w:val="Odsekzoznamu"/>
        <w:numPr>
          <w:ilvl w:val="0"/>
          <w:numId w:val="4"/>
        </w:numPr>
        <w:spacing w:line="360" w:lineRule="auto"/>
        <w:ind w:left="426" w:hanging="426"/>
        <w:rPr>
          <w:rFonts w:ascii="Arial" w:hAnsi="Arial" w:cs="Calibri"/>
          <w:bCs/>
          <w:snapToGrid w:val="0"/>
          <w:sz w:val="24"/>
          <w:szCs w:val="28"/>
        </w:rPr>
      </w:pPr>
      <w:r w:rsidRPr="00DD4AB6">
        <w:rPr>
          <w:rFonts w:ascii="Arial" w:hAnsi="Arial" w:cs="Calibri"/>
          <w:bCs/>
          <w:snapToGrid w:val="0"/>
          <w:sz w:val="24"/>
          <w:szCs w:val="28"/>
        </w:rPr>
        <w:t xml:space="preserve">Pri prepise dvojstranových tabuliek sa text stĺpca neoddeľuje zmenou strany. To znamená, že celý text každého zo stĺpcov prepisovaných na každú stranu sa zobrazí v plnom rozsahu. </w:t>
      </w:r>
    </w:p>
    <w:p w14:paraId="1E5AC5EB" w14:textId="34209288" w:rsidR="00172D7C" w:rsidRDefault="0032158B"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Dvojstranové tabuľky sa nikdy neprepisujú tak, že je potrebné otočiť stranu v</w:t>
      </w:r>
      <w:r w:rsidR="00E42BC5" w:rsidRPr="00FB6349">
        <w:rPr>
          <w:rFonts w:ascii="Arial" w:hAnsi="Arial" w:cs="Calibri"/>
          <w:bCs/>
          <w:snapToGrid w:val="0"/>
          <w:sz w:val="24"/>
          <w:szCs w:val="28"/>
        </w:rPr>
        <w:t> </w:t>
      </w:r>
      <w:r w:rsidRPr="00FB6349">
        <w:rPr>
          <w:rFonts w:ascii="Arial" w:hAnsi="Arial" w:cs="Calibri"/>
          <w:bCs/>
          <w:snapToGrid w:val="0"/>
          <w:sz w:val="24"/>
          <w:szCs w:val="28"/>
        </w:rPr>
        <w:t>knihe pre čítanie druhej časti tabuľky.</w:t>
      </w:r>
    </w:p>
    <w:p w14:paraId="33A05B38" w14:textId="7DDA1960" w:rsidR="00172D7C" w:rsidRDefault="00225EF7"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Pred </w:t>
      </w:r>
      <w:r w:rsidR="00172D7C" w:rsidRPr="00FB6349">
        <w:rPr>
          <w:rFonts w:ascii="Arial" w:hAnsi="Arial" w:cs="Calibri"/>
          <w:bCs/>
          <w:snapToGrid w:val="0"/>
          <w:sz w:val="24"/>
          <w:szCs w:val="28"/>
        </w:rPr>
        <w:t xml:space="preserve">dvojstrannou </w:t>
      </w:r>
      <w:r w:rsidRPr="00FB6349">
        <w:rPr>
          <w:rFonts w:ascii="Arial" w:hAnsi="Arial" w:cs="Calibri"/>
          <w:bCs/>
          <w:snapToGrid w:val="0"/>
          <w:sz w:val="24"/>
          <w:szCs w:val="28"/>
        </w:rPr>
        <w:t>tabuľkou je potrebné uviesť poznámku prepisovateľa, že ide o dvojstrannú tabuľku, napríklad: Nasledujúca tabuľka sa číta na ľavej a pravej strane knihy.</w:t>
      </w:r>
    </w:p>
    <w:p w14:paraId="42C621BF" w14:textId="745C9F46" w:rsidR="001C21CA" w:rsidRDefault="001C21CA"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Názov tabuľky sa uvádza len na ľavej brailovej strane, na pravej strane sa názov neopakuje. </w:t>
      </w:r>
    </w:p>
    <w:p w14:paraId="6BD635F5" w14:textId="540F4927" w:rsidR="00225EF7" w:rsidRDefault="00172D7C"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Hlavičky riadkov sa neopakujú na pravej </w:t>
      </w:r>
      <w:r w:rsidR="00FD4E8A" w:rsidRPr="00FB6349">
        <w:rPr>
          <w:rFonts w:ascii="Arial" w:hAnsi="Arial" w:cs="Calibri"/>
          <w:bCs/>
          <w:snapToGrid w:val="0"/>
          <w:sz w:val="24"/>
          <w:szCs w:val="28"/>
        </w:rPr>
        <w:t xml:space="preserve">brailovej </w:t>
      </w:r>
      <w:r w:rsidRPr="00FB6349">
        <w:rPr>
          <w:rFonts w:ascii="Arial" w:hAnsi="Arial" w:cs="Calibri"/>
          <w:bCs/>
          <w:snapToGrid w:val="0"/>
          <w:sz w:val="24"/>
          <w:szCs w:val="28"/>
        </w:rPr>
        <w:t xml:space="preserve">strane. </w:t>
      </w:r>
    </w:p>
    <w:p w14:paraId="41FEBE8F" w14:textId="67CFC7C9" w:rsidR="00E9381F" w:rsidRDefault="00E9381F"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V prípade, že to šírka tabuľky vyžaduje a za najvhodnejší spôsob prepisu je zvolená dvojstranná tabuľka, môže sa tak urobiť aj za cenu, že v knihe zostane pred alebo za tabuľkou prázdna strana. </w:t>
      </w:r>
    </w:p>
    <w:p w14:paraId="01A1F2B8" w14:textId="1A2C900D" w:rsidR="00E9381F" w:rsidRDefault="00E9381F"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Stĺpec tabuľky na ľavej strane </w:t>
      </w:r>
      <w:r w:rsidR="00E42BC5" w:rsidRPr="00FB6349">
        <w:rPr>
          <w:rFonts w:ascii="Arial" w:hAnsi="Arial" w:cs="Calibri"/>
          <w:bCs/>
          <w:snapToGrid w:val="0"/>
          <w:sz w:val="24"/>
          <w:szCs w:val="28"/>
        </w:rPr>
        <w:t xml:space="preserve">sa </w:t>
      </w:r>
      <w:r w:rsidRPr="00FB6349">
        <w:rPr>
          <w:rFonts w:ascii="Arial" w:hAnsi="Arial" w:cs="Calibri"/>
          <w:bCs/>
          <w:snapToGrid w:val="0"/>
          <w:sz w:val="24"/>
          <w:szCs w:val="28"/>
        </w:rPr>
        <w:t>môže končiť poslednou pozíciou na ľavej strane (pri obvyklej dĺžke riadk</w:t>
      </w:r>
      <w:r w:rsidR="00E42BC5" w:rsidRPr="00FB6349">
        <w:rPr>
          <w:rFonts w:ascii="Arial" w:hAnsi="Arial" w:cs="Calibri"/>
          <w:bCs/>
          <w:snapToGrid w:val="0"/>
          <w:sz w:val="24"/>
          <w:szCs w:val="28"/>
        </w:rPr>
        <w:t>a</w:t>
      </w:r>
      <w:r w:rsidRPr="00FB6349">
        <w:rPr>
          <w:rFonts w:ascii="Arial" w:hAnsi="Arial" w:cs="Calibri"/>
          <w:bCs/>
          <w:snapToGrid w:val="0"/>
          <w:sz w:val="24"/>
          <w:szCs w:val="28"/>
        </w:rPr>
        <w:t xml:space="preserve"> na 40. </w:t>
      </w:r>
      <w:r w:rsidR="00A60C88" w:rsidRPr="00FB6349">
        <w:rPr>
          <w:rFonts w:ascii="Arial" w:hAnsi="Arial" w:cs="Calibri"/>
          <w:bCs/>
          <w:snapToGrid w:val="0"/>
          <w:sz w:val="24"/>
          <w:szCs w:val="28"/>
        </w:rPr>
        <w:t>pozícii</w:t>
      </w:r>
      <w:r w:rsidRPr="00FB6349">
        <w:rPr>
          <w:rFonts w:ascii="Arial" w:hAnsi="Arial" w:cs="Calibri"/>
          <w:bCs/>
          <w:snapToGrid w:val="0"/>
          <w:sz w:val="24"/>
          <w:szCs w:val="28"/>
        </w:rPr>
        <w:t xml:space="preserve">). </w:t>
      </w:r>
    </w:p>
    <w:p w14:paraId="599A6F12" w14:textId="7460967A" w:rsidR="00E9381F" w:rsidRDefault="00E9381F"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Prvý stĺpec na pravej strane </w:t>
      </w:r>
      <w:r w:rsidR="00E42BC5" w:rsidRPr="00FB6349">
        <w:rPr>
          <w:rFonts w:ascii="Arial" w:hAnsi="Arial" w:cs="Calibri"/>
          <w:bCs/>
          <w:snapToGrid w:val="0"/>
          <w:sz w:val="24"/>
          <w:szCs w:val="28"/>
        </w:rPr>
        <w:t xml:space="preserve">sa </w:t>
      </w:r>
      <w:r w:rsidRPr="00FB6349">
        <w:rPr>
          <w:rFonts w:ascii="Arial" w:hAnsi="Arial" w:cs="Calibri"/>
          <w:bCs/>
          <w:snapToGrid w:val="0"/>
          <w:sz w:val="24"/>
          <w:szCs w:val="28"/>
        </w:rPr>
        <w:t>začína vždy na prvej pozícii.</w:t>
      </w:r>
    </w:p>
    <w:p w14:paraId="3EDC9DA7" w14:textId="6D40867E" w:rsidR="00E9381F" w:rsidRPr="00FB6349" w:rsidRDefault="00E9381F"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V prípade, že tabuľka má hlavičky alebo vodiace čiar</w:t>
      </w:r>
      <w:r w:rsidR="007E3FFB" w:rsidRPr="00FB6349">
        <w:rPr>
          <w:rFonts w:ascii="Arial" w:hAnsi="Arial" w:cs="Calibri"/>
          <w:bCs/>
          <w:snapToGrid w:val="0"/>
          <w:sz w:val="24"/>
          <w:szCs w:val="28"/>
        </w:rPr>
        <w:t>y</w:t>
      </w:r>
      <w:r w:rsidRPr="00FB6349">
        <w:rPr>
          <w:rFonts w:ascii="Arial" w:hAnsi="Arial" w:cs="Calibri"/>
          <w:bCs/>
          <w:snapToGrid w:val="0"/>
          <w:sz w:val="24"/>
          <w:szCs w:val="28"/>
        </w:rPr>
        <w:t>, podčiarknutie h</w:t>
      </w:r>
      <w:r w:rsidR="007E3FFB" w:rsidRPr="00FB6349">
        <w:rPr>
          <w:rFonts w:ascii="Arial" w:hAnsi="Arial" w:cs="Calibri"/>
          <w:bCs/>
          <w:snapToGrid w:val="0"/>
          <w:sz w:val="24"/>
          <w:szCs w:val="28"/>
        </w:rPr>
        <w:t>l</w:t>
      </w:r>
      <w:r w:rsidRPr="00FB6349">
        <w:rPr>
          <w:rFonts w:ascii="Arial" w:hAnsi="Arial" w:cs="Calibri"/>
          <w:bCs/>
          <w:snapToGrid w:val="0"/>
          <w:sz w:val="24"/>
          <w:szCs w:val="28"/>
        </w:rPr>
        <w:t xml:space="preserve">avičiek </w:t>
      </w:r>
      <w:r w:rsidR="007E3FFB" w:rsidRPr="00FB6349">
        <w:rPr>
          <w:rFonts w:ascii="Arial" w:hAnsi="Arial" w:cs="Calibri"/>
          <w:bCs/>
          <w:snapToGrid w:val="0"/>
          <w:sz w:val="24"/>
          <w:szCs w:val="28"/>
        </w:rPr>
        <w:t xml:space="preserve">stĺpcov </w:t>
      </w:r>
      <w:r w:rsidRPr="00FB6349">
        <w:rPr>
          <w:rFonts w:ascii="Arial" w:hAnsi="Arial" w:cs="Calibri"/>
          <w:bCs/>
          <w:snapToGrid w:val="0"/>
          <w:sz w:val="24"/>
          <w:szCs w:val="28"/>
        </w:rPr>
        <w:t xml:space="preserve">alebo vodiacu čiaru je potrebné potiahnuť až do poslednej pozície na ľavej strane tabuľky. </w:t>
      </w:r>
    </w:p>
    <w:p w14:paraId="5911AB46" w14:textId="77777777" w:rsidR="0032158B" w:rsidRPr="00DD4AB6" w:rsidRDefault="0032158B" w:rsidP="007D0ACF">
      <w:pPr>
        <w:spacing w:line="360" w:lineRule="auto"/>
        <w:rPr>
          <w:rFonts w:ascii="Arial" w:hAnsi="Arial" w:cs="Calibri"/>
          <w:bCs/>
          <w:snapToGrid w:val="0"/>
          <w:sz w:val="24"/>
          <w:szCs w:val="28"/>
        </w:rPr>
      </w:pPr>
    </w:p>
    <w:p w14:paraId="0B222521" w14:textId="2A671FBF" w:rsidR="00987B5D" w:rsidRPr="00DD4AB6" w:rsidRDefault="00987B5D"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Ak sa prepisovateľ rozhodne tabuľku rozdeliť na viac tabuliek alebo prepísať do textu, nie je vhodné spracovať tabuľku do tabuľky na protiľahlých stranách.</w:t>
      </w:r>
    </w:p>
    <w:p w14:paraId="55D2C4DA" w14:textId="77777777" w:rsidR="00987B5D" w:rsidRPr="00DD4AB6" w:rsidRDefault="00987B5D" w:rsidP="007D0ACF">
      <w:pPr>
        <w:spacing w:line="360" w:lineRule="auto"/>
        <w:rPr>
          <w:rFonts w:ascii="Arial" w:hAnsi="Arial" w:cs="Calibri"/>
          <w:bCs/>
          <w:snapToGrid w:val="0"/>
          <w:sz w:val="24"/>
          <w:szCs w:val="28"/>
        </w:rPr>
      </w:pPr>
    </w:p>
    <w:p w14:paraId="492D16FC" w14:textId="746F6FAA" w:rsidR="00B33AD7" w:rsidRPr="00DD4AB6" w:rsidRDefault="00B33AD7" w:rsidP="007D0ACF">
      <w:pPr>
        <w:pStyle w:val="Nadpis3"/>
        <w:spacing w:line="360" w:lineRule="auto"/>
        <w:rPr>
          <w:rFonts w:ascii="Arial" w:hAnsi="Arial" w:cs="Calibri"/>
          <w:bCs/>
          <w:snapToGrid w:val="0"/>
          <w:szCs w:val="28"/>
        </w:rPr>
      </w:pPr>
      <w:bookmarkStart w:id="98" w:name="_Toc177560216"/>
      <w:r w:rsidRPr="00DD4AB6">
        <w:rPr>
          <w:rFonts w:ascii="Arial" w:hAnsi="Arial" w:cs="Calibri"/>
          <w:bCs/>
          <w:snapToGrid w:val="0"/>
          <w:szCs w:val="28"/>
        </w:rPr>
        <w:t>6.</w:t>
      </w:r>
      <w:r w:rsidR="00B76B20">
        <w:rPr>
          <w:rFonts w:ascii="Arial" w:hAnsi="Arial" w:cs="Calibri"/>
          <w:bCs/>
          <w:snapToGrid w:val="0"/>
          <w:szCs w:val="28"/>
        </w:rPr>
        <w:t>6</w:t>
      </w:r>
      <w:r w:rsidRPr="00DD4AB6">
        <w:rPr>
          <w:rFonts w:ascii="Arial" w:hAnsi="Arial" w:cs="Calibri"/>
          <w:bCs/>
          <w:snapToGrid w:val="0"/>
          <w:szCs w:val="28"/>
        </w:rPr>
        <w:t xml:space="preserve">.3 </w:t>
      </w:r>
      <w:r w:rsidR="00FB2D0A" w:rsidRPr="00DD4AB6">
        <w:rPr>
          <w:rFonts w:ascii="Arial" w:hAnsi="Arial" w:cs="Calibri"/>
          <w:bCs/>
          <w:snapToGrid w:val="0"/>
          <w:szCs w:val="28"/>
        </w:rPr>
        <w:t>Široká v</w:t>
      </w:r>
      <w:r w:rsidRPr="00DD4AB6">
        <w:rPr>
          <w:rFonts w:ascii="Arial" w:hAnsi="Arial" w:cs="Calibri"/>
          <w:bCs/>
          <w:snapToGrid w:val="0"/>
          <w:szCs w:val="28"/>
        </w:rPr>
        <w:t>ertikálne delená tabuľka</w:t>
      </w:r>
      <w:bookmarkEnd w:id="98"/>
    </w:p>
    <w:p w14:paraId="63FD1F1A" w14:textId="77777777" w:rsidR="00B33AD7" w:rsidRPr="00DD4AB6" w:rsidRDefault="00B33AD7" w:rsidP="007D0ACF">
      <w:pPr>
        <w:spacing w:line="360" w:lineRule="auto"/>
        <w:rPr>
          <w:rFonts w:ascii="Arial" w:hAnsi="Arial" w:cs="Calibri"/>
          <w:bCs/>
          <w:snapToGrid w:val="0"/>
          <w:sz w:val="24"/>
          <w:szCs w:val="28"/>
        </w:rPr>
      </w:pPr>
    </w:p>
    <w:p w14:paraId="227EFC29" w14:textId="1AED07A9" w:rsidR="00B33AD7" w:rsidRPr="00DD4AB6" w:rsidRDefault="00B33AD7" w:rsidP="007D0ACF">
      <w:pPr>
        <w:spacing w:line="360" w:lineRule="auto"/>
        <w:rPr>
          <w:rFonts w:ascii="Arial" w:hAnsi="Arial" w:cs="Calibri"/>
          <w:bCs/>
          <w:snapToGrid w:val="0"/>
          <w:sz w:val="24"/>
          <w:szCs w:val="28"/>
        </w:rPr>
      </w:pPr>
      <w:r w:rsidRPr="00DD4AB6">
        <w:rPr>
          <w:rFonts w:ascii="Arial" w:hAnsi="Arial" w:cs="Calibri"/>
          <w:bCs/>
          <w:snapToGrid w:val="0"/>
          <w:sz w:val="24"/>
          <w:szCs w:val="28"/>
        </w:rPr>
        <w:lastRenderedPageBreak/>
        <w:t xml:space="preserve">Široká tabuľka v tlačovej predlohe môže byť rozdelená na zvislé časti. Ak takáto delená tabuľka zaberá pri jej prepise do brailu viac ako jednu brailovú stranu, uprednostňuje sa formát dvojstranovej tabuľky, teda umiestnenie tabuľky na protiľahlých stranách knihy. </w:t>
      </w:r>
    </w:p>
    <w:p w14:paraId="5264756D" w14:textId="3BE5D793" w:rsidR="00B33AD7" w:rsidRDefault="00B33AD7" w:rsidP="00FB6349">
      <w:pPr>
        <w:pStyle w:val="Odsekzoznamu"/>
        <w:numPr>
          <w:ilvl w:val="0"/>
          <w:numId w:val="4"/>
        </w:numPr>
        <w:spacing w:line="360" w:lineRule="auto"/>
        <w:ind w:left="426" w:hanging="426"/>
        <w:rPr>
          <w:rFonts w:ascii="Arial" w:hAnsi="Arial" w:cs="Calibri"/>
          <w:bCs/>
          <w:snapToGrid w:val="0"/>
          <w:sz w:val="24"/>
          <w:szCs w:val="28"/>
        </w:rPr>
      </w:pPr>
      <w:r w:rsidRPr="00DD4AB6">
        <w:rPr>
          <w:rFonts w:ascii="Arial" w:hAnsi="Arial" w:cs="Calibri"/>
          <w:bCs/>
          <w:snapToGrid w:val="0"/>
          <w:sz w:val="24"/>
          <w:szCs w:val="28"/>
        </w:rPr>
        <w:t xml:space="preserve">Rozdelené tabuľky by mali byť, podľa možností, umiestnené na jednej brailovej strane. </w:t>
      </w:r>
    </w:p>
    <w:p w14:paraId="7C5CC224" w14:textId="5C2F1E7A" w:rsidR="00B33AD7" w:rsidRPr="00FB6349" w:rsidRDefault="00B33AD7"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Pri vertikálne delených tabuľkách je potrebné zopakovať hlavičky riadkov pre každú časť </w:t>
      </w:r>
      <w:r w:rsidR="00F6450C" w:rsidRPr="00FB6349">
        <w:rPr>
          <w:rFonts w:ascii="Arial" w:hAnsi="Arial" w:cs="Calibri"/>
          <w:bCs/>
          <w:snapToGrid w:val="0"/>
          <w:sz w:val="24"/>
          <w:szCs w:val="28"/>
        </w:rPr>
        <w:t>roz</w:t>
      </w:r>
      <w:r w:rsidRPr="00FB6349">
        <w:rPr>
          <w:rFonts w:ascii="Arial" w:hAnsi="Arial" w:cs="Calibri"/>
          <w:bCs/>
          <w:snapToGrid w:val="0"/>
          <w:sz w:val="24"/>
          <w:szCs w:val="28"/>
        </w:rPr>
        <w:t xml:space="preserve">delenej tabuľky. Je nevyhnutné na vertikálne delenú tabuľku upozorniť v poznámke prepisovateľa. </w:t>
      </w:r>
    </w:p>
    <w:p w14:paraId="21C63138" w14:textId="77777777" w:rsidR="00B33AD7" w:rsidRPr="00DD4AB6" w:rsidRDefault="00B33AD7" w:rsidP="007D0ACF">
      <w:pPr>
        <w:spacing w:line="360" w:lineRule="auto"/>
        <w:rPr>
          <w:rFonts w:ascii="Arial" w:hAnsi="Arial" w:cs="Calibri"/>
          <w:bCs/>
          <w:snapToGrid w:val="0"/>
          <w:sz w:val="24"/>
          <w:szCs w:val="28"/>
        </w:rPr>
      </w:pPr>
    </w:p>
    <w:p w14:paraId="3171E9E7" w14:textId="2EEC129E" w:rsidR="00FB2D0A" w:rsidRPr="00DD4AB6" w:rsidRDefault="00FB2D0A" w:rsidP="007D0ACF">
      <w:pPr>
        <w:pStyle w:val="Nadpis3"/>
        <w:spacing w:line="360" w:lineRule="auto"/>
        <w:rPr>
          <w:rFonts w:ascii="Arial" w:hAnsi="Arial" w:cs="Calibri"/>
          <w:bCs/>
          <w:snapToGrid w:val="0"/>
          <w:szCs w:val="28"/>
        </w:rPr>
      </w:pPr>
      <w:bookmarkStart w:id="99" w:name="_Toc177560217"/>
      <w:r w:rsidRPr="00DD4AB6">
        <w:rPr>
          <w:rFonts w:ascii="Arial" w:hAnsi="Arial" w:cs="Calibri"/>
          <w:bCs/>
          <w:snapToGrid w:val="0"/>
          <w:szCs w:val="28"/>
        </w:rPr>
        <w:t>6.</w:t>
      </w:r>
      <w:r w:rsidR="00B76B20">
        <w:rPr>
          <w:rFonts w:ascii="Arial" w:hAnsi="Arial" w:cs="Calibri"/>
          <w:bCs/>
          <w:snapToGrid w:val="0"/>
          <w:szCs w:val="28"/>
        </w:rPr>
        <w:t>6</w:t>
      </w:r>
      <w:r w:rsidRPr="00DD4AB6">
        <w:rPr>
          <w:rFonts w:ascii="Arial" w:hAnsi="Arial" w:cs="Calibri"/>
          <w:bCs/>
          <w:snapToGrid w:val="0"/>
          <w:szCs w:val="28"/>
        </w:rPr>
        <w:t>.4 Zoznamová tabuľka</w:t>
      </w:r>
      <w:bookmarkEnd w:id="99"/>
    </w:p>
    <w:p w14:paraId="67597326" w14:textId="77777777" w:rsidR="00FB2D0A" w:rsidRPr="00DD4AB6" w:rsidRDefault="00FB2D0A" w:rsidP="007D0ACF">
      <w:pPr>
        <w:spacing w:line="360" w:lineRule="auto"/>
        <w:rPr>
          <w:rFonts w:ascii="Arial" w:hAnsi="Arial" w:cs="Calibri"/>
          <w:bCs/>
          <w:snapToGrid w:val="0"/>
          <w:sz w:val="24"/>
          <w:szCs w:val="28"/>
        </w:rPr>
      </w:pPr>
    </w:p>
    <w:p w14:paraId="2597BAAA" w14:textId="15BAA09A" w:rsidR="00DA632D" w:rsidRPr="00DD4AB6" w:rsidRDefault="00DA632D"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 xml:space="preserve">Tabuľku je možné do brailu prepísať v podobe zoznamovej tabuľky s opakujúcimi sa hlavičkami stĺpcov. </w:t>
      </w:r>
    </w:p>
    <w:p w14:paraId="5AD77BD3" w14:textId="2826C3C4" w:rsidR="00DA632D" w:rsidRDefault="00DA632D" w:rsidP="00FB6349">
      <w:pPr>
        <w:pStyle w:val="Odsekzoznamu"/>
        <w:numPr>
          <w:ilvl w:val="0"/>
          <w:numId w:val="4"/>
        </w:numPr>
        <w:spacing w:line="360" w:lineRule="auto"/>
        <w:ind w:left="426" w:hanging="426"/>
        <w:rPr>
          <w:rFonts w:ascii="Arial" w:hAnsi="Arial" w:cs="Calibri"/>
          <w:bCs/>
          <w:snapToGrid w:val="0"/>
          <w:sz w:val="24"/>
          <w:szCs w:val="28"/>
        </w:rPr>
      </w:pPr>
      <w:r w:rsidRPr="00DD4AB6">
        <w:rPr>
          <w:rFonts w:ascii="Arial" w:hAnsi="Arial" w:cs="Calibri"/>
          <w:bCs/>
          <w:snapToGrid w:val="0"/>
          <w:sz w:val="24"/>
          <w:szCs w:val="28"/>
        </w:rPr>
        <w:t xml:space="preserve">Každý riadok tabuľky </w:t>
      </w:r>
      <w:r w:rsidR="00665841">
        <w:rPr>
          <w:rFonts w:ascii="Arial" w:hAnsi="Arial" w:cs="Calibri"/>
          <w:bCs/>
          <w:snapToGrid w:val="0"/>
          <w:sz w:val="24"/>
          <w:szCs w:val="28"/>
        </w:rPr>
        <w:t xml:space="preserve">sa </w:t>
      </w:r>
      <w:r w:rsidRPr="00DD4AB6">
        <w:rPr>
          <w:rFonts w:ascii="Arial" w:hAnsi="Arial" w:cs="Calibri"/>
          <w:bCs/>
          <w:snapToGrid w:val="0"/>
          <w:sz w:val="24"/>
          <w:szCs w:val="28"/>
        </w:rPr>
        <w:t xml:space="preserve">začína na prvej pozícii. Ak bunka v prvom stĺpci tabuľky v danom riadku obsahuje údaj, ktorého text presiahne jeden brailový riadok, prepisuje sa v schéme odsadenia 1-1. </w:t>
      </w:r>
    </w:p>
    <w:p w14:paraId="6D3FBAFB" w14:textId="2C938901" w:rsidR="00746DDA" w:rsidRDefault="00746DDA"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Pred každým údajom sa vždy opakuje hlavička daného stĺpca, a to v každom riadku tabuľky. Bezprostredne za hlavičkou stĺpca sa uvedie dvojbodka, medzera a následne údaj z daného stĺpca. </w:t>
      </w:r>
    </w:p>
    <w:p w14:paraId="6AEDF89B" w14:textId="02369523" w:rsidR="00DA632D" w:rsidRDefault="00746DDA"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Údaje v bunkách</w:t>
      </w:r>
      <w:r w:rsidR="00DA632D" w:rsidRPr="00FB6349">
        <w:rPr>
          <w:rFonts w:ascii="Arial" w:hAnsi="Arial" w:cs="Calibri"/>
          <w:bCs/>
          <w:snapToGrid w:val="0"/>
          <w:sz w:val="24"/>
          <w:szCs w:val="28"/>
        </w:rPr>
        <w:t xml:space="preserve"> všetkých ďalších stĺpcov </w:t>
      </w:r>
      <w:r w:rsidRPr="00FB6349">
        <w:rPr>
          <w:rFonts w:ascii="Arial" w:hAnsi="Arial" w:cs="Calibri"/>
          <w:bCs/>
          <w:snapToGrid w:val="0"/>
          <w:sz w:val="24"/>
          <w:szCs w:val="28"/>
        </w:rPr>
        <w:t>aj s</w:t>
      </w:r>
      <w:r w:rsidR="00665841" w:rsidRPr="00FB6349">
        <w:rPr>
          <w:rFonts w:ascii="Arial" w:hAnsi="Arial" w:cs="Calibri"/>
          <w:bCs/>
          <w:snapToGrid w:val="0"/>
          <w:sz w:val="24"/>
          <w:szCs w:val="28"/>
        </w:rPr>
        <w:t> </w:t>
      </w:r>
      <w:r w:rsidRPr="00FB6349">
        <w:rPr>
          <w:rFonts w:ascii="Arial" w:hAnsi="Arial" w:cs="Calibri"/>
          <w:bCs/>
          <w:snapToGrid w:val="0"/>
          <w:sz w:val="24"/>
          <w:szCs w:val="28"/>
        </w:rPr>
        <w:t xml:space="preserve">hlavičkou stĺpca </w:t>
      </w:r>
      <w:r w:rsidR="00DA632D" w:rsidRPr="00FB6349">
        <w:rPr>
          <w:rFonts w:ascii="Arial" w:hAnsi="Arial" w:cs="Calibri"/>
          <w:bCs/>
          <w:snapToGrid w:val="0"/>
          <w:sz w:val="24"/>
          <w:szCs w:val="28"/>
        </w:rPr>
        <w:t>sa pri prepise uvádzajú v schéme odsadenia 3-</w:t>
      </w:r>
      <w:r w:rsidRPr="00FB6349">
        <w:rPr>
          <w:rFonts w:ascii="Arial" w:hAnsi="Arial" w:cs="Calibri"/>
          <w:bCs/>
          <w:snapToGrid w:val="0"/>
          <w:sz w:val="24"/>
          <w:szCs w:val="28"/>
        </w:rPr>
        <w:t xml:space="preserve">5, pričom každá bunka v danom riadku tabuľky </w:t>
      </w:r>
      <w:r w:rsidR="00665841" w:rsidRPr="00FB6349">
        <w:rPr>
          <w:rFonts w:ascii="Arial" w:hAnsi="Arial" w:cs="Calibri"/>
          <w:bCs/>
          <w:snapToGrid w:val="0"/>
          <w:sz w:val="24"/>
          <w:szCs w:val="28"/>
        </w:rPr>
        <w:t xml:space="preserve">sa </w:t>
      </w:r>
      <w:r w:rsidRPr="00FB6349">
        <w:rPr>
          <w:rFonts w:ascii="Arial" w:hAnsi="Arial" w:cs="Calibri"/>
          <w:bCs/>
          <w:snapToGrid w:val="0"/>
          <w:sz w:val="24"/>
          <w:szCs w:val="28"/>
        </w:rPr>
        <w:t xml:space="preserve">začína na novom brailovom riadku. </w:t>
      </w:r>
    </w:p>
    <w:p w14:paraId="1C8CA6E1" w14:textId="5997E5D3" w:rsidR="00AC1A33" w:rsidRPr="00FB6349" w:rsidRDefault="00AC1A33"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V prípade prázdnej bunky sa uvádza hlavička stĺpca s dvojbodkou, medzera a</w:t>
      </w:r>
      <w:r w:rsidR="00483241" w:rsidRPr="00FB6349">
        <w:rPr>
          <w:rFonts w:ascii="Arial" w:hAnsi="Arial" w:cs="Calibri"/>
          <w:bCs/>
          <w:snapToGrid w:val="0"/>
          <w:sz w:val="24"/>
          <w:szCs w:val="28"/>
        </w:rPr>
        <w:t xml:space="preserve"> aspoň </w:t>
      </w:r>
      <w:r w:rsidRPr="00FB6349">
        <w:rPr>
          <w:rFonts w:ascii="Arial" w:hAnsi="Arial" w:cs="Calibri"/>
          <w:bCs/>
          <w:snapToGrid w:val="0"/>
          <w:sz w:val="24"/>
          <w:szCs w:val="28"/>
        </w:rPr>
        <w:t>tri</w:t>
      </w:r>
      <w:r w:rsidR="00483241" w:rsidRPr="00FB6349">
        <w:rPr>
          <w:rFonts w:ascii="Arial" w:hAnsi="Arial" w:cs="Calibri"/>
          <w:bCs/>
          <w:snapToGrid w:val="0"/>
          <w:sz w:val="24"/>
          <w:szCs w:val="28"/>
        </w:rPr>
        <w:t xml:space="preserve"> apostrofy (</w:t>
      </w:r>
      <w:r w:rsidR="00483241" w:rsidRPr="00FB6349">
        <w:rPr>
          <w:rFonts w:ascii="Segoe UI Symbol" w:hAnsi="Segoe UI Symbol" w:cs="Segoe UI Symbol"/>
          <w:bCs/>
          <w:snapToGrid w:val="0"/>
          <w:sz w:val="24"/>
          <w:szCs w:val="28"/>
        </w:rPr>
        <w:t>⠄⠄⠄</w:t>
      </w:r>
      <w:r w:rsidR="00483241" w:rsidRPr="00FB6349">
        <w:rPr>
          <w:rFonts w:ascii="Arial" w:hAnsi="Arial" w:cs="Calibri"/>
          <w:bCs/>
          <w:snapToGrid w:val="0"/>
          <w:sz w:val="24"/>
          <w:szCs w:val="28"/>
        </w:rPr>
        <w:t>, b3,3,3)</w:t>
      </w:r>
      <w:r w:rsidRPr="00FB6349">
        <w:rPr>
          <w:rFonts w:ascii="Arial" w:hAnsi="Arial" w:cs="Calibri"/>
          <w:bCs/>
          <w:snapToGrid w:val="0"/>
          <w:sz w:val="24"/>
          <w:szCs w:val="28"/>
        </w:rPr>
        <w:t xml:space="preserve">. </w:t>
      </w:r>
    </w:p>
    <w:p w14:paraId="2977F21B" w14:textId="5102BB6A" w:rsidR="00DA632D" w:rsidRPr="00DD4AB6" w:rsidRDefault="00DA632D" w:rsidP="007D0ACF">
      <w:pPr>
        <w:spacing w:line="360" w:lineRule="auto"/>
        <w:rPr>
          <w:rFonts w:ascii="Arial" w:hAnsi="Arial" w:cs="Calibri"/>
          <w:bCs/>
          <w:snapToGrid w:val="0"/>
          <w:sz w:val="24"/>
          <w:szCs w:val="28"/>
        </w:rPr>
      </w:pPr>
    </w:p>
    <w:p w14:paraId="3FBC37C0" w14:textId="5BBBBDC8" w:rsidR="00DA632D" w:rsidRPr="00DD4AB6" w:rsidRDefault="00DA632D"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Tento alternatívny formát sa využíva predovšetkým v tabuľkách s mnohými stĺpcami, pri tabuľkách so stĺpcami s číslami, opakujúcimi sa položkami alebo neintuitívnymi položkami. Zaberá veľa miesta, ale pomáha čitateľovi tým, že uvádza hlavičky stĺpcov s každým záznamom a umožňuje tak ich ľahkú identifikáciu.</w:t>
      </w:r>
    </w:p>
    <w:p w14:paraId="1CEE0F3A" w14:textId="77777777" w:rsidR="00DA632D" w:rsidRPr="00DD4AB6" w:rsidRDefault="00DA632D" w:rsidP="007D0ACF">
      <w:pPr>
        <w:spacing w:line="360" w:lineRule="auto"/>
        <w:rPr>
          <w:rFonts w:ascii="Arial" w:hAnsi="Arial" w:cs="Calibri"/>
          <w:bCs/>
          <w:snapToGrid w:val="0"/>
          <w:sz w:val="24"/>
          <w:szCs w:val="28"/>
        </w:rPr>
      </w:pPr>
    </w:p>
    <w:p w14:paraId="2F2399B1" w14:textId="6E998A67" w:rsidR="0041010F" w:rsidRPr="00DD4AB6" w:rsidRDefault="00AC1A33" w:rsidP="007D0ACF">
      <w:pPr>
        <w:pStyle w:val="Nadpis3"/>
        <w:spacing w:line="360" w:lineRule="auto"/>
        <w:rPr>
          <w:rFonts w:ascii="Arial" w:hAnsi="Arial" w:cs="Calibri"/>
          <w:bCs/>
          <w:snapToGrid w:val="0"/>
          <w:szCs w:val="28"/>
        </w:rPr>
      </w:pPr>
      <w:bookmarkStart w:id="100" w:name="_Toc177560218"/>
      <w:r w:rsidRPr="00DD4AB6">
        <w:rPr>
          <w:rFonts w:ascii="Arial" w:hAnsi="Arial" w:cs="Calibri"/>
          <w:bCs/>
          <w:snapToGrid w:val="0"/>
          <w:szCs w:val="28"/>
        </w:rPr>
        <w:t>6.</w:t>
      </w:r>
      <w:r w:rsidR="00B76B20">
        <w:rPr>
          <w:rFonts w:ascii="Arial" w:hAnsi="Arial" w:cs="Calibri"/>
          <w:bCs/>
          <w:snapToGrid w:val="0"/>
          <w:szCs w:val="28"/>
        </w:rPr>
        <w:t>6</w:t>
      </w:r>
      <w:r w:rsidRPr="00DD4AB6">
        <w:rPr>
          <w:rFonts w:ascii="Arial" w:hAnsi="Arial" w:cs="Calibri"/>
          <w:bCs/>
          <w:snapToGrid w:val="0"/>
          <w:szCs w:val="28"/>
        </w:rPr>
        <w:t xml:space="preserve">.5 </w:t>
      </w:r>
      <w:r w:rsidR="0041010F" w:rsidRPr="00DD4AB6">
        <w:rPr>
          <w:rFonts w:ascii="Arial" w:hAnsi="Arial" w:cs="Calibri"/>
          <w:bCs/>
          <w:snapToGrid w:val="0"/>
          <w:szCs w:val="28"/>
        </w:rPr>
        <w:t>Široká tabuľka, lineárny formát</w:t>
      </w:r>
      <w:bookmarkEnd w:id="100"/>
    </w:p>
    <w:p w14:paraId="66E93DD4" w14:textId="77777777" w:rsidR="0041010F" w:rsidRPr="00DD4AB6" w:rsidRDefault="0041010F" w:rsidP="007D0ACF">
      <w:pPr>
        <w:spacing w:line="360" w:lineRule="auto"/>
        <w:rPr>
          <w:rFonts w:ascii="Arial" w:hAnsi="Arial" w:cs="Calibri"/>
          <w:bCs/>
          <w:snapToGrid w:val="0"/>
          <w:sz w:val="24"/>
          <w:szCs w:val="28"/>
        </w:rPr>
      </w:pPr>
    </w:p>
    <w:p w14:paraId="27A0D431" w14:textId="067CD070" w:rsidR="0041010F" w:rsidRPr="00DD4AB6" w:rsidRDefault="0041010F"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 xml:space="preserve">Ak iné možnosti nie sú účinné pri riešení rozsiahlych </w:t>
      </w:r>
      <w:r w:rsidR="00BE12C5">
        <w:rPr>
          <w:rFonts w:ascii="Arial" w:hAnsi="Arial" w:cs="Calibri"/>
          <w:bCs/>
          <w:snapToGrid w:val="0"/>
          <w:sz w:val="24"/>
          <w:szCs w:val="28"/>
        </w:rPr>
        <w:t>t</w:t>
      </w:r>
      <w:r w:rsidRPr="00DD4AB6">
        <w:rPr>
          <w:rFonts w:ascii="Arial" w:hAnsi="Arial" w:cs="Calibri"/>
          <w:bCs/>
          <w:snapToGrid w:val="0"/>
          <w:sz w:val="24"/>
          <w:szCs w:val="28"/>
        </w:rPr>
        <w:t xml:space="preserve">abuliek, je možné použiť lineárny formát. V lineárnom formáte sa riadky tabuliek zapisujú kontinuálne za sebou. </w:t>
      </w:r>
    </w:p>
    <w:p w14:paraId="41DD22C8" w14:textId="77777777" w:rsidR="000646BF" w:rsidRPr="00DD4AB6" w:rsidRDefault="000646BF"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Tabuľky obsahujúce v</w:t>
      </w:r>
      <w:r w:rsidR="0041010F" w:rsidRPr="00DD4AB6">
        <w:rPr>
          <w:rFonts w:ascii="Arial" w:hAnsi="Arial" w:cs="Calibri"/>
          <w:bCs/>
          <w:snapToGrid w:val="0"/>
          <w:sz w:val="24"/>
          <w:szCs w:val="28"/>
        </w:rPr>
        <w:t xml:space="preserve">iac stĺpcov s číslami alebo opakujúce sa typy záznamov nie sú vhodné pre lineárny formát. </w:t>
      </w:r>
    </w:p>
    <w:p w14:paraId="6F69453A" w14:textId="1A861CB1" w:rsidR="000646BF" w:rsidRPr="00DD4AB6" w:rsidRDefault="000646BF"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Ak tabuľka v tlačovej predlohe obsahuje dvojbodky, pri prepise je potrebné ich vynechať alebo nahradiť iným znakom a ak obsahuj</w:t>
      </w:r>
      <w:r w:rsidR="00D04E7E">
        <w:rPr>
          <w:rFonts w:ascii="Arial" w:hAnsi="Arial" w:cs="Calibri"/>
          <w:bCs/>
          <w:snapToGrid w:val="0"/>
          <w:sz w:val="24"/>
          <w:szCs w:val="28"/>
        </w:rPr>
        <w:t>e</w:t>
      </w:r>
      <w:r w:rsidRPr="00DD4AB6">
        <w:rPr>
          <w:rFonts w:ascii="Arial" w:hAnsi="Arial" w:cs="Calibri"/>
          <w:bCs/>
          <w:snapToGrid w:val="0"/>
          <w:sz w:val="24"/>
          <w:szCs w:val="28"/>
        </w:rPr>
        <w:t xml:space="preserve"> bodkočiarky, je potrebné ich nahradiť čiarkami. </w:t>
      </w:r>
    </w:p>
    <w:p w14:paraId="7DEB282E" w14:textId="5E5C160B" w:rsidR="00665841" w:rsidRDefault="00665841" w:rsidP="007D0ACF">
      <w:pPr>
        <w:spacing w:line="360" w:lineRule="auto"/>
        <w:rPr>
          <w:rFonts w:ascii="Arial" w:hAnsi="Arial" w:cs="Calibri"/>
          <w:bCs/>
          <w:snapToGrid w:val="0"/>
          <w:sz w:val="24"/>
          <w:szCs w:val="28"/>
        </w:rPr>
      </w:pPr>
    </w:p>
    <w:p w14:paraId="2DB7BB1E" w14:textId="26D96B03" w:rsidR="000646BF" w:rsidRPr="00DD4AB6" w:rsidRDefault="000646BF"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Pravidlá tvorby lineárnych tabuliek:</w:t>
      </w:r>
    </w:p>
    <w:p w14:paraId="17D7A196" w14:textId="675E03A2" w:rsidR="000646BF" w:rsidRDefault="000646BF" w:rsidP="00FB6349">
      <w:pPr>
        <w:pStyle w:val="Odsekzoznamu"/>
        <w:numPr>
          <w:ilvl w:val="0"/>
          <w:numId w:val="4"/>
        </w:numPr>
        <w:spacing w:line="360" w:lineRule="auto"/>
        <w:ind w:left="426" w:hanging="426"/>
        <w:rPr>
          <w:rFonts w:ascii="Arial" w:hAnsi="Arial" w:cs="Calibri"/>
          <w:bCs/>
          <w:snapToGrid w:val="0"/>
          <w:sz w:val="24"/>
          <w:szCs w:val="28"/>
        </w:rPr>
      </w:pPr>
      <w:r w:rsidRPr="00DD4AB6">
        <w:rPr>
          <w:rFonts w:ascii="Arial" w:hAnsi="Arial" w:cs="Calibri"/>
          <w:bCs/>
          <w:snapToGrid w:val="0"/>
          <w:sz w:val="24"/>
          <w:szCs w:val="28"/>
        </w:rPr>
        <w:t>Hlavičky riadkov sa zapisujú s dvojbodkou na konci, teda ostatné bunky riadka tabuľky sú od hlavičky oddelené dvojbodkou</w:t>
      </w:r>
      <w:r w:rsidR="008459C1">
        <w:rPr>
          <w:rFonts w:ascii="Arial" w:hAnsi="Arial" w:cs="Calibri"/>
          <w:bCs/>
          <w:snapToGrid w:val="0"/>
          <w:sz w:val="24"/>
          <w:szCs w:val="28"/>
        </w:rPr>
        <w:t xml:space="preserve"> a medzerou</w:t>
      </w:r>
      <w:r w:rsidRPr="00DD4AB6">
        <w:rPr>
          <w:rFonts w:ascii="Arial" w:hAnsi="Arial" w:cs="Calibri"/>
          <w:bCs/>
          <w:snapToGrid w:val="0"/>
          <w:sz w:val="24"/>
          <w:szCs w:val="28"/>
        </w:rPr>
        <w:t>.</w:t>
      </w:r>
    </w:p>
    <w:p w14:paraId="7D081B9D" w14:textId="77777777" w:rsidR="003A15B3" w:rsidRDefault="000646BF"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Ostatné bunky daného riadka tabuľky sa oddeľujú bodkočiar</w:t>
      </w:r>
      <w:r w:rsidR="008459C1" w:rsidRPr="00FB6349">
        <w:rPr>
          <w:rFonts w:ascii="Arial" w:hAnsi="Arial" w:cs="Calibri"/>
          <w:bCs/>
          <w:snapToGrid w:val="0"/>
          <w:sz w:val="24"/>
          <w:szCs w:val="28"/>
        </w:rPr>
        <w:t>kou a medzerou</w:t>
      </w:r>
      <w:r w:rsidRPr="00FB6349">
        <w:rPr>
          <w:rFonts w:ascii="Arial" w:hAnsi="Arial" w:cs="Calibri"/>
          <w:bCs/>
          <w:snapToGrid w:val="0"/>
          <w:sz w:val="24"/>
          <w:szCs w:val="28"/>
        </w:rPr>
        <w:t>.</w:t>
      </w:r>
    </w:p>
    <w:p w14:paraId="4BCD2218" w14:textId="767E19B5" w:rsidR="000646BF" w:rsidRDefault="000646BF"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Riadok tabuľky sa zapisuje kontinuálne, všetky bunky daného riadka tabuľky za sebou. </w:t>
      </w:r>
    </w:p>
    <w:p w14:paraId="1A02789B" w14:textId="0998348E" w:rsidR="000646BF" w:rsidRDefault="000646BF"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Každý riadok tabuľky sa zapisuje v schéme odsadenia 1-3.</w:t>
      </w:r>
    </w:p>
    <w:p w14:paraId="3BBC2E38" w14:textId="7A6463D8" w:rsidR="000646BF" w:rsidRDefault="000646BF"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Nie je vhodné riadok tabuľky rozdeliť na dve brailové strany, pri prechode na novú stranu je potrebné prepísať celý riadok tabuľky na novú stranu. </w:t>
      </w:r>
    </w:p>
    <w:p w14:paraId="423DB8EB" w14:textId="52C186CB" w:rsidR="003A15B3" w:rsidRDefault="000646BF"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Pred lineárnu tabuľku je vhodné vložiť poznámku prepisovateľa, v ktorej sa uvedie, že ide o lineárnu tabuľku a uvedie sa i poradie stĺpcov v tabuľke s uvedením hlavičiek stĺpcov, napríklad „lineárna tabuľka, stĺpce sú uvedené v poradí: symbol, slovný popis, konfigurácia bodov, grafické zobrazenie brailových buniek, Unicode pozícia“.</w:t>
      </w:r>
    </w:p>
    <w:p w14:paraId="0FF38DB3" w14:textId="65DB1FED" w:rsidR="00E557C9" w:rsidRDefault="00E557C9"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Údaje v bunkách je možné skracovať podľa pravidiel skracovania.</w:t>
      </w:r>
    </w:p>
    <w:p w14:paraId="33E111F7" w14:textId="23C5359D" w:rsidR="00E557C9" w:rsidRPr="00FB6349" w:rsidRDefault="00E557C9"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Prázdne bunky sa označujú tromi</w:t>
      </w:r>
      <w:r w:rsidR="00FA2303" w:rsidRPr="00FB6349">
        <w:rPr>
          <w:rFonts w:ascii="Arial" w:hAnsi="Arial" w:cs="Calibri"/>
          <w:bCs/>
          <w:snapToGrid w:val="0"/>
          <w:sz w:val="24"/>
          <w:szCs w:val="28"/>
        </w:rPr>
        <w:t xml:space="preserve"> apostrofmi</w:t>
      </w:r>
      <w:r w:rsidRPr="00FB6349">
        <w:rPr>
          <w:rFonts w:ascii="Arial" w:hAnsi="Arial" w:cs="Calibri"/>
          <w:bCs/>
          <w:snapToGrid w:val="0"/>
          <w:sz w:val="24"/>
          <w:szCs w:val="28"/>
        </w:rPr>
        <w:t xml:space="preserve">, pričom v tomto prípade sú bezprostredne nasledované bodkočiarkou. </w:t>
      </w:r>
    </w:p>
    <w:p w14:paraId="36289080" w14:textId="77777777" w:rsidR="000646BF" w:rsidRPr="00DD4AB6" w:rsidRDefault="000646BF" w:rsidP="007D0ACF">
      <w:pPr>
        <w:pStyle w:val="Odsekzoznamu"/>
        <w:spacing w:line="360" w:lineRule="auto"/>
        <w:rPr>
          <w:rFonts w:ascii="Arial" w:hAnsi="Arial" w:cs="Calibri"/>
          <w:bCs/>
          <w:snapToGrid w:val="0"/>
          <w:sz w:val="24"/>
          <w:szCs w:val="28"/>
        </w:rPr>
      </w:pPr>
    </w:p>
    <w:p w14:paraId="2A05EDE6" w14:textId="53935BD2" w:rsidR="00E557C9" w:rsidRPr="00DD4AB6" w:rsidRDefault="00E557C9" w:rsidP="007D0ACF">
      <w:pPr>
        <w:pStyle w:val="Nadpis3"/>
        <w:spacing w:line="360" w:lineRule="auto"/>
        <w:rPr>
          <w:rFonts w:ascii="Arial" w:hAnsi="Arial" w:cs="Calibri"/>
          <w:bCs/>
          <w:snapToGrid w:val="0"/>
          <w:szCs w:val="28"/>
        </w:rPr>
      </w:pPr>
      <w:bookmarkStart w:id="101" w:name="_Toc177560219"/>
      <w:r w:rsidRPr="00DD4AB6">
        <w:rPr>
          <w:rFonts w:ascii="Arial" w:hAnsi="Arial" w:cs="Calibri"/>
          <w:bCs/>
          <w:snapToGrid w:val="0"/>
          <w:szCs w:val="28"/>
        </w:rPr>
        <w:lastRenderedPageBreak/>
        <w:t>6.</w:t>
      </w:r>
      <w:r w:rsidR="00B76B20">
        <w:rPr>
          <w:rFonts w:ascii="Arial" w:hAnsi="Arial" w:cs="Calibri"/>
          <w:bCs/>
          <w:snapToGrid w:val="0"/>
          <w:szCs w:val="28"/>
        </w:rPr>
        <w:t>6</w:t>
      </w:r>
      <w:r w:rsidRPr="00DD4AB6">
        <w:rPr>
          <w:rFonts w:ascii="Arial" w:hAnsi="Arial" w:cs="Calibri"/>
          <w:bCs/>
          <w:snapToGrid w:val="0"/>
          <w:szCs w:val="28"/>
        </w:rPr>
        <w:t>.6 Široká tabuľka, schodiskový formát</w:t>
      </w:r>
      <w:bookmarkEnd w:id="101"/>
    </w:p>
    <w:p w14:paraId="5A61F2D0" w14:textId="77777777" w:rsidR="00E557C9" w:rsidRPr="00DD4AB6" w:rsidRDefault="00E557C9" w:rsidP="007D0ACF">
      <w:pPr>
        <w:spacing w:line="360" w:lineRule="auto"/>
        <w:rPr>
          <w:rFonts w:ascii="Arial" w:hAnsi="Arial" w:cs="Calibri"/>
          <w:bCs/>
          <w:snapToGrid w:val="0"/>
          <w:sz w:val="24"/>
          <w:szCs w:val="28"/>
        </w:rPr>
      </w:pPr>
    </w:p>
    <w:p w14:paraId="32B8F8F3" w14:textId="3C0BD6CC" w:rsidR="00E557C9" w:rsidRPr="00DD4AB6" w:rsidRDefault="00E557C9"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 xml:space="preserve">Tento formát sa používa len pri tabuľkách so štyrmi alebo menej stĺpcami. V prípade väčších tabuliek je potrebné použiť iný alternatívny formát prepisu. Schodiskový formát nie je vhodný pre tabuľky s viacerými stĺpcami s číslami alebo opakujúce sa typy záznamov a neintuitívne stĺpcové záznamy. </w:t>
      </w:r>
    </w:p>
    <w:p w14:paraId="44571CF2" w14:textId="77777777" w:rsidR="004A5714" w:rsidRPr="00DD4AB6" w:rsidRDefault="004A5714" w:rsidP="007D0ACF">
      <w:pPr>
        <w:spacing w:line="360" w:lineRule="auto"/>
        <w:rPr>
          <w:rFonts w:ascii="Arial" w:hAnsi="Arial" w:cs="Calibri"/>
          <w:bCs/>
          <w:snapToGrid w:val="0"/>
          <w:sz w:val="24"/>
          <w:szCs w:val="28"/>
        </w:rPr>
      </w:pPr>
    </w:p>
    <w:p w14:paraId="1327DE2D" w14:textId="5A1A7714" w:rsidR="004A5714" w:rsidRPr="00DD4AB6" w:rsidRDefault="004A5714"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Pravidlá pre schodiskový formát tabuliek:</w:t>
      </w:r>
    </w:p>
    <w:p w14:paraId="5EFCFD6B" w14:textId="5937C027" w:rsidR="004A5714" w:rsidRPr="00DD4AB6" w:rsidRDefault="004A5714" w:rsidP="00FB6349">
      <w:pPr>
        <w:pStyle w:val="Odsekzoznamu"/>
        <w:numPr>
          <w:ilvl w:val="0"/>
          <w:numId w:val="4"/>
        </w:numPr>
        <w:spacing w:line="360" w:lineRule="auto"/>
        <w:ind w:left="426" w:hanging="426"/>
        <w:rPr>
          <w:rFonts w:ascii="Arial" w:hAnsi="Arial" w:cs="Calibri"/>
          <w:bCs/>
          <w:snapToGrid w:val="0"/>
          <w:sz w:val="24"/>
          <w:szCs w:val="28"/>
        </w:rPr>
      </w:pPr>
      <w:r w:rsidRPr="00DD4AB6">
        <w:rPr>
          <w:rFonts w:ascii="Arial" w:hAnsi="Arial" w:cs="Calibri"/>
          <w:bCs/>
          <w:snapToGrid w:val="0"/>
          <w:sz w:val="24"/>
          <w:szCs w:val="28"/>
        </w:rPr>
        <w:t>Tabuľka sa v schodiskovom formáte zapisuje tak, že každá bunka tabuľky sa zapisuje na nový riadok, pričom sa formátujú podľa nasledovných schém odsadenia:</w:t>
      </w:r>
    </w:p>
    <w:p w14:paraId="2A92D7DA" w14:textId="716B39A0" w:rsidR="004A5714" w:rsidRDefault="004A5714" w:rsidP="00FB6349">
      <w:pPr>
        <w:pStyle w:val="Odsekzoznamu"/>
        <w:numPr>
          <w:ilvl w:val="1"/>
          <w:numId w:val="4"/>
        </w:numPr>
        <w:spacing w:line="360" w:lineRule="auto"/>
        <w:ind w:left="851" w:hanging="425"/>
        <w:rPr>
          <w:rFonts w:ascii="Arial" w:hAnsi="Arial" w:cs="Calibri"/>
          <w:bCs/>
          <w:snapToGrid w:val="0"/>
          <w:sz w:val="24"/>
          <w:szCs w:val="28"/>
        </w:rPr>
      </w:pPr>
      <w:r w:rsidRPr="00DD4AB6">
        <w:rPr>
          <w:rFonts w:ascii="Arial" w:hAnsi="Arial" w:cs="Calibri"/>
          <w:bCs/>
          <w:snapToGrid w:val="0"/>
          <w:sz w:val="24"/>
          <w:szCs w:val="28"/>
        </w:rPr>
        <w:t>prvý stĺpec v riadku tabuľky: 1-1,</w:t>
      </w:r>
    </w:p>
    <w:p w14:paraId="5E6F81D6" w14:textId="584C98B8" w:rsidR="004A5714" w:rsidRDefault="004A5714" w:rsidP="00FB6349">
      <w:pPr>
        <w:pStyle w:val="Odsekzoznamu"/>
        <w:numPr>
          <w:ilvl w:val="1"/>
          <w:numId w:val="4"/>
        </w:numPr>
        <w:spacing w:line="360" w:lineRule="auto"/>
        <w:ind w:left="851" w:hanging="425"/>
        <w:rPr>
          <w:rFonts w:ascii="Arial" w:hAnsi="Arial" w:cs="Calibri"/>
          <w:bCs/>
          <w:snapToGrid w:val="0"/>
          <w:sz w:val="24"/>
          <w:szCs w:val="28"/>
        </w:rPr>
      </w:pPr>
      <w:r w:rsidRPr="00FB6349">
        <w:rPr>
          <w:rFonts w:ascii="Arial" w:hAnsi="Arial" w:cs="Calibri"/>
          <w:bCs/>
          <w:snapToGrid w:val="0"/>
          <w:sz w:val="24"/>
          <w:szCs w:val="28"/>
        </w:rPr>
        <w:t>druhý stĺpec v riadku tabuľky: 3-3,</w:t>
      </w:r>
    </w:p>
    <w:p w14:paraId="76D4DF0F" w14:textId="1D8CADB1" w:rsidR="004A5714" w:rsidRDefault="004A5714" w:rsidP="00FB6349">
      <w:pPr>
        <w:pStyle w:val="Odsekzoznamu"/>
        <w:numPr>
          <w:ilvl w:val="1"/>
          <w:numId w:val="4"/>
        </w:numPr>
        <w:spacing w:line="360" w:lineRule="auto"/>
        <w:ind w:left="851" w:hanging="425"/>
        <w:rPr>
          <w:rFonts w:ascii="Arial" w:hAnsi="Arial" w:cs="Calibri"/>
          <w:bCs/>
          <w:snapToGrid w:val="0"/>
          <w:sz w:val="24"/>
          <w:szCs w:val="28"/>
        </w:rPr>
      </w:pPr>
      <w:r w:rsidRPr="00FB6349">
        <w:rPr>
          <w:rFonts w:ascii="Arial" w:hAnsi="Arial" w:cs="Calibri"/>
          <w:bCs/>
          <w:snapToGrid w:val="0"/>
          <w:sz w:val="24"/>
          <w:szCs w:val="28"/>
        </w:rPr>
        <w:t>tretí stĺpec v riadku tabuľky: 5-5,</w:t>
      </w:r>
    </w:p>
    <w:p w14:paraId="5F7E2700" w14:textId="77777777" w:rsidR="004A5714" w:rsidRPr="00FB6349" w:rsidRDefault="004A5714" w:rsidP="00FB6349">
      <w:pPr>
        <w:pStyle w:val="Odsekzoznamu"/>
        <w:numPr>
          <w:ilvl w:val="1"/>
          <w:numId w:val="4"/>
        </w:numPr>
        <w:spacing w:line="360" w:lineRule="auto"/>
        <w:ind w:left="851" w:hanging="425"/>
        <w:rPr>
          <w:rFonts w:ascii="Arial" w:hAnsi="Arial" w:cs="Calibri"/>
          <w:bCs/>
          <w:snapToGrid w:val="0"/>
          <w:sz w:val="24"/>
          <w:szCs w:val="28"/>
        </w:rPr>
      </w:pPr>
      <w:r w:rsidRPr="00FB6349">
        <w:rPr>
          <w:rFonts w:ascii="Arial" w:hAnsi="Arial" w:cs="Calibri"/>
          <w:bCs/>
          <w:snapToGrid w:val="0"/>
          <w:sz w:val="24"/>
          <w:szCs w:val="28"/>
        </w:rPr>
        <w:t>štvrtý stĺpec v riadku tabuľky: 7-7.</w:t>
      </w:r>
    </w:p>
    <w:p w14:paraId="5E78C00D" w14:textId="6C3A2283" w:rsidR="00D55193" w:rsidRDefault="00D55193" w:rsidP="00FB6349">
      <w:pPr>
        <w:pStyle w:val="Odsekzoznamu"/>
        <w:numPr>
          <w:ilvl w:val="0"/>
          <w:numId w:val="4"/>
        </w:numPr>
        <w:spacing w:line="360" w:lineRule="auto"/>
        <w:ind w:left="426" w:hanging="426"/>
        <w:rPr>
          <w:rFonts w:ascii="Arial" w:hAnsi="Arial" w:cs="Calibri"/>
          <w:bCs/>
          <w:snapToGrid w:val="0"/>
          <w:sz w:val="24"/>
          <w:szCs w:val="28"/>
        </w:rPr>
      </w:pPr>
      <w:r w:rsidRPr="00DD4AB6">
        <w:rPr>
          <w:rFonts w:ascii="Arial" w:hAnsi="Arial" w:cs="Calibri"/>
          <w:bCs/>
          <w:snapToGrid w:val="0"/>
          <w:sz w:val="24"/>
          <w:szCs w:val="28"/>
        </w:rPr>
        <w:t xml:space="preserve">Ak je to možné, všetky stĺpce v riadku tabuľky je potrebné umiestniť na jednu brailovú stranu. </w:t>
      </w:r>
    </w:p>
    <w:p w14:paraId="267D5C9F" w14:textId="7E85C59D" w:rsidR="00D55193" w:rsidRDefault="00D55193"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V prípade hlavičiek stĺpcov je potrebné dodržať schémy odsadenia aj pre podčiarknutie hlavičiek. </w:t>
      </w:r>
    </w:p>
    <w:p w14:paraId="5EEABD11" w14:textId="667CA040" w:rsidR="00D55193" w:rsidRDefault="00D55193"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Ak tabuľka v tlači nemá hlavičky riadkov, je možné ich navrhnúť, ak to pomôže k sprehľadneniu tabuľky. Doplnené hlavičky riadkov je potrebné uviesť okrem samotnej tabuľky aj do poznámky prepisovateľa s uvedením, že boli doplnené prepisovateľom. </w:t>
      </w:r>
    </w:p>
    <w:p w14:paraId="6C2343E3" w14:textId="3DD6D60A" w:rsidR="004A5714" w:rsidRDefault="004A5714"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V prípade schodiskového formátu tabuľky je vhodné na </w:t>
      </w:r>
      <w:r w:rsidR="00D55193" w:rsidRPr="00FB6349">
        <w:rPr>
          <w:rFonts w:ascii="Arial" w:hAnsi="Arial" w:cs="Calibri"/>
          <w:bCs/>
          <w:snapToGrid w:val="0"/>
          <w:sz w:val="24"/>
          <w:szCs w:val="28"/>
        </w:rPr>
        <w:t xml:space="preserve">toto formátovanie tabuľky </w:t>
      </w:r>
      <w:r w:rsidRPr="00FB6349">
        <w:rPr>
          <w:rFonts w:ascii="Arial" w:hAnsi="Arial" w:cs="Calibri"/>
          <w:bCs/>
          <w:snapToGrid w:val="0"/>
          <w:sz w:val="24"/>
          <w:szCs w:val="28"/>
        </w:rPr>
        <w:t xml:space="preserve">upozorniť v poznámke prepisovateľa. </w:t>
      </w:r>
    </w:p>
    <w:p w14:paraId="5F1E01B8" w14:textId="652030C1" w:rsidR="00483241" w:rsidRPr="00FB6349" w:rsidRDefault="00483241"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Pri prázdnych bunkách v tabuľke je potrebné uviesť aspoň tri apostrofy (</w:t>
      </w:r>
      <w:r w:rsidRPr="00FB6349">
        <w:rPr>
          <w:rFonts w:ascii="Segoe UI Symbol" w:hAnsi="Segoe UI Symbol" w:cs="Segoe UI Symbol"/>
          <w:bCs/>
          <w:snapToGrid w:val="0"/>
          <w:sz w:val="24"/>
          <w:szCs w:val="28"/>
        </w:rPr>
        <w:t>⠄⠄⠄</w:t>
      </w:r>
      <w:r w:rsidRPr="00FB6349">
        <w:rPr>
          <w:rFonts w:ascii="Arial" w:hAnsi="Arial" w:cs="Calibri"/>
          <w:bCs/>
          <w:snapToGrid w:val="0"/>
          <w:sz w:val="24"/>
          <w:szCs w:val="28"/>
        </w:rPr>
        <w:t xml:space="preserve">, b3,3,3) v príslušnej schéme odsadenia. </w:t>
      </w:r>
    </w:p>
    <w:p w14:paraId="169DA70E" w14:textId="77777777" w:rsidR="002D09A3" w:rsidRPr="002D09A3" w:rsidRDefault="002D09A3" w:rsidP="002D09A3">
      <w:pPr>
        <w:spacing w:line="360" w:lineRule="auto"/>
        <w:rPr>
          <w:rFonts w:ascii="Arial" w:hAnsi="Arial" w:cs="Calibri"/>
          <w:bCs/>
          <w:snapToGrid w:val="0"/>
          <w:sz w:val="24"/>
          <w:szCs w:val="28"/>
        </w:rPr>
      </w:pPr>
    </w:p>
    <w:p w14:paraId="0EC6D70F" w14:textId="5BAC26FF" w:rsidR="00F868C1" w:rsidRPr="00DD4AB6" w:rsidRDefault="00FB2D0A" w:rsidP="007D0ACF">
      <w:pPr>
        <w:pStyle w:val="Nadpis2"/>
        <w:spacing w:line="360" w:lineRule="auto"/>
        <w:rPr>
          <w:rFonts w:ascii="Arial" w:hAnsi="Arial" w:cs="Calibri"/>
          <w:bCs/>
          <w:snapToGrid w:val="0"/>
          <w:sz w:val="24"/>
          <w:szCs w:val="28"/>
        </w:rPr>
      </w:pPr>
      <w:bookmarkStart w:id="102" w:name="_Toc177560220"/>
      <w:r w:rsidRPr="00DD4AB6">
        <w:rPr>
          <w:rFonts w:ascii="Arial" w:hAnsi="Arial" w:cs="Calibri"/>
          <w:bCs/>
          <w:snapToGrid w:val="0"/>
          <w:sz w:val="24"/>
          <w:szCs w:val="28"/>
        </w:rPr>
        <w:t>6.</w:t>
      </w:r>
      <w:r w:rsidR="00B76B20">
        <w:rPr>
          <w:rFonts w:ascii="Arial" w:hAnsi="Arial" w:cs="Calibri"/>
          <w:bCs/>
          <w:snapToGrid w:val="0"/>
          <w:sz w:val="24"/>
          <w:szCs w:val="28"/>
        </w:rPr>
        <w:t>7</w:t>
      </w:r>
      <w:r w:rsidRPr="00DD4AB6">
        <w:rPr>
          <w:rFonts w:ascii="Arial" w:hAnsi="Arial" w:cs="Calibri"/>
          <w:bCs/>
          <w:snapToGrid w:val="0"/>
          <w:sz w:val="24"/>
          <w:szCs w:val="28"/>
        </w:rPr>
        <w:t xml:space="preserve"> </w:t>
      </w:r>
      <w:r w:rsidR="007134BA" w:rsidRPr="00DD4AB6">
        <w:rPr>
          <w:rFonts w:ascii="Arial" w:hAnsi="Arial" w:cs="Calibri"/>
          <w:bCs/>
          <w:snapToGrid w:val="0"/>
          <w:sz w:val="24"/>
          <w:szCs w:val="28"/>
        </w:rPr>
        <w:t>Tabuľka zastupujúca graf</w:t>
      </w:r>
      <w:bookmarkEnd w:id="102"/>
    </w:p>
    <w:p w14:paraId="2DB9BC66" w14:textId="77777777" w:rsidR="007134BA" w:rsidRPr="00DD4AB6" w:rsidRDefault="007134BA" w:rsidP="007D0ACF">
      <w:pPr>
        <w:spacing w:line="360" w:lineRule="auto"/>
        <w:rPr>
          <w:rFonts w:ascii="Arial" w:hAnsi="Arial" w:cs="Calibri"/>
          <w:bCs/>
          <w:snapToGrid w:val="0"/>
          <w:sz w:val="24"/>
          <w:szCs w:val="28"/>
        </w:rPr>
      </w:pPr>
    </w:p>
    <w:p w14:paraId="6B566165" w14:textId="31A69541" w:rsidR="007134BA" w:rsidRPr="00DD4AB6" w:rsidRDefault="007134BA" w:rsidP="007D0ACF">
      <w:pPr>
        <w:spacing w:line="360" w:lineRule="auto"/>
        <w:rPr>
          <w:rFonts w:ascii="Arial" w:hAnsi="Arial" w:cs="Calibri"/>
          <w:bCs/>
          <w:snapToGrid w:val="0"/>
          <w:sz w:val="24"/>
          <w:szCs w:val="28"/>
        </w:rPr>
      </w:pPr>
      <w:r w:rsidRPr="00DD4AB6">
        <w:rPr>
          <w:rFonts w:ascii="Arial" w:hAnsi="Arial" w:cs="Calibri"/>
          <w:bCs/>
          <w:snapToGrid w:val="0"/>
          <w:sz w:val="24"/>
          <w:szCs w:val="28"/>
        </w:rPr>
        <w:lastRenderedPageBreak/>
        <w:t xml:space="preserve">V prípade špecifických grafov je možné graf nahradiť tabuľkou (napríklad stĺpcový graf). V takomto prípade je potrebné postupovať podľa všetkých pravidiel prepisu tabuliek a zároveň je potrebné v poznámke prepisovateľa uviesť, že v tlačovej predlohe boli informácie zobrazené v stĺpcovom grafe, ktorý bol prepísaný do tabuľky. </w:t>
      </w:r>
    </w:p>
    <w:p w14:paraId="6B672B88" w14:textId="77777777" w:rsidR="007134BA" w:rsidRPr="00DD4AB6" w:rsidRDefault="007134BA" w:rsidP="007D0ACF">
      <w:pPr>
        <w:spacing w:line="360" w:lineRule="auto"/>
        <w:rPr>
          <w:rFonts w:ascii="Arial" w:hAnsi="Arial" w:cs="Calibri"/>
          <w:bCs/>
          <w:snapToGrid w:val="0"/>
          <w:sz w:val="24"/>
          <w:szCs w:val="28"/>
        </w:rPr>
      </w:pPr>
    </w:p>
    <w:p w14:paraId="7375164D" w14:textId="77777777" w:rsidR="00E927FF" w:rsidRPr="00DD4AB6" w:rsidRDefault="00E927FF" w:rsidP="007D0ACF">
      <w:pPr>
        <w:spacing w:line="360" w:lineRule="auto"/>
        <w:rPr>
          <w:rFonts w:ascii="Arial" w:hAnsi="Arial" w:cs="Calibri"/>
          <w:bCs/>
          <w:snapToGrid w:val="0"/>
          <w:sz w:val="24"/>
          <w:szCs w:val="28"/>
        </w:rPr>
      </w:pPr>
    </w:p>
    <w:p w14:paraId="6DE576CA" w14:textId="277732C5" w:rsidR="00E927FF" w:rsidRPr="00DD4AB6" w:rsidRDefault="00E927FF" w:rsidP="007D0ACF">
      <w:pPr>
        <w:pStyle w:val="Nadpis1"/>
        <w:spacing w:line="360" w:lineRule="auto"/>
        <w:jc w:val="center"/>
        <w:rPr>
          <w:rFonts w:ascii="Arial" w:hAnsi="Arial" w:cs="Calibri"/>
          <w:bCs/>
          <w:snapToGrid w:val="0"/>
          <w:sz w:val="24"/>
          <w:szCs w:val="28"/>
        </w:rPr>
      </w:pPr>
      <w:bookmarkStart w:id="103" w:name="_7_Špeciálne_formátovanie"/>
      <w:bookmarkStart w:id="104" w:name="_Toc177560221"/>
      <w:bookmarkStart w:id="105" w:name="_Hlk173228955"/>
      <w:bookmarkEnd w:id="103"/>
      <w:r w:rsidRPr="007D0ACF">
        <w:rPr>
          <w:rFonts w:ascii="Arial" w:hAnsi="Arial"/>
        </w:rPr>
        <w:t>7 Špeciálne formátovanie textu</w:t>
      </w:r>
      <w:bookmarkEnd w:id="104"/>
    </w:p>
    <w:bookmarkEnd w:id="105"/>
    <w:p w14:paraId="170B161A" w14:textId="77777777" w:rsidR="00E927FF" w:rsidRPr="00DD4AB6" w:rsidRDefault="00E927FF" w:rsidP="007D0ACF">
      <w:pPr>
        <w:spacing w:line="360" w:lineRule="auto"/>
        <w:rPr>
          <w:rFonts w:ascii="Arial" w:hAnsi="Arial" w:cs="Calibri"/>
          <w:bCs/>
          <w:snapToGrid w:val="0"/>
          <w:sz w:val="24"/>
          <w:szCs w:val="28"/>
        </w:rPr>
      </w:pPr>
    </w:p>
    <w:p w14:paraId="33670580" w14:textId="04309ADB" w:rsidR="00FE35FD" w:rsidRPr="00DD4AB6" w:rsidRDefault="00937304" w:rsidP="007D0ACF">
      <w:pPr>
        <w:pStyle w:val="Nadpis2"/>
        <w:spacing w:line="360" w:lineRule="auto"/>
        <w:rPr>
          <w:rFonts w:ascii="Arial" w:hAnsi="Arial" w:cs="Calibri"/>
          <w:bCs/>
          <w:snapToGrid w:val="0"/>
          <w:sz w:val="24"/>
          <w:szCs w:val="28"/>
        </w:rPr>
      </w:pPr>
      <w:bookmarkStart w:id="106" w:name="_Toc177560222"/>
      <w:r>
        <w:rPr>
          <w:rFonts w:ascii="Arial" w:hAnsi="Arial" w:cs="Calibri"/>
          <w:bCs/>
          <w:snapToGrid w:val="0"/>
          <w:sz w:val="24"/>
          <w:szCs w:val="28"/>
        </w:rPr>
        <w:t xml:space="preserve">7.1 </w:t>
      </w:r>
      <w:r w:rsidR="00FE35FD" w:rsidRPr="00DD4AB6">
        <w:rPr>
          <w:rFonts w:ascii="Arial" w:hAnsi="Arial" w:cs="Calibri"/>
          <w:bCs/>
          <w:snapToGrid w:val="0"/>
          <w:sz w:val="24"/>
          <w:szCs w:val="28"/>
        </w:rPr>
        <w:t>Záhlavie a päta</w:t>
      </w:r>
      <w:bookmarkEnd w:id="106"/>
    </w:p>
    <w:p w14:paraId="4723374C" w14:textId="77777777" w:rsidR="00FE35FD" w:rsidRDefault="00FE35FD" w:rsidP="007D0ACF">
      <w:pPr>
        <w:spacing w:line="360" w:lineRule="auto"/>
        <w:rPr>
          <w:rFonts w:ascii="Arial" w:hAnsi="Arial" w:cs="Calibri"/>
          <w:bCs/>
          <w:snapToGrid w:val="0"/>
          <w:sz w:val="24"/>
          <w:szCs w:val="28"/>
        </w:rPr>
      </w:pPr>
    </w:p>
    <w:p w14:paraId="6A17EC6C" w14:textId="5B6428AB" w:rsidR="00937304" w:rsidRDefault="00937304" w:rsidP="007D0ACF">
      <w:pPr>
        <w:pStyle w:val="Nadpis3"/>
        <w:spacing w:line="360" w:lineRule="auto"/>
        <w:rPr>
          <w:rFonts w:ascii="Arial" w:hAnsi="Arial" w:cs="Calibri"/>
          <w:bCs/>
          <w:snapToGrid w:val="0"/>
          <w:szCs w:val="28"/>
        </w:rPr>
      </w:pPr>
      <w:bookmarkStart w:id="107" w:name="_Toc177560223"/>
      <w:r>
        <w:rPr>
          <w:rFonts w:ascii="Arial" w:hAnsi="Arial" w:cs="Calibri"/>
          <w:bCs/>
          <w:snapToGrid w:val="0"/>
          <w:szCs w:val="28"/>
        </w:rPr>
        <w:t>7.1.1 Záhlavie a päta tlačovej predlohy</w:t>
      </w:r>
      <w:bookmarkEnd w:id="107"/>
    </w:p>
    <w:p w14:paraId="3A751EB8" w14:textId="77777777" w:rsidR="00937304" w:rsidRPr="00DD4AB6" w:rsidRDefault="00937304" w:rsidP="007D0ACF">
      <w:pPr>
        <w:spacing w:line="360" w:lineRule="auto"/>
        <w:rPr>
          <w:rFonts w:ascii="Arial" w:hAnsi="Arial" w:cs="Calibri"/>
          <w:bCs/>
          <w:snapToGrid w:val="0"/>
          <w:sz w:val="24"/>
          <w:szCs w:val="28"/>
        </w:rPr>
      </w:pPr>
    </w:p>
    <w:p w14:paraId="36A553CD" w14:textId="19A6E804" w:rsidR="00937304" w:rsidRDefault="00656A5D"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V prípade, že prepisovaná publikácia alebo dokument majú na stranách záhlavie alebo pätu, ich obsah je potrebné prepísať v poznámke prepisovateľa pred samotným obsahom dokumentu. V poznámke prepisovateľa je potrebné uviesť prípadné zmeny v záhlaviach alebo pätách dokumentu, ak je možné ich popísať kľúčom, napríklad</w:t>
      </w:r>
      <w:r w:rsidR="00937304">
        <w:rPr>
          <w:rFonts w:ascii="Arial" w:hAnsi="Arial" w:cs="Calibri"/>
          <w:bCs/>
          <w:snapToGrid w:val="0"/>
          <w:sz w:val="24"/>
          <w:szCs w:val="28"/>
        </w:rPr>
        <w:t>:</w:t>
      </w:r>
      <w:r w:rsidRPr="00DD4AB6">
        <w:rPr>
          <w:rFonts w:ascii="Arial" w:hAnsi="Arial" w:cs="Calibri"/>
          <w:bCs/>
          <w:snapToGrid w:val="0"/>
          <w:sz w:val="24"/>
          <w:szCs w:val="28"/>
        </w:rPr>
        <w:t xml:space="preserve"> </w:t>
      </w:r>
    </w:p>
    <w:p w14:paraId="13D0ADC4" w14:textId="514860D9" w:rsidR="004862E9" w:rsidRPr="00DD4AB6" w:rsidRDefault="00937304" w:rsidP="007D0ACF">
      <w:pPr>
        <w:spacing w:line="360" w:lineRule="auto"/>
        <w:rPr>
          <w:rFonts w:ascii="Arial" w:hAnsi="Arial" w:cs="Calibri"/>
          <w:bCs/>
          <w:snapToGrid w:val="0"/>
          <w:sz w:val="24"/>
          <w:szCs w:val="28"/>
        </w:rPr>
      </w:pPr>
      <w:r>
        <w:rPr>
          <w:rFonts w:ascii="Arial" w:hAnsi="Arial" w:cs="Calibri"/>
          <w:bCs/>
          <w:snapToGrid w:val="0"/>
          <w:sz w:val="24"/>
          <w:szCs w:val="28"/>
        </w:rPr>
        <w:t>„V</w:t>
      </w:r>
      <w:r w:rsidRPr="00DD4AB6">
        <w:rPr>
          <w:rFonts w:ascii="Arial" w:hAnsi="Arial" w:cs="Calibri"/>
          <w:bCs/>
          <w:snapToGrid w:val="0"/>
          <w:sz w:val="24"/>
          <w:szCs w:val="28"/>
        </w:rPr>
        <w:t xml:space="preserve"> päte </w:t>
      </w:r>
      <w:r>
        <w:rPr>
          <w:rFonts w:ascii="Arial" w:hAnsi="Arial" w:cs="Calibri"/>
          <w:bCs/>
          <w:snapToGrid w:val="0"/>
          <w:sz w:val="24"/>
          <w:szCs w:val="28"/>
        </w:rPr>
        <w:t>každej strany dokument</w:t>
      </w:r>
      <w:r w:rsidR="00C60E63">
        <w:rPr>
          <w:rFonts w:ascii="Arial" w:hAnsi="Arial" w:cs="Calibri"/>
          <w:bCs/>
          <w:snapToGrid w:val="0"/>
          <w:sz w:val="24"/>
          <w:szCs w:val="28"/>
        </w:rPr>
        <w:t>u</w:t>
      </w:r>
      <w:r>
        <w:rPr>
          <w:rFonts w:ascii="Arial" w:hAnsi="Arial" w:cs="Calibri"/>
          <w:bCs/>
          <w:snapToGrid w:val="0"/>
          <w:sz w:val="24"/>
          <w:szCs w:val="28"/>
        </w:rPr>
        <w:t xml:space="preserve"> sú uvedené: na </w:t>
      </w:r>
      <w:r w:rsidR="00656A5D" w:rsidRPr="00DD4AB6">
        <w:rPr>
          <w:rFonts w:ascii="Arial" w:hAnsi="Arial" w:cs="Calibri"/>
          <w:bCs/>
          <w:snapToGrid w:val="0"/>
          <w:sz w:val="24"/>
          <w:szCs w:val="28"/>
        </w:rPr>
        <w:t>párnej strane text …, na každej nepárnej text ….</w:t>
      </w:r>
      <w:r>
        <w:rPr>
          <w:rFonts w:ascii="Arial" w:hAnsi="Arial" w:cs="Calibri"/>
          <w:bCs/>
          <w:snapToGrid w:val="0"/>
          <w:sz w:val="24"/>
          <w:szCs w:val="28"/>
        </w:rPr>
        <w:t>“</w:t>
      </w:r>
      <w:r w:rsidR="00656A5D" w:rsidRPr="00DD4AB6">
        <w:rPr>
          <w:rFonts w:ascii="Arial" w:hAnsi="Arial" w:cs="Calibri"/>
          <w:bCs/>
          <w:snapToGrid w:val="0"/>
          <w:sz w:val="24"/>
          <w:szCs w:val="28"/>
        </w:rPr>
        <w:t xml:space="preserve"> </w:t>
      </w:r>
    </w:p>
    <w:p w14:paraId="49E2B529" w14:textId="77777777" w:rsidR="00937304" w:rsidRDefault="00937304" w:rsidP="007D0ACF">
      <w:pPr>
        <w:spacing w:line="360" w:lineRule="auto"/>
        <w:rPr>
          <w:rFonts w:ascii="Arial" w:hAnsi="Arial" w:cs="Calibri"/>
          <w:bCs/>
          <w:snapToGrid w:val="0"/>
          <w:sz w:val="24"/>
          <w:szCs w:val="28"/>
        </w:rPr>
      </w:pPr>
    </w:p>
    <w:p w14:paraId="3202D328" w14:textId="5D98CC4E" w:rsidR="004862E9" w:rsidRPr="00DD4AB6" w:rsidRDefault="00656A5D"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 xml:space="preserve">Rastúce </w:t>
      </w:r>
      <w:r w:rsidR="004862E9" w:rsidRPr="00DD4AB6">
        <w:rPr>
          <w:rFonts w:ascii="Arial" w:hAnsi="Arial" w:cs="Calibri"/>
          <w:bCs/>
          <w:snapToGrid w:val="0"/>
          <w:sz w:val="24"/>
          <w:szCs w:val="28"/>
        </w:rPr>
        <w:t>záhlavia a päty stránok:</w:t>
      </w:r>
    </w:p>
    <w:p w14:paraId="67E39AF1" w14:textId="65153D26" w:rsidR="00FE35FD" w:rsidRPr="00DD4AB6" w:rsidRDefault="00656A5D"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 xml:space="preserve">Rastúce </w:t>
      </w:r>
      <w:r w:rsidR="004862E9" w:rsidRPr="00DD4AB6">
        <w:rPr>
          <w:rFonts w:ascii="Arial" w:hAnsi="Arial" w:cs="Calibri"/>
          <w:bCs/>
          <w:snapToGrid w:val="0"/>
          <w:sz w:val="24"/>
          <w:szCs w:val="28"/>
        </w:rPr>
        <w:t xml:space="preserve">záhlavia alebo päty v tlačovej predlohe </w:t>
      </w:r>
      <w:r w:rsidRPr="00DD4AB6">
        <w:rPr>
          <w:rFonts w:ascii="Arial" w:hAnsi="Arial" w:cs="Calibri"/>
          <w:bCs/>
          <w:snapToGrid w:val="0"/>
          <w:sz w:val="24"/>
          <w:szCs w:val="28"/>
        </w:rPr>
        <w:t xml:space="preserve">(napríklad čísla kapitol na každej strane) </w:t>
      </w:r>
      <w:r w:rsidR="004862E9" w:rsidRPr="00DD4AB6">
        <w:rPr>
          <w:rFonts w:ascii="Arial" w:hAnsi="Arial" w:cs="Calibri"/>
          <w:bCs/>
          <w:snapToGrid w:val="0"/>
          <w:sz w:val="24"/>
          <w:szCs w:val="28"/>
        </w:rPr>
        <w:t>sa pri prepise do brailu</w:t>
      </w:r>
      <w:r w:rsidR="00430B26" w:rsidRPr="00DD4AB6">
        <w:rPr>
          <w:rFonts w:ascii="Arial" w:hAnsi="Arial" w:cs="Calibri"/>
          <w:bCs/>
          <w:snapToGrid w:val="0"/>
          <w:sz w:val="24"/>
          <w:szCs w:val="28"/>
        </w:rPr>
        <w:t xml:space="preserve"> neprepisujú</w:t>
      </w:r>
      <w:r w:rsidR="004862E9" w:rsidRPr="00DD4AB6">
        <w:rPr>
          <w:rFonts w:ascii="Arial" w:hAnsi="Arial" w:cs="Calibri"/>
          <w:bCs/>
          <w:snapToGrid w:val="0"/>
          <w:sz w:val="24"/>
          <w:szCs w:val="28"/>
        </w:rPr>
        <w:t xml:space="preserve">. </w:t>
      </w:r>
      <w:r w:rsidR="00430B26" w:rsidRPr="00DD4AB6">
        <w:rPr>
          <w:rFonts w:ascii="Arial" w:hAnsi="Arial" w:cs="Calibri"/>
          <w:bCs/>
          <w:snapToGrid w:val="0"/>
          <w:sz w:val="24"/>
          <w:szCs w:val="28"/>
        </w:rPr>
        <w:t xml:space="preserve">Uvedú sa iba v prípade prvého výskytu, ak sú súčasťou obsahu publikácie (napríklad </w:t>
      </w:r>
      <w:r w:rsidRPr="00DD4AB6">
        <w:rPr>
          <w:rFonts w:ascii="Arial" w:hAnsi="Arial" w:cs="Calibri"/>
          <w:bCs/>
          <w:snapToGrid w:val="0"/>
          <w:sz w:val="24"/>
          <w:szCs w:val="28"/>
        </w:rPr>
        <w:t xml:space="preserve">súčasť názvu danej </w:t>
      </w:r>
      <w:r w:rsidR="00430B26" w:rsidRPr="00DD4AB6">
        <w:rPr>
          <w:rFonts w:ascii="Arial" w:hAnsi="Arial" w:cs="Calibri"/>
          <w:bCs/>
          <w:snapToGrid w:val="0"/>
          <w:sz w:val="24"/>
          <w:szCs w:val="28"/>
        </w:rPr>
        <w:t xml:space="preserve">kapitoly). Pokiaľ je v záhlaví alebo </w:t>
      </w:r>
      <w:r w:rsidRPr="00DD4AB6">
        <w:rPr>
          <w:rFonts w:ascii="Arial" w:hAnsi="Arial" w:cs="Calibri"/>
          <w:bCs/>
          <w:snapToGrid w:val="0"/>
          <w:sz w:val="24"/>
          <w:szCs w:val="28"/>
        </w:rPr>
        <w:t xml:space="preserve">v päte </w:t>
      </w:r>
      <w:r w:rsidR="00430B26" w:rsidRPr="00DD4AB6">
        <w:rPr>
          <w:rFonts w:ascii="Arial" w:hAnsi="Arial" w:cs="Calibri"/>
          <w:bCs/>
          <w:snapToGrid w:val="0"/>
          <w:sz w:val="24"/>
          <w:szCs w:val="28"/>
        </w:rPr>
        <w:t xml:space="preserve">tlačovej strany číslo strany, postupuje sa podľa </w:t>
      </w:r>
      <w:hyperlink w:anchor="_1.9.2_Číslovanie_strán" w:history="1">
        <w:r w:rsidR="00430B26" w:rsidRPr="00DD4AB6">
          <w:rPr>
            <w:rStyle w:val="Hypertextovprepojenie"/>
            <w:rFonts w:ascii="Arial" w:hAnsi="Arial" w:cs="Calibri"/>
            <w:bCs/>
            <w:snapToGrid w:val="0"/>
            <w:sz w:val="24"/>
            <w:szCs w:val="28"/>
          </w:rPr>
          <w:t>pravidiel číslovania tlačových strán.</w:t>
        </w:r>
      </w:hyperlink>
      <w:r w:rsidR="00430B26" w:rsidRPr="00DD4AB6">
        <w:rPr>
          <w:rFonts w:ascii="Arial" w:hAnsi="Arial" w:cs="Calibri"/>
          <w:bCs/>
          <w:snapToGrid w:val="0"/>
          <w:sz w:val="24"/>
          <w:szCs w:val="28"/>
        </w:rPr>
        <w:t xml:space="preserve"> </w:t>
      </w:r>
    </w:p>
    <w:p w14:paraId="089C1175" w14:textId="77777777" w:rsidR="00937304" w:rsidRDefault="00937304" w:rsidP="007D0ACF">
      <w:pPr>
        <w:spacing w:line="360" w:lineRule="auto"/>
        <w:rPr>
          <w:rFonts w:ascii="Arial" w:hAnsi="Arial" w:cs="Calibri"/>
          <w:bCs/>
          <w:snapToGrid w:val="0"/>
          <w:sz w:val="24"/>
          <w:szCs w:val="28"/>
        </w:rPr>
      </w:pPr>
    </w:p>
    <w:p w14:paraId="1C6232B8" w14:textId="51306FA1" w:rsidR="00937304" w:rsidRDefault="00C60E63" w:rsidP="007D0ACF">
      <w:pPr>
        <w:pStyle w:val="Nadpis3"/>
        <w:spacing w:line="360" w:lineRule="auto"/>
        <w:rPr>
          <w:rFonts w:ascii="Arial" w:hAnsi="Arial" w:cs="Calibri"/>
          <w:bCs/>
          <w:snapToGrid w:val="0"/>
          <w:szCs w:val="28"/>
        </w:rPr>
      </w:pPr>
      <w:bookmarkStart w:id="108" w:name="_7.1.2_Záhlavia_a"/>
      <w:bookmarkStart w:id="109" w:name="_Toc177560224"/>
      <w:bookmarkEnd w:id="108"/>
      <w:r>
        <w:rPr>
          <w:rFonts w:ascii="Arial" w:hAnsi="Arial" w:cs="Calibri"/>
          <w:bCs/>
          <w:snapToGrid w:val="0"/>
          <w:szCs w:val="28"/>
        </w:rPr>
        <w:lastRenderedPageBreak/>
        <w:t>7.1.2 Záhlavia a päty brailových strán</w:t>
      </w:r>
      <w:bookmarkEnd w:id="109"/>
    </w:p>
    <w:p w14:paraId="57054F3C" w14:textId="77777777" w:rsidR="00C60E63" w:rsidRDefault="00C60E63" w:rsidP="007D0ACF">
      <w:pPr>
        <w:spacing w:line="360" w:lineRule="auto"/>
        <w:rPr>
          <w:rFonts w:ascii="Arial" w:hAnsi="Arial" w:cs="Calibri"/>
          <w:bCs/>
          <w:snapToGrid w:val="0"/>
          <w:sz w:val="24"/>
          <w:szCs w:val="28"/>
        </w:rPr>
      </w:pPr>
    </w:p>
    <w:p w14:paraId="00234B09" w14:textId="2607743D" w:rsidR="00937304" w:rsidRPr="00DD4AB6" w:rsidRDefault="00937304" w:rsidP="007D0ACF">
      <w:pPr>
        <w:spacing w:line="360" w:lineRule="auto"/>
        <w:rPr>
          <w:rFonts w:ascii="Arial" w:hAnsi="Arial" w:cs="Calibri"/>
          <w:bCs/>
          <w:snapToGrid w:val="0"/>
          <w:sz w:val="24"/>
          <w:szCs w:val="28"/>
        </w:rPr>
      </w:pPr>
      <w:r>
        <w:rPr>
          <w:rFonts w:ascii="Arial" w:hAnsi="Arial" w:cs="Calibri"/>
          <w:bCs/>
          <w:snapToGrid w:val="0"/>
          <w:sz w:val="24"/>
          <w:szCs w:val="28"/>
        </w:rPr>
        <w:t>V prípadoch, keď si to publikácia vyžaduje z dôvodu rýchlejšej orientácie v zložitých abecedných zoznamoch</w:t>
      </w:r>
      <w:r w:rsidR="00C60E63">
        <w:rPr>
          <w:rFonts w:ascii="Arial" w:hAnsi="Arial" w:cs="Calibri"/>
          <w:bCs/>
          <w:snapToGrid w:val="0"/>
          <w:sz w:val="24"/>
          <w:szCs w:val="28"/>
        </w:rPr>
        <w:t>,</w:t>
      </w:r>
      <w:r>
        <w:rPr>
          <w:rFonts w:ascii="Arial" w:hAnsi="Arial" w:cs="Calibri"/>
          <w:bCs/>
          <w:snapToGrid w:val="0"/>
          <w:sz w:val="24"/>
          <w:szCs w:val="28"/>
        </w:rPr>
        <w:t xml:space="preserve"> </w:t>
      </w:r>
      <w:r w:rsidR="00C60E63">
        <w:rPr>
          <w:rFonts w:ascii="Arial" w:hAnsi="Arial" w:cs="Calibri"/>
          <w:bCs/>
          <w:snapToGrid w:val="0"/>
          <w:sz w:val="24"/>
          <w:szCs w:val="28"/>
        </w:rPr>
        <w:t>je možné na každej brailovej strane uviesť záhlavie alebo pätu. Tie však nesmú byť dlhšie ako jeden brailový riadok. Záhlavie i pätu brailovej strany je potrebné uviesť so symbolom hviezdičky na začiatku a na konci, teda medzi dvoma symbolmi hviezdičky * (</w:t>
      </w:r>
      <w:r w:rsidR="00C60E63">
        <w:rPr>
          <w:rFonts w:ascii="Segoe UI Symbol" w:hAnsi="Segoe UI Symbol" w:cs="Calibri"/>
          <w:bCs/>
          <w:snapToGrid w:val="0"/>
          <w:sz w:val="24"/>
          <w:szCs w:val="28"/>
        </w:rPr>
        <w:t>⠔</w:t>
      </w:r>
      <w:r w:rsidR="00C60E63">
        <w:rPr>
          <w:rFonts w:ascii="Arial" w:hAnsi="Arial" w:cs="Calibri"/>
          <w:bCs/>
          <w:snapToGrid w:val="0"/>
          <w:sz w:val="24"/>
          <w:szCs w:val="28"/>
        </w:rPr>
        <w:t xml:space="preserve">, b35). </w:t>
      </w:r>
      <w:r w:rsidR="0037283A">
        <w:rPr>
          <w:rFonts w:ascii="Arial" w:hAnsi="Arial" w:cs="Calibri"/>
          <w:bCs/>
          <w:snapToGrid w:val="0"/>
          <w:sz w:val="24"/>
          <w:szCs w:val="28"/>
        </w:rPr>
        <w:t>V prípade, že má brailová strana pätu, je vhodné do päty strany umiestniť aj číslovanie brailových strán v súlade s </w:t>
      </w:r>
      <w:hyperlink w:anchor="_1.9.1_Číslovanie_brailových" w:history="1">
        <w:r w:rsidR="0037283A" w:rsidRPr="0037283A">
          <w:rPr>
            <w:rStyle w:val="Hypertextovprepojenie"/>
            <w:rFonts w:ascii="Arial" w:hAnsi="Arial" w:cs="Calibri"/>
            <w:bCs/>
            <w:snapToGrid w:val="0"/>
            <w:sz w:val="24"/>
            <w:szCs w:val="28"/>
          </w:rPr>
          <w:t>pravidlami číslovania brailových strán.</w:t>
        </w:r>
      </w:hyperlink>
      <w:r w:rsidR="0037283A">
        <w:rPr>
          <w:rFonts w:ascii="Arial" w:hAnsi="Arial" w:cs="Calibri"/>
          <w:bCs/>
          <w:snapToGrid w:val="0"/>
          <w:sz w:val="24"/>
          <w:szCs w:val="28"/>
        </w:rPr>
        <w:t xml:space="preserve"> </w:t>
      </w:r>
    </w:p>
    <w:p w14:paraId="310DF957" w14:textId="564BC53F" w:rsidR="00937304" w:rsidRDefault="00111A87" w:rsidP="007D0ACF">
      <w:pPr>
        <w:spacing w:line="360" w:lineRule="auto"/>
        <w:rPr>
          <w:rFonts w:ascii="Arial" w:hAnsi="Arial" w:cs="Calibri"/>
          <w:bCs/>
          <w:snapToGrid w:val="0"/>
          <w:sz w:val="24"/>
          <w:szCs w:val="28"/>
        </w:rPr>
      </w:pPr>
      <w:r>
        <w:rPr>
          <w:rFonts w:ascii="Arial" w:hAnsi="Arial" w:cs="Calibri"/>
          <w:bCs/>
          <w:snapToGrid w:val="0"/>
          <w:sz w:val="24"/>
          <w:szCs w:val="28"/>
        </w:rPr>
        <w:t xml:space="preserve">Záhlavie v takomto prípade predstavuje prvý riadok brailovej strany, päta predstavuje posledný riadok brailovej strany a v prípade, že sa použijú, musia byť uvedené na každej strane publikácie. </w:t>
      </w:r>
    </w:p>
    <w:p w14:paraId="144BAF13" w14:textId="77777777" w:rsidR="00111A87" w:rsidRDefault="00111A87" w:rsidP="007D0ACF">
      <w:pPr>
        <w:spacing w:line="360" w:lineRule="auto"/>
        <w:rPr>
          <w:rFonts w:ascii="Arial" w:hAnsi="Arial" w:cs="Calibri"/>
          <w:bCs/>
          <w:snapToGrid w:val="0"/>
          <w:sz w:val="24"/>
          <w:szCs w:val="28"/>
        </w:rPr>
      </w:pPr>
    </w:p>
    <w:p w14:paraId="53DC9646" w14:textId="6961F135" w:rsidR="00111A87" w:rsidRDefault="00111A87" w:rsidP="007D0ACF">
      <w:pPr>
        <w:spacing w:line="360" w:lineRule="auto"/>
        <w:rPr>
          <w:rFonts w:ascii="Arial" w:hAnsi="Arial" w:cs="Calibri"/>
          <w:bCs/>
          <w:snapToGrid w:val="0"/>
          <w:sz w:val="24"/>
          <w:szCs w:val="28"/>
        </w:rPr>
      </w:pPr>
      <w:r>
        <w:rPr>
          <w:rFonts w:ascii="Arial" w:hAnsi="Arial" w:cs="Calibri"/>
          <w:bCs/>
          <w:snapToGrid w:val="0"/>
          <w:sz w:val="24"/>
          <w:szCs w:val="28"/>
        </w:rPr>
        <w:t>Rastúce záhlavia a päty:</w:t>
      </w:r>
    </w:p>
    <w:p w14:paraId="6622C4E7" w14:textId="1B780B15" w:rsidR="00111A87" w:rsidRDefault="00111A87" w:rsidP="007D0ACF">
      <w:pPr>
        <w:spacing w:line="360" w:lineRule="auto"/>
        <w:rPr>
          <w:rFonts w:ascii="Arial" w:hAnsi="Arial" w:cs="Calibri"/>
          <w:bCs/>
          <w:snapToGrid w:val="0"/>
          <w:sz w:val="24"/>
          <w:szCs w:val="28"/>
        </w:rPr>
      </w:pPr>
      <w:r>
        <w:rPr>
          <w:rFonts w:ascii="Arial" w:hAnsi="Arial" w:cs="Calibri"/>
          <w:bCs/>
          <w:snapToGrid w:val="0"/>
          <w:sz w:val="24"/>
          <w:szCs w:val="28"/>
        </w:rPr>
        <w:t xml:space="preserve">Za rastúce záhlavia a päty sa považujú také záznamy na brailovej strane, ktoré vyznačujú určité poradie záznamov v publikácii, napríklad abecedné poradie. V takom prípade sa v záhlaví alebo v päte uvádzajú tie písmená abecedy, ktoré sa nachádzajú na danej strane. </w:t>
      </w:r>
    </w:p>
    <w:p w14:paraId="6DADC5EE" w14:textId="77777777" w:rsidR="00111A87" w:rsidRPr="00DD4AB6" w:rsidRDefault="00111A87" w:rsidP="007D0ACF">
      <w:pPr>
        <w:spacing w:line="360" w:lineRule="auto"/>
        <w:rPr>
          <w:rFonts w:ascii="Arial" w:hAnsi="Arial" w:cs="Calibri"/>
          <w:bCs/>
          <w:snapToGrid w:val="0"/>
          <w:sz w:val="24"/>
          <w:szCs w:val="28"/>
        </w:rPr>
      </w:pPr>
    </w:p>
    <w:p w14:paraId="2A0CE516" w14:textId="170D7D3D" w:rsidR="00FE35FD" w:rsidRPr="00DD4AB6" w:rsidRDefault="006158A1" w:rsidP="007D0ACF">
      <w:pPr>
        <w:pStyle w:val="Nadpis2"/>
        <w:spacing w:line="360" w:lineRule="auto"/>
        <w:rPr>
          <w:rFonts w:ascii="Arial" w:hAnsi="Arial" w:cs="Calibri"/>
          <w:bCs/>
          <w:snapToGrid w:val="0"/>
          <w:sz w:val="24"/>
          <w:szCs w:val="28"/>
        </w:rPr>
      </w:pPr>
      <w:bookmarkStart w:id="110" w:name="_Toc177560225"/>
      <w:r>
        <w:rPr>
          <w:rFonts w:ascii="Arial" w:hAnsi="Arial" w:cs="Calibri"/>
          <w:bCs/>
          <w:snapToGrid w:val="0"/>
          <w:sz w:val="24"/>
          <w:szCs w:val="28"/>
        </w:rPr>
        <w:t xml:space="preserve">7.2 </w:t>
      </w:r>
      <w:r w:rsidR="00FE35FD" w:rsidRPr="00DD4AB6">
        <w:rPr>
          <w:rFonts w:ascii="Arial" w:hAnsi="Arial" w:cs="Calibri"/>
          <w:bCs/>
          <w:snapToGrid w:val="0"/>
          <w:sz w:val="24"/>
          <w:szCs w:val="28"/>
        </w:rPr>
        <w:t>Poznámky pod čiarou</w:t>
      </w:r>
      <w:r w:rsidR="009D2A63">
        <w:rPr>
          <w:rFonts w:ascii="Arial" w:hAnsi="Arial" w:cs="Calibri"/>
          <w:bCs/>
          <w:snapToGrid w:val="0"/>
          <w:sz w:val="24"/>
          <w:szCs w:val="28"/>
        </w:rPr>
        <w:t xml:space="preserve"> a poznámky na okraji strany</w:t>
      </w:r>
      <w:bookmarkEnd w:id="110"/>
    </w:p>
    <w:p w14:paraId="49A7C977" w14:textId="77777777" w:rsidR="00FE35FD" w:rsidRDefault="00FE35FD" w:rsidP="007D0ACF">
      <w:pPr>
        <w:spacing w:line="360" w:lineRule="auto"/>
        <w:rPr>
          <w:rFonts w:ascii="Arial" w:hAnsi="Arial" w:cs="Calibri"/>
          <w:bCs/>
          <w:snapToGrid w:val="0"/>
          <w:sz w:val="24"/>
          <w:szCs w:val="28"/>
        </w:rPr>
      </w:pPr>
    </w:p>
    <w:p w14:paraId="7E47C02C" w14:textId="63C8D73C" w:rsidR="00122236" w:rsidRDefault="00122236" w:rsidP="007D0ACF">
      <w:pPr>
        <w:spacing w:line="360" w:lineRule="auto"/>
        <w:rPr>
          <w:rFonts w:ascii="Arial" w:hAnsi="Arial" w:cs="Calibri"/>
          <w:bCs/>
          <w:snapToGrid w:val="0"/>
          <w:sz w:val="24"/>
          <w:szCs w:val="28"/>
        </w:rPr>
      </w:pPr>
      <w:r w:rsidRPr="00122236">
        <w:rPr>
          <w:rFonts w:ascii="Arial" w:hAnsi="Arial" w:cs="Calibri"/>
          <w:bCs/>
          <w:snapToGrid w:val="0"/>
          <w:sz w:val="24"/>
          <w:szCs w:val="28"/>
        </w:rPr>
        <w:t xml:space="preserve">Väčšina poznámok pod čiarou </w:t>
      </w:r>
      <w:r>
        <w:rPr>
          <w:rFonts w:ascii="Arial" w:hAnsi="Arial" w:cs="Calibri"/>
          <w:bCs/>
          <w:snapToGrid w:val="0"/>
          <w:sz w:val="24"/>
          <w:szCs w:val="28"/>
        </w:rPr>
        <w:t xml:space="preserve">sa zvykne uvádzať </w:t>
      </w:r>
      <w:r w:rsidRPr="00122236">
        <w:rPr>
          <w:rFonts w:ascii="Arial" w:hAnsi="Arial" w:cs="Calibri"/>
          <w:bCs/>
          <w:snapToGrid w:val="0"/>
          <w:sz w:val="24"/>
          <w:szCs w:val="28"/>
        </w:rPr>
        <w:t>na konci tlačovej strany. To umožňuje zachovať tok myšlienky</w:t>
      </w:r>
      <w:r>
        <w:rPr>
          <w:rFonts w:ascii="Arial" w:hAnsi="Arial" w:cs="Calibri"/>
          <w:bCs/>
          <w:snapToGrid w:val="0"/>
          <w:sz w:val="24"/>
          <w:szCs w:val="28"/>
        </w:rPr>
        <w:t xml:space="preserve"> v texte bez jeho prerušenia</w:t>
      </w:r>
      <w:r w:rsidRPr="00122236">
        <w:rPr>
          <w:rFonts w:ascii="Arial" w:hAnsi="Arial" w:cs="Calibri"/>
          <w:bCs/>
          <w:snapToGrid w:val="0"/>
          <w:sz w:val="24"/>
          <w:szCs w:val="28"/>
        </w:rPr>
        <w:t xml:space="preserve">. </w:t>
      </w:r>
      <w:r>
        <w:rPr>
          <w:rFonts w:ascii="Arial" w:hAnsi="Arial" w:cs="Calibri"/>
          <w:bCs/>
          <w:snapToGrid w:val="0"/>
          <w:sz w:val="24"/>
          <w:szCs w:val="28"/>
        </w:rPr>
        <w:t xml:space="preserve">V braili nie je možné postupovať týmto spôsobom, pretože samotná brailová strana môže obsiahnuť oveľa menší úsek textu a poznámky pod čiarou by tento rozsah ešte viac redukovali. Preto sa poznámky pod čiarou v braili nikdy nezapisujú na konci strany. </w:t>
      </w:r>
    </w:p>
    <w:p w14:paraId="4A84CD67" w14:textId="48F73676" w:rsidR="00122236" w:rsidRDefault="00122236" w:rsidP="007D0ACF">
      <w:pPr>
        <w:spacing w:line="360" w:lineRule="auto"/>
        <w:rPr>
          <w:rFonts w:ascii="Arial" w:hAnsi="Arial" w:cs="Calibri"/>
          <w:bCs/>
          <w:snapToGrid w:val="0"/>
          <w:sz w:val="24"/>
          <w:szCs w:val="28"/>
        </w:rPr>
      </w:pPr>
      <w:r>
        <w:rPr>
          <w:rFonts w:ascii="Arial" w:hAnsi="Arial" w:cs="Calibri"/>
          <w:bCs/>
          <w:snapToGrid w:val="0"/>
          <w:sz w:val="24"/>
          <w:szCs w:val="28"/>
        </w:rPr>
        <w:t xml:space="preserve">Pri prepise poznámok pod čiarou sú k dispozícii </w:t>
      </w:r>
      <w:r w:rsidR="00EF11B1">
        <w:rPr>
          <w:rFonts w:ascii="Arial" w:hAnsi="Arial" w:cs="Calibri"/>
          <w:bCs/>
          <w:snapToGrid w:val="0"/>
          <w:sz w:val="24"/>
          <w:szCs w:val="28"/>
        </w:rPr>
        <w:t xml:space="preserve">tieto </w:t>
      </w:r>
      <w:r>
        <w:rPr>
          <w:rFonts w:ascii="Arial" w:hAnsi="Arial" w:cs="Calibri"/>
          <w:bCs/>
          <w:snapToGrid w:val="0"/>
          <w:sz w:val="24"/>
          <w:szCs w:val="28"/>
        </w:rPr>
        <w:t>možnosti prepisu:</w:t>
      </w:r>
    </w:p>
    <w:p w14:paraId="0E2D6484" w14:textId="3123F299" w:rsidR="00122236" w:rsidRDefault="00B450E5" w:rsidP="00FB6349">
      <w:pPr>
        <w:pStyle w:val="Odsekzoznamu"/>
        <w:numPr>
          <w:ilvl w:val="0"/>
          <w:numId w:val="6"/>
        </w:numPr>
        <w:spacing w:line="360" w:lineRule="auto"/>
        <w:ind w:left="426" w:hanging="426"/>
        <w:rPr>
          <w:rFonts w:ascii="Arial" w:hAnsi="Arial" w:cs="Calibri"/>
          <w:bCs/>
          <w:snapToGrid w:val="0"/>
          <w:sz w:val="24"/>
          <w:szCs w:val="28"/>
        </w:rPr>
      </w:pPr>
      <w:r>
        <w:rPr>
          <w:rFonts w:ascii="Arial" w:hAnsi="Arial" w:cs="Calibri"/>
          <w:bCs/>
          <w:snapToGrid w:val="0"/>
          <w:sz w:val="24"/>
          <w:szCs w:val="28"/>
        </w:rPr>
        <w:t>Včlenenie poznámky pod čiarou do textu: p</w:t>
      </w:r>
      <w:r w:rsidR="00122236">
        <w:rPr>
          <w:rFonts w:ascii="Arial" w:hAnsi="Arial" w:cs="Calibri"/>
          <w:bCs/>
          <w:snapToGrid w:val="0"/>
          <w:sz w:val="24"/>
          <w:szCs w:val="28"/>
        </w:rPr>
        <w:t xml:space="preserve">repis poznámky pod čiarou priamo do textu, kde je uvedený odkaz na danú poznámku. Tento spôsob sa využíva len vtedy, keď </w:t>
      </w:r>
      <w:r>
        <w:rPr>
          <w:rFonts w:ascii="Arial" w:hAnsi="Arial" w:cs="Calibri"/>
          <w:bCs/>
          <w:snapToGrid w:val="0"/>
          <w:sz w:val="24"/>
          <w:szCs w:val="28"/>
        </w:rPr>
        <w:t xml:space="preserve">sú poznámky v publikácii alebo v texte len zriedkavé a ich vsunutím </w:t>
      </w:r>
      <w:r>
        <w:rPr>
          <w:rFonts w:ascii="Arial" w:hAnsi="Arial" w:cs="Calibri"/>
          <w:bCs/>
          <w:snapToGrid w:val="0"/>
          <w:sz w:val="24"/>
          <w:szCs w:val="28"/>
        </w:rPr>
        <w:lastRenderedPageBreak/>
        <w:t xml:space="preserve">do textu nedôjde k častému prerušovaniu celistvosti textu. Ak je v publikácii priemerne jedna poznámka pod čiarou na jednu stranu a viac, je potrebné zvoliť zoznam poznámok pod čiarou. </w:t>
      </w:r>
    </w:p>
    <w:p w14:paraId="1FAEE616" w14:textId="22AC7DA6" w:rsidR="00B450E5" w:rsidRDefault="00B450E5" w:rsidP="00FB6349">
      <w:pPr>
        <w:pStyle w:val="Odsekzoznamu"/>
        <w:numPr>
          <w:ilvl w:val="0"/>
          <w:numId w:val="6"/>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Zoznam poznámok pod čiarou</w:t>
      </w:r>
      <w:r w:rsidR="000D6B0B" w:rsidRPr="00FB6349">
        <w:rPr>
          <w:rFonts w:ascii="Arial" w:hAnsi="Arial" w:cs="Calibri"/>
          <w:bCs/>
          <w:snapToGrid w:val="0"/>
          <w:sz w:val="24"/>
          <w:szCs w:val="28"/>
        </w:rPr>
        <w:t xml:space="preserve"> v celistvej publikácii</w:t>
      </w:r>
      <w:r w:rsidRPr="00FB6349">
        <w:rPr>
          <w:rFonts w:ascii="Arial" w:hAnsi="Arial" w:cs="Calibri"/>
          <w:bCs/>
          <w:snapToGrid w:val="0"/>
          <w:sz w:val="24"/>
          <w:szCs w:val="28"/>
        </w:rPr>
        <w:t>: všetky poznámky pod čiarou, na ktoré je odkazované v konkrétnom zväzku, sa uvedú na konci daného zväzku podľa jasných pravidiel označovania poznámok pod čiarou v</w:t>
      </w:r>
      <w:r w:rsidR="00D80541" w:rsidRPr="00FB6349">
        <w:rPr>
          <w:rFonts w:ascii="Arial" w:hAnsi="Arial" w:cs="Calibri"/>
          <w:bCs/>
          <w:snapToGrid w:val="0"/>
          <w:sz w:val="24"/>
          <w:szCs w:val="28"/>
        </w:rPr>
        <w:t> </w:t>
      </w:r>
      <w:r w:rsidRPr="00FB6349">
        <w:rPr>
          <w:rFonts w:ascii="Arial" w:hAnsi="Arial" w:cs="Calibri"/>
          <w:bCs/>
          <w:snapToGrid w:val="0"/>
          <w:sz w:val="24"/>
          <w:szCs w:val="28"/>
        </w:rPr>
        <w:t xml:space="preserve">komplexnom zozname. </w:t>
      </w:r>
    </w:p>
    <w:p w14:paraId="4D9A4E86" w14:textId="1FB18127" w:rsidR="001279D4" w:rsidRPr="00FB6349" w:rsidRDefault="001279D4" w:rsidP="00FB6349">
      <w:pPr>
        <w:pStyle w:val="Odsekzoznamu"/>
        <w:numPr>
          <w:ilvl w:val="0"/>
          <w:numId w:val="6"/>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Zoznam poznámok pod čiarou podľa príslušnosti k textu: ak sa publikácia skladá z viacerých celkov, ktorých texty na seba navzájom nenadväzujú a tvoria ucelené a uzavreté časti publikácie, zoznam poznámok pod čiarou je vhodné uviesť na konci takéhoto celku. </w:t>
      </w:r>
      <w:r w:rsidR="00F30E37" w:rsidRPr="00FB6349">
        <w:rPr>
          <w:rFonts w:ascii="Arial" w:hAnsi="Arial" w:cs="Calibri"/>
          <w:bCs/>
          <w:snapToGrid w:val="0"/>
          <w:sz w:val="24"/>
          <w:szCs w:val="28"/>
        </w:rPr>
        <w:t>Môže ísť napríklad o odborné publikácie od kolektívu autorov, pričom sa každý autor venuje určitej oblasti problematiky</w:t>
      </w:r>
      <w:r w:rsidR="00766C67" w:rsidRPr="00FB6349">
        <w:rPr>
          <w:rFonts w:ascii="Arial" w:hAnsi="Arial" w:cs="Calibri"/>
          <w:bCs/>
          <w:snapToGrid w:val="0"/>
          <w:sz w:val="24"/>
          <w:szCs w:val="28"/>
        </w:rPr>
        <w:t>,</w:t>
      </w:r>
      <w:r w:rsidR="00F30E37" w:rsidRPr="00FB6349">
        <w:rPr>
          <w:rFonts w:ascii="Arial" w:hAnsi="Arial" w:cs="Calibri"/>
          <w:bCs/>
          <w:snapToGrid w:val="0"/>
          <w:sz w:val="24"/>
          <w:szCs w:val="28"/>
        </w:rPr>
        <w:t xml:space="preserve"> alebo časopisy s článkami. </w:t>
      </w:r>
      <w:r w:rsidRPr="00FB6349">
        <w:rPr>
          <w:rFonts w:ascii="Arial" w:hAnsi="Arial" w:cs="Calibri"/>
          <w:bCs/>
          <w:snapToGrid w:val="0"/>
          <w:sz w:val="24"/>
          <w:szCs w:val="28"/>
        </w:rPr>
        <w:t xml:space="preserve">Na uvádzanie poznámok pod čiarou na konci </w:t>
      </w:r>
      <w:r w:rsidR="00F30E37" w:rsidRPr="00FB6349">
        <w:rPr>
          <w:rFonts w:ascii="Arial" w:hAnsi="Arial" w:cs="Calibri"/>
          <w:bCs/>
          <w:snapToGrid w:val="0"/>
          <w:sz w:val="24"/>
          <w:szCs w:val="28"/>
        </w:rPr>
        <w:t>takých</w:t>
      </w:r>
      <w:r w:rsidR="00766C67" w:rsidRPr="00FB6349">
        <w:rPr>
          <w:rFonts w:ascii="Arial" w:hAnsi="Arial" w:cs="Calibri"/>
          <w:bCs/>
          <w:snapToGrid w:val="0"/>
          <w:sz w:val="24"/>
          <w:szCs w:val="28"/>
        </w:rPr>
        <w:t>t</w:t>
      </w:r>
      <w:r w:rsidR="00F30E37" w:rsidRPr="00FB6349">
        <w:rPr>
          <w:rFonts w:ascii="Arial" w:hAnsi="Arial" w:cs="Calibri"/>
          <w:bCs/>
          <w:snapToGrid w:val="0"/>
          <w:sz w:val="24"/>
          <w:szCs w:val="28"/>
        </w:rPr>
        <w:t xml:space="preserve">o </w:t>
      </w:r>
      <w:r w:rsidRPr="00FB6349">
        <w:rPr>
          <w:rFonts w:ascii="Arial" w:hAnsi="Arial" w:cs="Calibri"/>
          <w:bCs/>
          <w:snapToGrid w:val="0"/>
          <w:sz w:val="24"/>
          <w:szCs w:val="28"/>
        </w:rPr>
        <w:t>celkov (napríklad na konci kapitol</w:t>
      </w:r>
      <w:r w:rsidR="005A0889" w:rsidRPr="00FB6349">
        <w:rPr>
          <w:rFonts w:ascii="Arial" w:hAnsi="Arial" w:cs="Calibri"/>
          <w:bCs/>
          <w:snapToGrid w:val="0"/>
          <w:sz w:val="24"/>
          <w:szCs w:val="28"/>
        </w:rPr>
        <w:t xml:space="preserve"> s rôznym obsahom</w:t>
      </w:r>
      <w:r w:rsidRPr="00FB6349">
        <w:rPr>
          <w:rFonts w:ascii="Arial" w:hAnsi="Arial" w:cs="Calibri"/>
          <w:bCs/>
          <w:snapToGrid w:val="0"/>
          <w:sz w:val="24"/>
          <w:szCs w:val="28"/>
        </w:rPr>
        <w:t>) je potrebné upozorniť v </w:t>
      </w:r>
      <w:hyperlink w:anchor="_1.8_Poznámky_k" w:history="1">
        <w:r w:rsidRPr="002D0E56">
          <w:rPr>
            <w:rStyle w:val="Hypertextovprepojenie"/>
            <w:rFonts w:ascii="Arial" w:hAnsi="Arial" w:cs="Calibri"/>
            <w:bCs/>
            <w:snapToGrid w:val="0"/>
            <w:sz w:val="24"/>
            <w:szCs w:val="28"/>
          </w:rPr>
          <w:t>poznámk</w:t>
        </w:r>
        <w:r w:rsidR="006E6B44" w:rsidRPr="002D0E56">
          <w:rPr>
            <w:rStyle w:val="Hypertextovprepojenie"/>
            <w:rFonts w:ascii="Arial" w:hAnsi="Arial" w:cs="Calibri"/>
            <w:bCs/>
            <w:snapToGrid w:val="0"/>
            <w:sz w:val="24"/>
            <w:szCs w:val="28"/>
          </w:rPr>
          <w:t>ach</w:t>
        </w:r>
        <w:r w:rsidRPr="002D0E56">
          <w:rPr>
            <w:rStyle w:val="Hypertextovprepojenie"/>
            <w:rFonts w:ascii="Arial" w:hAnsi="Arial" w:cs="Calibri"/>
            <w:bCs/>
            <w:snapToGrid w:val="0"/>
            <w:sz w:val="24"/>
            <w:szCs w:val="28"/>
          </w:rPr>
          <w:t xml:space="preserve"> k vydaniu v Braillovom písme.</w:t>
        </w:r>
      </w:hyperlink>
      <w:r w:rsidRPr="00FB6349">
        <w:rPr>
          <w:rFonts w:ascii="Arial" w:hAnsi="Arial" w:cs="Calibri"/>
          <w:bCs/>
          <w:snapToGrid w:val="0"/>
          <w:sz w:val="24"/>
          <w:szCs w:val="28"/>
        </w:rPr>
        <w:t xml:space="preserve"> </w:t>
      </w:r>
    </w:p>
    <w:p w14:paraId="170ACB80" w14:textId="77777777" w:rsidR="00B450E5" w:rsidRDefault="00B450E5" w:rsidP="007D0ACF">
      <w:pPr>
        <w:spacing w:line="360" w:lineRule="auto"/>
        <w:rPr>
          <w:rFonts w:ascii="Arial" w:hAnsi="Arial" w:cs="Calibri"/>
          <w:bCs/>
          <w:snapToGrid w:val="0"/>
          <w:sz w:val="24"/>
          <w:szCs w:val="28"/>
        </w:rPr>
      </w:pPr>
    </w:p>
    <w:p w14:paraId="4EEDC4F4" w14:textId="1D563605" w:rsidR="009268ED" w:rsidRDefault="009268ED" w:rsidP="007D0ACF">
      <w:pPr>
        <w:spacing w:line="360" w:lineRule="auto"/>
        <w:rPr>
          <w:rFonts w:ascii="Arial" w:hAnsi="Arial" w:cs="Calibri"/>
          <w:bCs/>
          <w:snapToGrid w:val="0"/>
          <w:sz w:val="24"/>
          <w:szCs w:val="28"/>
        </w:rPr>
      </w:pPr>
      <w:r>
        <w:rPr>
          <w:rFonts w:ascii="Arial" w:hAnsi="Arial" w:cs="Calibri"/>
          <w:bCs/>
          <w:snapToGrid w:val="0"/>
          <w:sz w:val="24"/>
          <w:szCs w:val="28"/>
        </w:rPr>
        <w:t>Pri prepise jednej publikácie alebo jedného celistvého dokumentu je potrebné dodržať jednotný spôsob prepisu poznámok pod čiarou, teda buď všetky začleniť</w:t>
      </w:r>
      <w:r w:rsidR="00D80541">
        <w:rPr>
          <w:rFonts w:ascii="Arial" w:hAnsi="Arial" w:cs="Calibri"/>
          <w:bCs/>
          <w:snapToGrid w:val="0"/>
          <w:sz w:val="24"/>
          <w:szCs w:val="28"/>
        </w:rPr>
        <w:t>,</w:t>
      </w:r>
      <w:r>
        <w:rPr>
          <w:rFonts w:ascii="Arial" w:hAnsi="Arial" w:cs="Calibri"/>
          <w:bCs/>
          <w:snapToGrid w:val="0"/>
          <w:sz w:val="24"/>
          <w:szCs w:val="28"/>
        </w:rPr>
        <w:t xml:space="preserve"> alebo ich uviesť v zozname na konci každého zväzku</w:t>
      </w:r>
      <w:r w:rsidR="001279D4">
        <w:rPr>
          <w:rFonts w:ascii="Arial" w:hAnsi="Arial" w:cs="Calibri"/>
          <w:bCs/>
          <w:snapToGrid w:val="0"/>
          <w:sz w:val="24"/>
          <w:szCs w:val="28"/>
        </w:rPr>
        <w:t>, resp</w:t>
      </w:r>
      <w:r w:rsidR="00D80541">
        <w:rPr>
          <w:rFonts w:ascii="Arial" w:hAnsi="Arial" w:cs="Calibri"/>
          <w:bCs/>
          <w:snapToGrid w:val="0"/>
          <w:sz w:val="24"/>
          <w:szCs w:val="28"/>
        </w:rPr>
        <w:t xml:space="preserve">. </w:t>
      </w:r>
      <w:r w:rsidR="001279D4">
        <w:rPr>
          <w:rFonts w:ascii="Arial" w:hAnsi="Arial" w:cs="Calibri"/>
          <w:bCs/>
          <w:snapToGrid w:val="0"/>
          <w:sz w:val="24"/>
          <w:szCs w:val="28"/>
        </w:rPr>
        <w:t xml:space="preserve">v zozname na konci </w:t>
      </w:r>
      <w:r w:rsidR="005A0889">
        <w:rPr>
          <w:rFonts w:ascii="Arial" w:hAnsi="Arial" w:cs="Calibri"/>
          <w:bCs/>
          <w:snapToGrid w:val="0"/>
          <w:sz w:val="24"/>
          <w:szCs w:val="28"/>
        </w:rPr>
        <w:t>celku (</w:t>
      </w:r>
      <w:r w:rsidR="001279D4">
        <w:rPr>
          <w:rFonts w:ascii="Arial" w:hAnsi="Arial" w:cs="Calibri"/>
          <w:bCs/>
          <w:snapToGrid w:val="0"/>
          <w:sz w:val="24"/>
          <w:szCs w:val="28"/>
        </w:rPr>
        <w:t>kapitoly</w:t>
      </w:r>
      <w:r w:rsidR="005A0889">
        <w:rPr>
          <w:rFonts w:ascii="Arial" w:hAnsi="Arial" w:cs="Calibri"/>
          <w:bCs/>
          <w:snapToGrid w:val="0"/>
          <w:sz w:val="24"/>
          <w:szCs w:val="28"/>
        </w:rPr>
        <w:t>)</w:t>
      </w:r>
      <w:r>
        <w:rPr>
          <w:rFonts w:ascii="Arial" w:hAnsi="Arial" w:cs="Calibri"/>
          <w:bCs/>
          <w:snapToGrid w:val="0"/>
          <w:sz w:val="24"/>
          <w:szCs w:val="28"/>
        </w:rPr>
        <w:t>.</w:t>
      </w:r>
    </w:p>
    <w:p w14:paraId="633CA331" w14:textId="151221C9" w:rsidR="00D80541" w:rsidRPr="00C9256B" w:rsidRDefault="00D80541" w:rsidP="007D0ACF">
      <w:pPr>
        <w:spacing w:line="360" w:lineRule="auto"/>
        <w:rPr>
          <w:rFonts w:ascii="Arial" w:hAnsi="Arial"/>
          <w:color w:val="1F3864" w:themeColor="accent1" w:themeShade="80"/>
          <w:sz w:val="24"/>
        </w:rPr>
      </w:pPr>
    </w:p>
    <w:p w14:paraId="577D9B35" w14:textId="48223449" w:rsidR="006158A1" w:rsidRDefault="006158A1" w:rsidP="007D0ACF">
      <w:pPr>
        <w:pStyle w:val="Nadpis3"/>
        <w:spacing w:line="360" w:lineRule="auto"/>
        <w:rPr>
          <w:rFonts w:ascii="Arial" w:hAnsi="Arial" w:cs="Calibri"/>
          <w:bCs/>
          <w:snapToGrid w:val="0"/>
          <w:szCs w:val="28"/>
        </w:rPr>
      </w:pPr>
      <w:bookmarkStart w:id="111" w:name="_Toc177560226"/>
      <w:r>
        <w:rPr>
          <w:rFonts w:ascii="Arial" w:hAnsi="Arial" w:cs="Calibri"/>
          <w:bCs/>
          <w:snapToGrid w:val="0"/>
          <w:szCs w:val="28"/>
        </w:rPr>
        <w:t>7.2.1 Indikátory poznámok pod čiarou</w:t>
      </w:r>
      <w:bookmarkEnd w:id="111"/>
    </w:p>
    <w:p w14:paraId="757BB0BC" w14:textId="77777777" w:rsidR="006158A1" w:rsidRDefault="006158A1" w:rsidP="007D0ACF">
      <w:pPr>
        <w:spacing w:line="360" w:lineRule="auto"/>
        <w:rPr>
          <w:rFonts w:ascii="Arial" w:hAnsi="Arial" w:cs="Calibri"/>
          <w:bCs/>
          <w:snapToGrid w:val="0"/>
          <w:sz w:val="24"/>
          <w:szCs w:val="28"/>
        </w:rPr>
      </w:pPr>
    </w:p>
    <w:p w14:paraId="09304744" w14:textId="3DF6D016" w:rsidR="0006669E" w:rsidRDefault="00D91791" w:rsidP="007D0ACF">
      <w:pPr>
        <w:spacing w:line="360" w:lineRule="auto"/>
        <w:rPr>
          <w:rFonts w:ascii="Arial" w:hAnsi="Arial" w:cs="Calibri"/>
          <w:bCs/>
          <w:snapToGrid w:val="0"/>
          <w:sz w:val="24"/>
          <w:szCs w:val="28"/>
        </w:rPr>
      </w:pPr>
      <w:r>
        <w:rPr>
          <w:rFonts w:ascii="Arial" w:hAnsi="Arial" w:cs="Calibri"/>
          <w:bCs/>
          <w:snapToGrid w:val="0"/>
          <w:sz w:val="24"/>
          <w:szCs w:val="28"/>
        </w:rPr>
        <w:t>Pri prepise poznámok pod čiarou alebo poznámok na okraji je potrebné dodržiavať prepis pomocou indikátorov poznámok pod čiarou:</w:t>
      </w:r>
    </w:p>
    <w:p w14:paraId="60CDE17C" w14:textId="0D23D90B" w:rsidR="00D91791" w:rsidRDefault="00D91791" w:rsidP="00FB6349">
      <w:pPr>
        <w:pStyle w:val="Odsekzoznamu"/>
        <w:numPr>
          <w:ilvl w:val="0"/>
          <w:numId w:val="4"/>
        </w:numPr>
        <w:spacing w:line="360" w:lineRule="auto"/>
        <w:ind w:left="426" w:hanging="426"/>
        <w:rPr>
          <w:rFonts w:ascii="Arial" w:hAnsi="Arial" w:cs="Calibri"/>
          <w:bCs/>
          <w:snapToGrid w:val="0"/>
          <w:sz w:val="24"/>
          <w:szCs w:val="28"/>
        </w:rPr>
      </w:pPr>
      <w:r>
        <w:rPr>
          <w:rFonts w:ascii="Arial" w:hAnsi="Arial" w:cs="Calibri"/>
          <w:bCs/>
          <w:snapToGrid w:val="0"/>
          <w:sz w:val="24"/>
          <w:szCs w:val="28"/>
        </w:rPr>
        <w:t>Indikátor poznámky pod čiarou: začiatok referenčného odkazu (</w:t>
      </w:r>
      <w:r w:rsidR="00681239">
        <w:rPr>
          <w:rFonts w:ascii="Segoe UI Symbol" w:hAnsi="Segoe UI Symbol" w:cs="Calibri"/>
          <w:bCs/>
          <w:snapToGrid w:val="0"/>
          <w:sz w:val="24"/>
          <w:szCs w:val="28"/>
        </w:rPr>
        <w:t>⠣⠼⠲</w:t>
      </w:r>
      <w:r>
        <w:rPr>
          <w:rFonts w:ascii="Arial" w:hAnsi="Arial" w:cs="Calibri"/>
          <w:bCs/>
          <w:snapToGrid w:val="0"/>
          <w:sz w:val="24"/>
          <w:szCs w:val="28"/>
        </w:rPr>
        <w:t xml:space="preserve"> b126,3456,256);</w:t>
      </w:r>
    </w:p>
    <w:p w14:paraId="093EE12B" w14:textId="640A92DC" w:rsidR="00D91791" w:rsidRDefault="00D91791"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Indikátor poznámky pod čiarou: koniec referenčného odkazu (</w:t>
      </w:r>
      <w:r w:rsidR="00681239" w:rsidRPr="00FB6349">
        <w:rPr>
          <w:rFonts w:ascii="Segoe UI Symbol" w:hAnsi="Segoe UI Symbol" w:cs="Calibri"/>
          <w:bCs/>
          <w:snapToGrid w:val="0"/>
          <w:sz w:val="24"/>
          <w:szCs w:val="28"/>
        </w:rPr>
        <w:t>⠣⠼⠲⠜</w:t>
      </w:r>
      <w:r w:rsidR="00681239" w:rsidRPr="00FB6349">
        <w:rPr>
          <w:rFonts w:ascii="Arial" w:hAnsi="Arial" w:cs="Calibri"/>
          <w:bCs/>
          <w:snapToGrid w:val="0"/>
          <w:sz w:val="24"/>
          <w:szCs w:val="28"/>
        </w:rPr>
        <w:t xml:space="preserve"> b126,3456,256,345</w:t>
      </w:r>
      <w:r w:rsidRPr="00FB6349">
        <w:rPr>
          <w:rFonts w:ascii="Arial" w:hAnsi="Arial" w:cs="Calibri"/>
          <w:bCs/>
          <w:snapToGrid w:val="0"/>
          <w:sz w:val="24"/>
          <w:szCs w:val="28"/>
        </w:rPr>
        <w:t>);</w:t>
      </w:r>
    </w:p>
    <w:p w14:paraId="352EED70" w14:textId="12266AF7" w:rsidR="00D91791" w:rsidRDefault="00D91791"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Indikátor poznámky pod čiarou: začiatok poznámky začlenenej v texte (</w:t>
      </w:r>
      <w:r w:rsidR="00681239" w:rsidRPr="00FB6349">
        <w:rPr>
          <w:rFonts w:ascii="Segoe UI Symbol" w:hAnsi="Segoe UI Symbol" w:cs="Calibri"/>
          <w:bCs/>
          <w:snapToGrid w:val="0"/>
          <w:sz w:val="24"/>
          <w:szCs w:val="28"/>
        </w:rPr>
        <w:t>⠣⠲</w:t>
      </w:r>
      <w:r w:rsidR="00681239" w:rsidRPr="00FB6349">
        <w:rPr>
          <w:rFonts w:ascii="Arial" w:hAnsi="Arial" w:cs="Calibri"/>
          <w:bCs/>
          <w:snapToGrid w:val="0"/>
          <w:sz w:val="24"/>
          <w:szCs w:val="28"/>
        </w:rPr>
        <w:t xml:space="preserve"> b126,256</w:t>
      </w:r>
      <w:r w:rsidRPr="00FB6349">
        <w:rPr>
          <w:rFonts w:ascii="Arial" w:hAnsi="Arial" w:cs="Calibri"/>
          <w:bCs/>
          <w:snapToGrid w:val="0"/>
          <w:sz w:val="24"/>
          <w:szCs w:val="28"/>
        </w:rPr>
        <w:t>);</w:t>
      </w:r>
    </w:p>
    <w:p w14:paraId="5573A3A9" w14:textId="5AE89FE4" w:rsidR="00D91791" w:rsidRPr="00FB6349" w:rsidRDefault="00D91791"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lastRenderedPageBreak/>
        <w:t>Indikátor poznámky pod čiarou: koniec poznámky začlenenej v texte (</w:t>
      </w:r>
      <w:r w:rsidR="00681239" w:rsidRPr="00FB6349">
        <w:rPr>
          <w:rFonts w:ascii="Segoe UI Symbol" w:hAnsi="Segoe UI Symbol" w:cs="Calibri"/>
          <w:bCs/>
          <w:snapToGrid w:val="0"/>
          <w:sz w:val="24"/>
          <w:szCs w:val="28"/>
        </w:rPr>
        <w:t>⠣⠲⠜</w:t>
      </w:r>
      <w:r w:rsidR="00681239" w:rsidRPr="00FB6349">
        <w:rPr>
          <w:rFonts w:ascii="Arial" w:hAnsi="Arial" w:cs="Calibri"/>
          <w:bCs/>
          <w:snapToGrid w:val="0"/>
          <w:sz w:val="24"/>
          <w:szCs w:val="28"/>
        </w:rPr>
        <w:t xml:space="preserve"> b126,256,345</w:t>
      </w:r>
      <w:r w:rsidRPr="00FB6349">
        <w:rPr>
          <w:rFonts w:ascii="Arial" w:hAnsi="Arial" w:cs="Calibri"/>
          <w:bCs/>
          <w:snapToGrid w:val="0"/>
          <w:sz w:val="24"/>
          <w:szCs w:val="28"/>
        </w:rPr>
        <w:t>);</w:t>
      </w:r>
    </w:p>
    <w:p w14:paraId="2EABB112" w14:textId="77777777" w:rsidR="0006669E" w:rsidRDefault="0006669E" w:rsidP="007D0ACF">
      <w:pPr>
        <w:spacing w:line="360" w:lineRule="auto"/>
        <w:rPr>
          <w:rFonts w:ascii="Arial" w:hAnsi="Arial" w:cs="Calibri"/>
          <w:bCs/>
          <w:snapToGrid w:val="0"/>
          <w:sz w:val="24"/>
          <w:szCs w:val="28"/>
        </w:rPr>
      </w:pPr>
    </w:p>
    <w:p w14:paraId="3FC9E0C5" w14:textId="1CEBB37F" w:rsidR="00906BBA" w:rsidRDefault="00681239" w:rsidP="007D0ACF">
      <w:pPr>
        <w:spacing w:line="360" w:lineRule="auto"/>
        <w:rPr>
          <w:rFonts w:ascii="Arial" w:hAnsi="Arial" w:cs="Calibri"/>
          <w:bCs/>
          <w:snapToGrid w:val="0"/>
          <w:sz w:val="24"/>
          <w:szCs w:val="28"/>
        </w:rPr>
      </w:pPr>
      <w:r>
        <w:rPr>
          <w:rFonts w:ascii="Arial" w:hAnsi="Arial" w:cs="Calibri"/>
          <w:bCs/>
          <w:snapToGrid w:val="0"/>
          <w:sz w:val="24"/>
          <w:szCs w:val="28"/>
        </w:rPr>
        <w:t xml:space="preserve">Indikátor referenčného odkazu sa používa v texte vtedy, keď uvádzame odkaz na poznámku pod čiarou uvedenú na konci daného </w:t>
      </w:r>
      <w:r w:rsidR="002C02EA">
        <w:rPr>
          <w:rFonts w:ascii="Arial" w:hAnsi="Arial" w:cs="Calibri"/>
          <w:bCs/>
          <w:snapToGrid w:val="0"/>
          <w:sz w:val="24"/>
          <w:szCs w:val="28"/>
        </w:rPr>
        <w:t xml:space="preserve">celku textu alebo na konci </w:t>
      </w:r>
      <w:r>
        <w:rPr>
          <w:rFonts w:ascii="Arial" w:hAnsi="Arial" w:cs="Calibri"/>
          <w:bCs/>
          <w:snapToGrid w:val="0"/>
          <w:sz w:val="24"/>
          <w:szCs w:val="28"/>
        </w:rPr>
        <w:t xml:space="preserve">brailového zväzku. </w:t>
      </w:r>
      <w:r w:rsidR="00D97A7E">
        <w:rPr>
          <w:rFonts w:ascii="Arial" w:hAnsi="Arial" w:cs="Calibri"/>
          <w:bCs/>
          <w:snapToGrid w:val="0"/>
          <w:sz w:val="24"/>
          <w:szCs w:val="28"/>
        </w:rPr>
        <w:t xml:space="preserve">Uvádza sa bezprostredne pred a za číslom, symbolom, značkou, ktoré predstavujú referenčný odkaz. </w:t>
      </w:r>
    </w:p>
    <w:p w14:paraId="317096AE" w14:textId="77777777" w:rsidR="00D97A7E" w:rsidRDefault="00D97A7E" w:rsidP="007D0ACF">
      <w:pPr>
        <w:spacing w:line="360" w:lineRule="auto"/>
        <w:rPr>
          <w:rFonts w:ascii="Arial" w:hAnsi="Arial" w:cs="Calibri"/>
          <w:bCs/>
          <w:snapToGrid w:val="0"/>
          <w:sz w:val="24"/>
          <w:szCs w:val="28"/>
        </w:rPr>
      </w:pPr>
    </w:p>
    <w:p w14:paraId="2449C67C" w14:textId="77777777" w:rsidR="00D97A7E" w:rsidRDefault="00D97A7E" w:rsidP="007D0ACF">
      <w:pPr>
        <w:spacing w:line="360" w:lineRule="auto"/>
        <w:rPr>
          <w:rFonts w:ascii="Arial" w:hAnsi="Arial" w:cs="Calibri"/>
          <w:bCs/>
          <w:snapToGrid w:val="0"/>
          <w:sz w:val="24"/>
          <w:szCs w:val="28"/>
        </w:rPr>
      </w:pPr>
      <w:r>
        <w:rPr>
          <w:rFonts w:ascii="Arial" w:hAnsi="Arial" w:cs="Calibri"/>
          <w:bCs/>
          <w:snapToGrid w:val="0"/>
          <w:sz w:val="24"/>
          <w:szCs w:val="28"/>
        </w:rPr>
        <w:t>Skrátenie indikátora konca referenčného odkazu:</w:t>
      </w:r>
    </w:p>
    <w:p w14:paraId="6FCF1D11" w14:textId="23381900" w:rsidR="00681239" w:rsidRDefault="00906BBA" w:rsidP="007D0ACF">
      <w:pPr>
        <w:spacing w:line="360" w:lineRule="auto"/>
        <w:rPr>
          <w:rFonts w:ascii="Segoe UI Symbol" w:hAnsi="Segoe UI Symbol" w:cs="Calibri"/>
          <w:bCs/>
          <w:snapToGrid w:val="0"/>
          <w:sz w:val="24"/>
          <w:szCs w:val="28"/>
        </w:rPr>
      </w:pPr>
      <w:r>
        <w:rPr>
          <w:rFonts w:ascii="Arial" w:hAnsi="Arial" w:cs="Calibri"/>
          <w:bCs/>
          <w:snapToGrid w:val="0"/>
          <w:sz w:val="24"/>
          <w:szCs w:val="28"/>
        </w:rPr>
        <w:t>V prípade, že referenčný odkaz obsahuje iba jedno jediné číslo alebo jeden brailový symbol, koniec indikátora referenčného odkazu sa môže skrátiť na sy</w:t>
      </w:r>
      <w:r w:rsidR="00D23D2D">
        <w:rPr>
          <w:rFonts w:ascii="Arial" w:hAnsi="Arial" w:cs="Calibri"/>
          <w:bCs/>
          <w:snapToGrid w:val="0"/>
          <w:sz w:val="24"/>
          <w:szCs w:val="28"/>
        </w:rPr>
        <w:t>m</w:t>
      </w:r>
      <w:r>
        <w:rPr>
          <w:rFonts w:ascii="Arial" w:hAnsi="Arial" w:cs="Calibri"/>
          <w:bCs/>
          <w:snapToGrid w:val="0"/>
          <w:sz w:val="24"/>
          <w:szCs w:val="28"/>
        </w:rPr>
        <w:t xml:space="preserve">bol </w:t>
      </w:r>
      <w:r w:rsidR="00EE2C43">
        <w:rPr>
          <w:rFonts w:ascii="Arial" w:hAnsi="Arial" w:cs="Calibri"/>
          <w:bCs/>
          <w:snapToGrid w:val="0"/>
          <w:sz w:val="24"/>
          <w:szCs w:val="28"/>
        </w:rPr>
        <w:t>(</w:t>
      </w:r>
      <w:r>
        <w:rPr>
          <w:rFonts w:ascii="Segoe UI Symbol" w:hAnsi="Segoe UI Symbol" w:cs="Calibri"/>
          <w:bCs/>
          <w:snapToGrid w:val="0"/>
          <w:sz w:val="24"/>
          <w:szCs w:val="28"/>
        </w:rPr>
        <w:t>⠜ b345)</w:t>
      </w:r>
      <w:r w:rsidR="00526BD8">
        <w:rPr>
          <w:rFonts w:ascii="Segoe UI Symbol" w:hAnsi="Segoe UI Symbol" w:cs="Calibri"/>
          <w:bCs/>
          <w:snapToGrid w:val="0"/>
          <w:sz w:val="24"/>
          <w:szCs w:val="28"/>
        </w:rPr>
        <w:t xml:space="preserve"> a tým uzavrie</w:t>
      </w:r>
      <w:r w:rsidR="00526BD8">
        <w:rPr>
          <w:rFonts w:ascii="Calibri" w:hAnsi="Calibri" w:cs="Calibri"/>
          <w:bCs/>
          <w:snapToGrid w:val="0"/>
          <w:sz w:val="24"/>
          <w:szCs w:val="28"/>
        </w:rPr>
        <w:t>ť referenčný odkaz do indikátora referenčného odkazu</w:t>
      </w:r>
      <w:r>
        <w:rPr>
          <w:rFonts w:ascii="Segoe UI Symbol" w:hAnsi="Segoe UI Symbol" w:cs="Calibri"/>
          <w:bCs/>
          <w:snapToGrid w:val="0"/>
          <w:sz w:val="24"/>
          <w:szCs w:val="28"/>
        </w:rPr>
        <w:t>. Príklady:</w:t>
      </w:r>
    </w:p>
    <w:p w14:paraId="2964784C" w14:textId="66421F23" w:rsidR="00906BBA" w:rsidRPr="00FB6349" w:rsidRDefault="00906BBA" w:rsidP="00FB6349">
      <w:pPr>
        <w:pStyle w:val="Odsekzoznamu"/>
        <w:numPr>
          <w:ilvl w:val="0"/>
          <w:numId w:val="4"/>
        </w:numPr>
        <w:spacing w:line="360" w:lineRule="auto"/>
        <w:ind w:left="426" w:hanging="426"/>
        <w:rPr>
          <w:rFonts w:ascii="Segoe UI Symbol" w:hAnsi="Segoe UI Symbol" w:cs="Calibri"/>
          <w:bCs/>
          <w:snapToGrid w:val="0"/>
          <w:sz w:val="24"/>
          <w:szCs w:val="28"/>
        </w:rPr>
      </w:pPr>
      <w:r>
        <w:rPr>
          <w:rFonts w:ascii="Segoe UI Symbol" w:hAnsi="Segoe UI Symbol" w:cs="Calibri"/>
          <w:bCs/>
          <w:snapToGrid w:val="0"/>
          <w:sz w:val="24"/>
          <w:szCs w:val="28"/>
        </w:rPr>
        <w:t>referen</w:t>
      </w:r>
      <w:r>
        <w:rPr>
          <w:rFonts w:ascii="Calibri" w:hAnsi="Calibri" w:cs="Calibri"/>
          <w:bCs/>
          <w:snapToGrid w:val="0"/>
          <w:sz w:val="24"/>
          <w:szCs w:val="28"/>
        </w:rPr>
        <w:t xml:space="preserve">čný odkaz </w:t>
      </w:r>
      <w:r w:rsidRPr="00906BBA">
        <w:rPr>
          <w:rFonts w:ascii="Calibri" w:hAnsi="Calibri" w:cs="Calibri"/>
          <w:bCs/>
          <w:snapToGrid w:val="0"/>
          <w:sz w:val="24"/>
          <w:szCs w:val="28"/>
          <w:vertAlign w:val="superscript"/>
        </w:rPr>
        <w:t>*</w:t>
      </w:r>
      <w:r>
        <w:rPr>
          <w:rFonts w:ascii="Calibri" w:hAnsi="Calibri" w:cs="Calibri"/>
          <w:bCs/>
          <w:snapToGrid w:val="0"/>
          <w:sz w:val="24"/>
          <w:szCs w:val="28"/>
        </w:rPr>
        <w:t xml:space="preserve"> (</w:t>
      </w:r>
      <w:r>
        <w:rPr>
          <w:rFonts w:ascii="Segoe UI Symbol" w:hAnsi="Segoe UI Symbol" w:cs="Calibri"/>
          <w:bCs/>
          <w:snapToGrid w:val="0"/>
          <w:sz w:val="24"/>
          <w:szCs w:val="28"/>
        </w:rPr>
        <w:t>⠣⠼⠲⠔⠣⠼⠲⠜</w:t>
      </w:r>
      <w:r>
        <w:rPr>
          <w:rFonts w:ascii="Calibri" w:hAnsi="Calibri" w:cs="Calibri"/>
          <w:bCs/>
          <w:snapToGrid w:val="0"/>
          <w:sz w:val="24"/>
          <w:szCs w:val="28"/>
        </w:rPr>
        <w:t>);</w:t>
      </w:r>
    </w:p>
    <w:p w14:paraId="39B8F302" w14:textId="5AA9F5C2" w:rsidR="00906BBA" w:rsidRPr="00FB6349" w:rsidRDefault="00906BBA" w:rsidP="00FB6349">
      <w:pPr>
        <w:pStyle w:val="Odsekzoznamu"/>
        <w:numPr>
          <w:ilvl w:val="0"/>
          <w:numId w:val="4"/>
        </w:numPr>
        <w:spacing w:line="360" w:lineRule="auto"/>
        <w:ind w:left="426" w:hanging="426"/>
        <w:rPr>
          <w:rFonts w:ascii="Segoe UI Symbol" w:hAnsi="Segoe UI Symbol" w:cs="Calibri"/>
          <w:bCs/>
          <w:snapToGrid w:val="0"/>
          <w:sz w:val="24"/>
          <w:szCs w:val="28"/>
        </w:rPr>
      </w:pPr>
      <w:r w:rsidRPr="00FB6349">
        <w:rPr>
          <w:rFonts w:ascii="Segoe UI Symbol" w:hAnsi="Segoe UI Symbol" w:cs="Calibri"/>
          <w:bCs/>
          <w:snapToGrid w:val="0"/>
          <w:sz w:val="24"/>
          <w:szCs w:val="28"/>
        </w:rPr>
        <w:t>referen</w:t>
      </w:r>
      <w:r w:rsidRPr="00FB6349">
        <w:rPr>
          <w:rFonts w:ascii="Calibri" w:hAnsi="Calibri" w:cs="Calibri"/>
          <w:bCs/>
          <w:snapToGrid w:val="0"/>
          <w:sz w:val="24"/>
          <w:szCs w:val="28"/>
        </w:rPr>
        <w:t xml:space="preserve">čný odkaz </w:t>
      </w:r>
      <w:r w:rsidRPr="00FB6349">
        <w:rPr>
          <w:rFonts w:ascii="Calibri" w:hAnsi="Calibri" w:cs="Calibri"/>
          <w:bCs/>
          <w:snapToGrid w:val="0"/>
          <w:sz w:val="24"/>
          <w:szCs w:val="28"/>
          <w:vertAlign w:val="superscript"/>
        </w:rPr>
        <w:t>*</w:t>
      </w:r>
      <w:r w:rsidRPr="00FB6349">
        <w:rPr>
          <w:rFonts w:ascii="Calibri" w:hAnsi="Calibri" w:cs="Calibri"/>
          <w:bCs/>
          <w:snapToGrid w:val="0"/>
          <w:sz w:val="24"/>
          <w:szCs w:val="28"/>
        </w:rPr>
        <w:t>, možné skrátenie (</w:t>
      </w:r>
      <w:r w:rsidRPr="00FB6349">
        <w:rPr>
          <w:rFonts w:ascii="Segoe UI Symbol" w:hAnsi="Segoe UI Symbol" w:cs="Calibri"/>
          <w:bCs/>
          <w:snapToGrid w:val="0"/>
          <w:sz w:val="24"/>
          <w:szCs w:val="28"/>
        </w:rPr>
        <w:t>⠣⠼⠲⠔⠜</w:t>
      </w:r>
      <w:r w:rsidRPr="00FB6349">
        <w:rPr>
          <w:rFonts w:ascii="Calibri" w:hAnsi="Calibri" w:cs="Calibri"/>
          <w:bCs/>
          <w:snapToGrid w:val="0"/>
          <w:sz w:val="24"/>
          <w:szCs w:val="28"/>
        </w:rPr>
        <w:t>);</w:t>
      </w:r>
    </w:p>
    <w:p w14:paraId="77F40A4B" w14:textId="39ABF6A8" w:rsidR="00964BB1" w:rsidRPr="00FB6349" w:rsidRDefault="00F739A4" w:rsidP="00FB6349">
      <w:pPr>
        <w:pStyle w:val="Odsekzoznamu"/>
        <w:numPr>
          <w:ilvl w:val="0"/>
          <w:numId w:val="4"/>
        </w:numPr>
        <w:spacing w:line="360" w:lineRule="auto"/>
        <w:ind w:left="426" w:hanging="426"/>
        <w:rPr>
          <w:rFonts w:ascii="Segoe UI Symbol" w:hAnsi="Segoe UI Symbol" w:cs="Calibri"/>
          <w:bCs/>
          <w:snapToGrid w:val="0"/>
          <w:sz w:val="24"/>
          <w:szCs w:val="28"/>
        </w:rPr>
      </w:pPr>
      <w:r>
        <w:rPr>
          <w:rFonts w:ascii="Segoe UI Symbol" w:hAnsi="Segoe UI Symbol" w:cs="Calibri"/>
          <w:bCs/>
          <w:snapToGrid w:val="0"/>
          <w:sz w:val="24"/>
          <w:szCs w:val="28"/>
        </w:rPr>
        <w:t>r</w:t>
      </w:r>
      <w:r w:rsidR="00964BB1" w:rsidRPr="00FB6349">
        <w:rPr>
          <w:rFonts w:ascii="Segoe UI Symbol" w:hAnsi="Segoe UI Symbol" w:cs="Calibri"/>
          <w:bCs/>
          <w:snapToGrid w:val="0"/>
          <w:sz w:val="24"/>
          <w:szCs w:val="28"/>
        </w:rPr>
        <w:t>eferen</w:t>
      </w:r>
      <w:r w:rsidR="00964BB1" w:rsidRPr="00FB6349">
        <w:rPr>
          <w:rFonts w:ascii="Calibri" w:hAnsi="Calibri" w:cs="Calibri"/>
          <w:bCs/>
          <w:snapToGrid w:val="0"/>
          <w:sz w:val="24"/>
          <w:szCs w:val="28"/>
        </w:rPr>
        <w:t xml:space="preserve">čný odkaz </w:t>
      </w:r>
      <w:r w:rsidR="00964BB1" w:rsidRPr="00FB6349">
        <w:rPr>
          <w:rFonts w:ascii="Calibri" w:hAnsi="Calibri" w:cs="Calibri"/>
          <w:bCs/>
          <w:snapToGrid w:val="0"/>
          <w:sz w:val="24"/>
          <w:szCs w:val="28"/>
          <w:vertAlign w:val="superscript"/>
        </w:rPr>
        <w:t>12</w:t>
      </w:r>
      <w:r w:rsidR="00964BB1" w:rsidRPr="00FB6349">
        <w:rPr>
          <w:rFonts w:ascii="Calibri" w:hAnsi="Calibri" w:cs="Calibri"/>
          <w:bCs/>
          <w:snapToGrid w:val="0"/>
          <w:sz w:val="24"/>
          <w:szCs w:val="28"/>
        </w:rPr>
        <w:t xml:space="preserve"> (</w:t>
      </w:r>
      <w:r w:rsidR="00964BB1" w:rsidRPr="00FB6349">
        <w:rPr>
          <w:rFonts w:ascii="Segoe UI Symbol" w:hAnsi="Segoe UI Symbol" w:cs="Calibri"/>
          <w:bCs/>
          <w:snapToGrid w:val="0"/>
          <w:sz w:val="24"/>
          <w:szCs w:val="28"/>
        </w:rPr>
        <w:t>⠣⠼⠲⠼⠁⠃⠣⠼⠲⠜</w:t>
      </w:r>
      <w:r w:rsidR="00964BB1" w:rsidRPr="00FB6349">
        <w:rPr>
          <w:rFonts w:ascii="Calibri" w:hAnsi="Calibri" w:cs="Calibri"/>
          <w:bCs/>
          <w:snapToGrid w:val="0"/>
          <w:sz w:val="24"/>
          <w:szCs w:val="28"/>
        </w:rPr>
        <w:t>);</w:t>
      </w:r>
    </w:p>
    <w:p w14:paraId="325B6869" w14:textId="68211901" w:rsidR="00964BB1" w:rsidRPr="00FB6349" w:rsidRDefault="00964BB1" w:rsidP="00FB6349">
      <w:pPr>
        <w:pStyle w:val="Odsekzoznamu"/>
        <w:numPr>
          <w:ilvl w:val="0"/>
          <w:numId w:val="4"/>
        </w:numPr>
        <w:spacing w:line="360" w:lineRule="auto"/>
        <w:ind w:left="426" w:hanging="426"/>
        <w:rPr>
          <w:rFonts w:ascii="Segoe UI Symbol" w:hAnsi="Segoe UI Symbol" w:cs="Calibri"/>
          <w:bCs/>
          <w:snapToGrid w:val="0"/>
          <w:sz w:val="24"/>
          <w:szCs w:val="28"/>
        </w:rPr>
      </w:pPr>
      <w:r w:rsidRPr="00FB6349">
        <w:rPr>
          <w:rFonts w:ascii="Segoe UI Symbol" w:hAnsi="Segoe UI Symbol" w:cs="Calibri"/>
          <w:bCs/>
          <w:snapToGrid w:val="0"/>
          <w:sz w:val="24"/>
          <w:szCs w:val="28"/>
        </w:rPr>
        <w:t>referen</w:t>
      </w:r>
      <w:r w:rsidRPr="00FB6349">
        <w:rPr>
          <w:rFonts w:ascii="Calibri" w:hAnsi="Calibri" w:cs="Calibri"/>
          <w:bCs/>
          <w:snapToGrid w:val="0"/>
          <w:sz w:val="24"/>
          <w:szCs w:val="28"/>
        </w:rPr>
        <w:t xml:space="preserve">čný odkaz </w:t>
      </w:r>
      <w:r w:rsidRPr="00FB6349">
        <w:rPr>
          <w:rFonts w:ascii="Calibri" w:hAnsi="Calibri" w:cs="Calibri"/>
          <w:bCs/>
          <w:snapToGrid w:val="0"/>
          <w:sz w:val="24"/>
          <w:szCs w:val="28"/>
          <w:vertAlign w:val="superscript"/>
        </w:rPr>
        <w:t>12</w:t>
      </w:r>
      <w:r w:rsidRPr="00FB6349">
        <w:rPr>
          <w:rFonts w:ascii="Calibri" w:hAnsi="Calibri" w:cs="Calibri"/>
          <w:bCs/>
          <w:snapToGrid w:val="0"/>
          <w:sz w:val="24"/>
          <w:szCs w:val="28"/>
        </w:rPr>
        <w:t>, možné skrátenie (</w:t>
      </w:r>
      <w:r w:rsidRPr="00FB6349">
        <w:rPr>
          <w:rFonts w:ascii="Segoe UI Symbol" w:hAnsi="Segoe UI Symbol" w:cs="Calibri"/>
          <w:bCs/>
          <w:snapToGrid w:val="0"/>
          <w:sz w:val="24"/>
          <w:szCs w:val="28"/>
        </w:rPr>
        <w:t>⠣⠼⠲⠼⠁⠃⠜</w:t>
      </w:r>
      <w:r w:rsidRPr="00FB6349">
        <w:rPr>
          <w:rFonts w:ascii="Calibri" w:hAnsi="Calibri" w:cs="Calibri"/>
          <w:bCs/>
          <w:snapToGrid w:val="0"/>
          <w:sz w:val="24"/>
          <w:szCs w:val="28"/>
        </w:rPr>
        <w:t>);</w:t>
      </w:r>
    </w:p>
    <w:p w14:paraId="4389A588" w14:textId="69E08EE6" w:rsidR="00964BB1" w:rsidRPr="00FB6349" w:rsidRDefault="00964BB1" w:rsidP="00FB6349">
      <w:pPr>
        <w:pStyle w:val="Odsekzoznamu"/>
        <w:numPr>
          <w:ilvl w:val="0"/>
          <w:numId w:val="4"/>
        </w:numPr>
        <w:spacing w:line="360" w:lineRule="auto"/>
        <w:ind w:left="426" w:hanging="426"/>
        <w:rPr>
          <w:rFonts w:ascii="Segoe UI Symbol" w:hAnsi="Segoe UI Symbol" w:cs="Calibri"/>
          <w:bCs/>
          <w:snapToGrid w:val="0"/>
          <w:sz w:val="24"/>
          <w:szCs w:val="28"/>
        </w:rPr>
      </w:pPr>
      <w:r w:rsidRPr="00FB6349">
        <w:rPr>
          <w:rFonts w:ascii="Segoe UI Symbol" w:hAnsi="Segoe UI Symbol" w:cs="Calibri"/>
          <w:bCs/>
          <w:snapToGrid w:val="0"/>
          <w:sz w:val="24"/>
          <w:szCs w:val="28"/>
        </w:rPr>
        <w:t>referen</w:t>
      </w:r>
      <w:r w:rsidRPr="00FB6349">
        <w:rPr>
          <w:rFonts w:ascii="Calibri" w:hAnsi="Calibri" w:cs="Calibri"/>
          <w:bCs/>
          <w:snapToGrid w:val="0"/>
          <w:sz w:val="24"/>
          <w:szCs w:val="28"/>
        </w:rPr>
        <w:t xml:space="preserve">čný odkaz </w:t>
      </w:r>
      <w:r w:rsidRPr="00FB6349">
        <w:rPr>
          <w:rFonts w:ascii="Calibri" w:hAnsi="Calibri" w:cs="Calibri"/>
          <w:bCs/>
          <w:snapToGrid w:val="0"/>
          <w:sz w:val="24"/>
          <w:szCs w:val="28"/>
          <w:vertAlign w:val="superscript"/>
        </w:rPr>
        <w:t>1A</w:t>
      </w:r>
      <w:r w:rsidRPr="00FB6349">
        <w:rPr>
          <w:rFonts w:ascii="Calibri" w:hAnsi="Calibri" w:cs="Calibri"/>
          <w:bCs/>
          <w:snapToGrid w:val="0"/>
          <w:sz w:val="24"/>
          <w:szCs w:val="28"/>
        </w:rPr>
        <w:t xml:space="preserve"> (</w:t>
      </w:r>
      <w:r w:rsidRPr="00FB6349">
        <w:rPr>
          <w:rFonts w:ascii="Segoe UI Symbol" w:hAnsi="Segoe UI Symbol" w:cs="Calibri"/>
          <w:bCs/>
          <w:snapToGrid w:val="0"/>
          <w:sz w:val="24"/>
          <w:szCs w:val="28"/>
        </w:rPr>
        <w:t>⠣⠼⠲⠼⠁⠠⠁⠣⠼⠲⠜</w:t>
      </w:r>
      <w:r w:rsidRPr="00FB6349">
        <w:rPr>
          <w:rFonts w:ascii="Calibri" w:hAnsi="Calibri" w:cs="Calibri"/>
          <w:bCs/>
          <w:snapToGrid w:val="0"/>
          <w:sz w:val="24"/>
          <w:szCs w:val="28"/>
        </w:rPr>
        <w:t>);</w:t>
      </w:r>
    </w:p>
    <w:p w14:paraId="4E131857" w14:textId="719518EA" w:rsidR="00964BB1" w:rsidRPr="00FB6349" w:rsidRDefault="00964BB1" w:rsidP="00FB6349">
      <w:pPr>
        <w:pStyle w:val="Odsekzoznamu"/>
        <w:numPr>
          <w:ilvl w:val="0"/>
          <w:numId w:val="4"/>
        </w:numPr>
        <w:spacing w:line="360" w:lineRule="auto"/>
        <w:ind w:left="426" w:hanging="426"/>
        <w:rPr>
          <w:rFonts w:ascii="Segoe UI Symbol" w:hAnsi="Segoe UI Symbol" w:cs="Calibri"/>
          <w:bCs/>
          <w:snapToGrid w:val="0"/>
          <w:sz w:val="24"/>
          <w:szCs w:val="28"/>
        </w:rPr>
      </w:pPr>
      <w:r w:rsidRPr="00FB6349">
        <w:rPr>
          <w:rFonts w:ascii="Segoe UI Symbol" w:hAnsi="Segoe UI Symbol" w:cs="Calibri"/>
          <w:bCs/>
          <w:snapToGrid w:val="0"/>
          <w:sz w:val="24"/>
          <w:szCs w:val="28"/>
        </w:rPr>
        <w:t>referen</w:t>
      </w:r>
      <w:r w:rsidRPr="00FB6349">
        <w:rPr>
          <w:rFonts w:ascii="Calibri" w:hAnsi="Calibri" w:cs="Calibri"/>
          <w:bCs/>
          <w:snapToGrid w:val="0"/>
          <w:sz w:val="24"/>
          <w:szCs w:val="28"/>
        </w:rPr>
        <w:t xml:space="preserve">čný odkaz </w:t>
      </w:r>
      <w:r w:rsidRPr="00FB6349">
        <w:rPr>
          <w:rFonts w:ascii="Calibri" w:hAnsi="Calibri" w:cs="Calibri"/>
          <w:bCs/>
          <w:snapToGrid w:val="0"/>
          <w:sz w:val="24"/>
          <w:szCs w:val="28"/>
          <w:vertAlign w:val="superscript"/>
        </w:rPr>
        <w:t>1A</w:t>
      </w:r>
      <w:r w:rsidRPr="00FB6349">
        <w:rPr>
          <w:rFonts w:ascii="Calibri" w:hAnsi="Calibri" w:cs="Calibri"/>
          <w:bCs/>
          <w:snapToGrid w:val="0"/>
          <w:sz w:val="24"/>
          <w:szCs w:val="28"/>
        </w:rPr>
        <w:t>, skrátenie nie je možné.</w:t>
      </w:r>
    </w:p>
    <w:p w14:paraId="2D7FCAFB" w14:textId="77777777" w:rsidR="00906BBA" w:rsidRDefault="00906BBA" w:rsidP="007D0ACF">
      <w:pPr>
        <w:spacing w:line="360" w:lineRule="auto"/>
        <w:rPr>
          <w:rFonts w:ascii="Arial" w:hAnsi="Arial" w:cs="Calibri"/>
          <w:bCs/>
          <w:snapToGrid w:val="0"/>
          <w:sz w:val="24"/>
          <w:szCs w:val="28"/>
        </w:rPr>
      </w:pPr>
    </w:p>
    <w:p w14:paraId="6DFC4E98" w14:textId="50718172" w:rsidR="00681239" w:rsidRDefault="009268ED" w:rsidP="007D0ACF">
      <w:pPr>
        <w:spacing w:line="360" w:lineRule="auto"/>
        <w:rPr>
          <w:rFonts w:ascii="Arial" w:hAnsi="Arial" w:cs="Calibri"/>
          <w:bCs/>
          <w:snapToGrid w:val="0"/>
          <w:sz w:val="24"/>
          <w:szCs w:val="28"/>
        </w:rPr>
      </w:pPr>
      <w:r>
        <w:rPr>
          <w:rFonts w:ascii="Arial" w:hAnsi="Arial" w:cs="Calibri"/>
          <w:bCs/>
          <w:snapToGrid w:val="0"/>
          <w:sz w:val="24"/>
          <w:szCs w:val="28"/>
        </w:rPr>
        <w:t xml:space="preserve">Indikátor poznámky v texte sa uvádza bezprostredne pred a za textom poznámky, ktorú začleňujeme do textu. </w:t>
      </w:r>
    </w:p>
    <w:p w14:paraId="223F8E9E" w14:textId="77777777" w:rsidR="009268ED" w:rsidRDefault="009268ED" w:rsidP="007D0ACF">
      <w:pPr>
        <w:spacing w:line="360" w:lineRule="auto"/>
        <w:rPr>
          <w:rFonts w:ascii="Arial" w:hAnsi="Arial" w:cs="Calibri"/>
          <w:bCs/>
          <w:snapToGrid w:val="0"/>
          <w:sz w:val="24"/>
          <w:szCs w:val="28"/>
        </w:rPr>
      </w:pPr>
    </w:p>
    <w:p w14:paraId="64418559" w14:textId="470BCF87" w:rsidR="009268ED" w:rsidRDefault="009268ED" w:rsidP="007D0ACF">
      <w:pPr>
        <w:pStyle w:val="Nadpis3"/>
        <w:spacing w:line="360" w:lineRule="auto"/>
        <w:rPr>
          <w:rFonts w:ascii="Arial" w:hAnsi="Arial" w:cs="Calibri"/>
          <w:bCs/>
          <w:snapToGrid w:val="0"/>
          <w:szCs w:val="28"/>
        </w:rPr>
      </w:pPr>
      <w:bookmarkStart w:id="112" w:name="_Toc177560227"/>
      <w:r>
        <w:rPr>
          <w:rFonts w:ascii="Arial" w:hAnsi="Arial" w:cs="Calibri"/>
          <w:bCs/>
          <w:snapToGrid w:val="0"/>
          <w:szCs w:val="28"/>
        </w:rPr>
        <w:t>7.2.2 Začleňovanie poznámok pod čiarou do textu</w:t>
      </w:r>
      <w:bookmarkEnd w:id="112"/>
    </w:p>
    <w:p w14:paraId="51E727E4" w14:textId="77777777" w:rsidR="009268ED" w:rsidRDefault="009268ED" w:rsidP="007D0ACF">
      <w:pPr>
        <w:spacing w:line="360" w:lineRule="auto"/>
        <w:rPr>
          <w:rFonts w:ascii="Arial" w:hAnsi="Arial" w:cs="Calibri"/>
          <w:bCs/>
          <w:snapToGrid w:val="0"/>
          <w:sz w:val="24"/>
          <w:szCs w:val="28"/>
        </w:rPr>
      </w:pPr>
    </w:p>
    <w:p w14:paraId="5F6CF9FE" w14:textId="19714184" w:rsidR="007C5C9B" w:rsidRDefault="009268ED" w:rsidP="007D0ACF">
      <w:pPr>
        <w:spacing w:line="360" w:lineRule="auto"/>
        <w:rPr>
          <w:rFonts w:ascii="Arial" w:hAnsi="Arial" w:cs="Calibri"/>
          <w:bCs/>
          <w:snapToGrid w:val="0"/>
          <w:sz w:val="24"/>
          <w:szCs w:val="28"/>
        </w:rPr>
      </w:pPr>
      <w:r>
        <w:rPr>
          <w:rFonts w:ascii="Arial" w:hAnsi="Arial" w:cs="Calibri"/>
          <w:bCs/>
          <w:snapToGrid w:val="0"/>
          <w:sz w:val="24"/>
          <w:szCs w:val="28"/>
        </w:rPr>
        <w:t xml:space="preserve">Poznámky pod čiarou sa pri prepise do brailu môžu začleniť priamo do textu, pričom sa uvádzajú </w:t>
      </w:r>
      <w:r w:rsidR="00175180">
        <w:rPr>
          <w:rFonts w:ascii="Arial" w:hAnsi="Arial" w:cs="Calibri"/>
          <w:bCs/>
          <w:snapToGrid w:val="0"/>
          <w:sz w:val="24"/>
          <w:szCs w:val="28"/>
        </w:rPr>
        <w:t>za vetou</w:t>
      </w:r>
      <w:r>
        <w:rPr>
          <w:rFonts w:ascii="Arial" w:hAnsi="Arial" w:cs="Calibri"/>
          <w:bCs/>
          <w:snapToGrid w:val="0"/>
          <w:sz w:val="24"/>
          <w:szCs w:val="28"/>
        </w:rPr>
        <w:t xml:space="preserve">, </w:t>
      </w:r>
      <w:r w:rsidR="00175180">
        <w:rPr>
          <w:rFonts w:ascii="Arial" w:hAnsi="Arial" w:cs="Calibri"/>
          <w:bCs/>
          <w:snapToGrid w:val="0"/>
          <w:sz w:val="24"/>
          <w:szCs w:val="28"/>
        </w:rPr>
        <w:t>v ktorej</w:t>
      </w:r>
      <w:r>
        <w:rPr>
          <w:rFonts w:ascii="Arial" w:hAnsi="Arial" w:cs="Calibri"/>
          <w:bCs/>
          <w:snapToGrid w:val="0"/>
          <w:sz w:val="24"/>
          <w:szCs w:val="28"/>
        </w:rPr>
        <w:t xml:space="preserve"> bol v tlači uvedený referenčný odkaz, ktorý sa v takomto prípade </w:t>
      </w:r>
      <w:r w:rsidR="00175180">
        <w:rPr>
          <w:rFonts w:ascii="Arial" w:hAnsi="Arial" w:cs="Calibri"/>
          <w:bCs/>
          <w:snapToGrid w:val="0"/>
          <w:sz w:val="24"/>
          <w:szCs w:val="28"/>
        </w:rPr>
        <w:t xml:space="preserve">môže </w:t>
      </w:r>
      <w:r>
        <w:rPr>
          <w:rFonts w:ascii="Arial" w:hAnsi="Arial" w:cs="Calibri"/>
          <w:bCs/>
          <w:snapToGrid w:val="0"/>
          <w:sz w:val="24"/>
          <w:szCs w:val="28"/>
        </w:rPr>
        <w:t>vynech</w:t>
      </w:r>
      <w:r w:rsidR="00175180">
        <w:rPr>
          <w:rFonts w:ascii="Arial" w:hAnsi="Arial" w:cs="Calibri"/>
          <w:bCs/>
          <w:snapToGrid w:val="0"/>
          <w:sz w:val="24"/>
          <w:szCs w:val="28"/>
        </w:rPr>
        <w:t>ať</w:t>
      </w:r>
      <w:r>
        <w:rPr>
          <w:rFonts w:ascii="Arial" w:hAnsi="Arial" w:cs="Calibri"/>
          <w:bCs/>
          <w:snapToGrid w:val="0"/>
          <w:sz w:val="24"/>
          <w:szCs w:val="28"/>
        </w:rPr>
        <w:t xml:space="preserve">. </w:t>
      </w:r>
      <w:r w:rsidR="007C5C9B">
        <w:rPr>
          <w:rFonts w:ascii="Arial" w:hAnsi="Arial" w:cs="Calibri"/>
          <w:bCs/>
          <w:snapToGrid w:val="0"/>
          <w:sz w:val="24"/>
          <w:szCs w:val="28"/>
        </w:rPr>
        <w:t xml:space="preserve">Referenčný odkaz sa nevynecháva iba v prípade, že sú referenčné odkazy v dokumente číslované. V takom prípade pri začleňovaní </w:t>
      </w:r>
      <w:r w:rsidR="007C5C9B">
        <w:rPr>
          <w:rFonts w:ascii="Arial" w:hAnsi="Arial" w:cs="Calibri"/>
          <w:bCs/>
          <w:snapToGrid w:val="0"/>
          <w:sz w:val="24"/>
          <w:szCs w:val="28"/>
        </w:rPr>
        <w:lastRenderedPageBreak/>
        <w:t xml:space="preserve">poznámky vložíme celú poznámku aj s indikátorom poznámky pod čiarou na nový riadok bezprostredne za </w:t>
      </w:r>
      <w:r w:rsidR="00B61478">
        <w:rPr>
          <w:rFonts w:ascii="Arial" w:hAnsi="Arial" w:cs="Calibri"/>
          <w:bCs/>
          <w:snapToGrid w:val="0"/>
          <w:sz w:val="24"/>
          <w:szCs w:val="28"/>
        </w:rPr>
        <w:t xml:space="preserve">vetou s </w:t>
      </w:r>
      <w:r w:rsidR="007C5C9B">
        <w:rPr>
          <w:rFonts w:ascii="Arial" w:hAnsi="Arial" w:cs="Calibri"/>
          <w:bCs/>
          <w:snapToGrid w:val="0"/>
          <w:sz w:val="24"/>
          <w:szCs w:val="28"/>
        </w:rPr>
        <w:t>referenčným odkazom</w:t>
      </w:r>
      <w:r w:rsidR="00EE2C43">
        <w:rPr>
          <w:rFonts w:ascii="Arial" w:hAnsi="Arial" w:cs="Calibri"/>
          <w:bCs/>
          <w:snapToGrid w:val="0"/>
          <w:sz w:val="24"/>
          <w:szCs w:val="28"/>
        </w:rPr>
        <w:t xml:space="preserve"> a referenčný odkaz zopakujeme v rámci prepisovanej poznámky na jej začiatku, avšak bez indikátorov referenčného odkazu</w:t>
      </w:r>
      <w:r w:rsidR="007C5C9B">
        <w:rPr>
          <w:rFonts w:ascii="Arial" w:hAnsi="Arial" w:cs="Calibri"/>
          <w:bCs/>
          <w:snapToGrid w:val="0"/>
          <w:sz w:val="24"/>
          <w:szCs w:val="28"/>
        </w:rPr>
        <w:t xml:space="preserve">. </w:t>
      </w:r>
    </w:p>
    <w:p w14:paraId="22B83B5D" w14:textId="42DA8E38" w:rsidR="009268ED" w:rsidRDefault="009268ED" w:rsidP="007D0ACF">
      <w:pPr>
        <w:spacing w:line="360" w:lineRule="auto"/>
        <w:rPr>
          <w:rFonts w:ascii="Arial" w:hAnsi="Arial" w:cs="Calibri"/>
          <w:bCs/>
          <w:snapToGrid w:val="0"/>
          <w:sz w:val="24"/>
          <w:szCs w:val="28"/>
        </w:rPr>
      </w:pPr>
      <w:r>
        <w:rPr>
          <w:rFonts w:ascii="Arial" w:hAnsi="Arial" w:cs="Calibri"/>
          <w:bCs/>
          <w:snapToGrid w:val="0"/>
          <w:sz w:val="24"/>
          <w:szCs w:val="28"/>
        </w:rPr>
        <w:t xml:space="preserve">Poznámky pod čiarou sa </w:t>
      </w:r>
      <w:r w:rsidR="007C5C9B">
        <w:rPr>
          <w:rFonts w:ascii="Arial" w:hAnsi="Arial" w:cs="Calibri"/>
          <w:bCs/>
          <w:snapToGrid w:val="0"/>
          <w:sz w:val="24"/>
          <w:szCs w:val="28"/>
        </w:rPr>
        <w:t xml:space="preserve">pri začleňovaní do textu vždy </w:t>
      </w:r>
      <w:r>
        <w:rPr>
          <w:rFonts w:ascii="Arial" w:hAnsi="Arial" w:cs="Calibri"/>
          <w:bCs/>
          <w:snapToGrid w:val="0"/>
          <w:sz w:val="24"/>
          <w:szCs w:val="28"/>
        </w:rPr>
        <w:t xml:space="preserve">uvádzajú na novom riadku a text poznámky je prepísaný vo vnútri začiatku a konca indikátora poznámky pod čiarou v schéme odsadenia 1-3. </w:t>
      </w:r>
    </w:p>
    <w:p w14:paraId="0B4A588B" w14:textId="76574240" w:rsidR="009268ED" w:rsidRDefault="009268ED" w:rsidP="007D0ACF">
      <w:pPr>
        <w:spacing w:line="360" w:lineRule="auto"/>
        <w:rPr>
          <w:rFonts w:ascii="Arial" w:hAnsi="Arial" w:cs="Calibri"/>
          <w:bCs/>
          <w:snapToGrid w:val="0"/>
          <w:sz w:val="24"/>
          <w:szCs w:val="28"/>
        </w:rPr>
      </w:pPr>
      <w:r>
        <w:rPr>
          <w:rFonts w:ascii="Arial" w:hAnsi="Arial" w:cs="Calibri"/>
          <w:bCs/>
          <w:snapToGrid w:val="0"/>
          <w:sz w:val="24"/>
          <w:szCs w:val="28"/>
        </w:rPr>
        <w:t xml:space="preserve">Začleňovanie poznámok do textu je vhodné zvoliť pri menšom počte poznámok pod čiarou, </w:t>
      </w:r>
      <w:r w:rsidR="00EC3105">
        <w:rPr>
          <w:rFonts w:ascii="Arial" w:hAnsi="Arial" w:cs="Calibri"/>
          <w:bCs/>
          <w:snapToGrid w:val="0"/>
          <w:sz w:val="24"/>
          <w:szCs w:val="28"/>
        </w:rPr>
        <w:t>l</w:t>
      </w:r>
      <w:r>
        <w:rPr>
          <w:rFonts w:ascii="Arial" w:hAnsi="Arial" w:cs="Calibri"/>
          <w:bCs/>
          <w:snapToGrid w:val="0"/>
          <w:sz w:val="24"/>
          <w:szCs w:val="28"/>
        </w:rPr>
        <w:t xml:space="preserve">en </w:t>
      </w:r>
      <w:r w:rsidR="00EC3105">
        <w:rPr>
          <w:rFonts w:ascii="Arial" w:hAnsi="Arial" w:cs="Calibri"/>
          <w:bCs/>
          <w:snapToGrid w:val="0"/>
          <w:sz w:val="24"/>
          <w:szCs w:val="28"/>
        </w:rPr>
        <w:t>s</w:t>
      </w:r>
      <w:r w:rsidR="002B3EF5">
        <w:rPr>
          <w:rFonts w:ascii="Arial" w:hAnsi="Arial" w:cs="Calibri"/>
          <w:bCs/>
          <w:snapToGrid w:val="0"/>
          <w:sz w:val="24"/>
          <w:szCs w:val="28"/>
        </w:rPr>
        <w:t>o</w:t>
      </w:r>
      <w:r w:rsidR="00EC3105">
        <w:rPr>
          <w:rFonts w:ascii="Arial" w:hAnsi="Arial" w:cs="Calibri"/>
          <w:bCs/>
          <w:snapToGrid w:val="0"/>
          <w:sz w:val="24"/>
          <w:szCs w:val="28"/>
        </w:rPr>
        <w:t xml:space="preserve"> zriedkavým výskytom </w:t>
      </w:r>
      <w:r>
        <w:rPr>
          <w:rFonts w:ascii="Arial" w:hAnsi="Arial" w:cs="Calibri"/>
          <w:bCs/>
          <w:snapToGrid w:val="0"/>
          <w:sz w:val="24"/>
          <w:szCs w:val="28"/>
        </w:rPr>
        <w:t xml:space="preserve">v rámci publikácie, aby nedochádzalo k príliš častému narúšaniu celistvosti textu. </w:t>
      </w:r>
    </w:p>
    <w:p w14:paraId="5753E901" w14:textId="77777777" w:rsidR="00117D79" w:rsidRDefault="00117D79" w:rsidP="007D0ACF">
      <w:pPr>
        <w:spacing w:line="360" w:lineRule="auto"/>
        <w:rPr>
          <w:rFonts w:ascii="Arial" w:hAnsi="Arial" w:cs="Calibri"/>
          <w:bCs/>
          <w:snapToGrid w:val="0"/>
          <w:sz w:val="24"/>
          <w:szCs w:val="28"/>
        </w:rPr>
      </w:pPr>
    </w:p>
    <w:p w14:paraId="031F02D9" w14:textId="03C5D39D" w:rsidR="00117D79" w:rsidRDefault="002E550C" w:rsidP="007D0ACF">
      <w:pPr>
        <w:spacing w:line="360" w:lineRule="auto"/>
        <w:rPr>
          <w:rFonts w:ascii="Arial" w:hAnsi="Arial" w:cs="Calibri"/>
          <w:bCs/>
          <w:snapToGrid w:val="0"/>
          <w:sz w:val="24"/>
          <w:szCs w:val="28"/>
        </w:rPr>
      </w:pPr>
      <w:r>
        <w:rPr>
          <w:rFonts w:ascii="Arial" w:hAnsi="Arial" w:cs="Calibri"/>
          <w:bCs/>
          <w:snapToGrid w:val="0"/>
          <w:sz w:val="24"/>
          <w:szCs w:val="28"/>
        </w:rPr>
        <w:t>Poznámky pod čiarou sa nikdy nezačleňujú do tabuliek, grafov ani do textových rámčekov a textových polí. Ak je refere</w:t>
      </w:r>
      <w:r w:rsidR="00117D79">
        <w:rPr>
          <w:rFonts w:ascii="Arial" w:hAnsi="Arial" w:cs="Calibri"/>
          <w:bCs/>
          <w:snapToGrid w:val="0"/>
          <w:sz w:val="24"/>
          <w:szCs w:val="28"/>
        </w:rPr>
        <w:t>n</w:t>
      </w:r>
      <w:r>
        <w:rPr>
          <w:rFonts w:ascii="Arial" w:hAnsi="Arial" w:cs="Calibri"/>
          <w:bCs/>
          <w:snapToGrid w:val="0"/>
          <w:sz w:val="24"/>
          <w:szCs w:val="28"/>
        </w:rPr>
        <w:t xml:space="preserve">čný odkaz </w:t>
      </w:r>
      <w:r w:rsidR="00117D79">
        <w:rPr>
          <w:rFonts w:ascii="Arial" w:hAnsi="Arial" w:cs="Calibri"/>
          <w:bCs/>
          <w:snapToGrid w:val="0"/>
          <w:sz w:val="24"/>
          <w:szCs w:val="28"/>
        </w:rPr>
        <w:t xml:space="preserve">uvedený </w:t>
      </w:r>
      <w:r>
        <w:rPr>
          <w:rFonts w:ascii="Arial" w:hAnsi="Arial" w:cs="Calibri"/>
          <w:bCs/>
          <w:snapToGrid w:val="0"/>
          <w:sz w:val="24"/>
          <w:szCs w:val="28"/>
        </w:rPr>
        <w:t xml:space="preserve">práve v takomto špecifickom formáte, </w:t>
      </w:r>
      <w:r w:rsidR="00117D79">
        <w:rPr>
          <w:rFonts w:ascii="Arial" w:hAnsi="Arial" w:cs="Calibri"/>
          <w:bCs/>
          <w:snapToGrid w:val="0"/>
          <w:sz w:val="24"/>
          <w:szCs w:val="28"/>
        </w:rPr>
        <w:t>je potrebné postupovať nasledovne:</w:t>
      </w:r>
    </w:p>
    <w:p w14:paraId="77445805" w14:textId="4915E34B" w:rsidR="00C17DDD" w:rsidRDefault="00C17DDD" w:rsidP="00FB6349">
      <w:pPr>
        <w:pStyle w:val="Odsekzoznamu"/>
        <w:numPr>
          <w:ilvl w:val="0"/>
          <w:numId w:val="4"/>
        </w:numPr>
        <w:spacing w:line="360" w:lineRule="auto"/>
        <w:ind w:left="426" w:hanging="426"/>
        <w:rPr>
          <w:rFonts w:ascii="Arial" w:hAnsi="Arial" w:cs="Calibri"/>
          <w:bCs/>
          <w:snapToGrid w:val="0"/>
          <w:sz w:val="24"/>
          <w:szCs w:val="28"/>
        </w:rPr>
      </w:pPr>
      <w:r>
        <w:rPr>
          <w:rFonts w:ascii="Arial" w:hAnsi="Arial" w:cs="Calibri"/>
          <w:bCs/>
          <w:snapToGrid w:val="0"/>
          <w:sz w:val="24"/>
          <w:szCs w:val="28"/>
        </w:rPr>
        <w:t xml:space="preserve">Pred uvedením tohto špecifického formátu (tabuľky, grafu a podobne) je potrebné uviesť </w:t>
      </w:r>
      <w:hyperlink w:anchor="_1.10_Poznámka_prepisovateľa" w:history="1">
        <w:r w:rsidRPr="00C17DDD">
          <w:rPr>
            <w:rStyle w:val="Hypertextovprepojenie"/>
            <w:rFonts w:ascii="Arial" w:hAnsi="Arial" w:cs="Calibri"/>
            <w:bCs/>
            <w:snapToGrid w:val="0"/>
            <w:sz w:val="24"/>
            <w:szCs w:val="28"/>
          </w:rPr>
          <w:t>poznámku prepisovateľa</w:t>
        </w:r>
      </w:hyperlink>
      <w:r>
        <w:rPr>
          <w:rFonts w:ascii="Arial" w:hAnsi="Arial" w:cs="Calibri"/>
          <w:bCs/>
          <w:snapToGrid w:val="0"/>
          <w:sz w:val="24"/>
          <w:szCs w:val="28"/>
        </w:rPr>
        <w:t xml:space="preserve"> o tom, že nasledujúca tabuľka/graf obsahuje referenčné odkazy na poznámky pod čiarou, ktoré sú uvedené bezprostredne za ňou/ním. </w:t>
      </w:r>
    </w:p>
    <w:p w14:paraId="6CD8F6FD" w14:textId="62E0B80E" w:rsidR="002E550C" w:rsidRPr="00FB6349" w:rsidRDefault="00693095" w:rsidP="00FB6349">
      <w:pPr>
        <w:pStyle w:val="Odsekzoznamu"/>
        <w:numPr>
          <w:ilvl w:val="0"/>
          <w:numId w:val="4"/>
        </w:numPr>
        <w:spacing w:line="360" w:lineRule="auto"/>
        <w:ind w:left="426" w:hanging="426"/>
        <w:rPr>
          <w:rFonts w:ascii="Arial" w:hAnsi="Arial" w:cs="Calibri"/>
          <w:bCs/>
          <w:snapToGrid w:val="0"/>
          <w:sz w:val="24"/>
          <w:szCs w:val="28"/>
        </w:rPr>
      </w:pPr>
      <w:r>
        <w:rPr>
          <w:rFonts w:ascii="Arial" w:hAnsi="Arial" w:cs="Calibri"/>
          <w:bCs/>
          <w:snapToGrid w:val="0"/>
          <w:sz w:val="24"/>
          <w:szCs w:val="28"/>
        </w:rPr>
        <w:t>P</w:t>
      </w:r>
      <w:r w:rsidR="002E550C" w:rsidRPr="00FB6349">
        <w:rPr>
          <w:rFonts w:ascii="Arial" w:hAnsi="Arial" w:cs="Calibri"/>
          <w:bCs/>
          <w:snapToGrid w:val="0"/>
          <w:sz w:val="24"/>
          <w:szCs w:val="28"/>
        </w:rPr>
        <w:t>oznámky pod čiarou prislúchajúce k takémuto špecifickému formátu je potrebné uviesť hneď po jeho skončení (napríklad v prípade tabuľky hneď pod tabuľkou s dodržaním prázdneho riadka za tabuľkou)</w:t>
      </w:r>
      <w:r w:rsidR="00EC3105" w:rsidRPr="00FB6349">
        <w:rPr>
          <w:rFonts w:ascii="Arial" w:hAnsi="Arial" w:cs="Calibri"/>
          <w:bCs/>
          <w:snapToGrid w:val="0"/>
          <w:sz w:val="24"/>
          <w:szCs w:val="28"/>
        </w:rPr>
        <w:t xml:space="preserve"> a so schémou odsadenia </w:t>
      </w:r>
      <w:r w:rsidR="003E6683" w:rsidRPr="00FB6349">
        <w:rPr>
          <w:rFonts w:ascii="Arial" w:hAnsi="Arial" w:cs="Calibri"/>
          <w:bCs/>
          <w:snapToGrid w:val="0"/>
          <w:sz w:val="24"/>
          <w:szCs w:val="28"/>
        </w:rPr>
        <w:t>3-</w:t>
      </w:r>
      <w:r w:rsidR="00EC3105" w:rsidRPr="00FB6349">
        <w:rPr>
          <w:rFonts w:ascii="Arial" w:hAnsi="Arial" w:cs="Calibri"/>
          <w:bCs/>
          <w:snapToGrid w:val="0"/>
          <w:sz w:val="24"/>
          <w:szCs w:val="28"/>
        </w:rPr>
        <w:t>3-</w:t>
      </w:r>
      <w:r w:rsidR="003E6683" w:rsidRPr="00FB6349">
        <w:rPr>
          <w:rFonts w:ascii="Arial" w:hAnsi="Arial" w:cs="Calibri"/>
          <w:bCs/>
          <w:snapToGrid w:val="0"/>
          <w:sz w:val="24"/>
          <w:szCs w:val="28"/>
        </w:rPr>
        <w:t xml:space="preserve">5, pričom aj názov „poznámky pod čiarou“ sa uvedie odsadený (uvádza sa ako malý </w:t>
      </w:r>
      <w:hyperlink w:anchor="_7.2.3.2_Zoznam_poznámok" w:history="1">
        <w:r w:rsidR="003E6683" w:rsidRPr="00693095">
          <w:rPr>
            <w:rStyle w:val="Hypertextovprepojenie"/>
            <w:rFonts w:ascii="Arial" w:hAnsi="Arial" w:cs="Calibri"/>
            <w:bCs/>
            <w:snapToGrid w:val="0"/>
            <w:sz w:val="24"/>
            <w:szCs w:val="28"/>
          </w:rPr>
          <w:t>zoznam poznámok pod čiarou</w:t>
        </w:r>
      </w:hyperlink>
      <w:r w:rsidR="003E6683" w:rsidRPr="00FB6349">
        <w:rPr>
          <w:rFonts w:ascii="Arial" w:hAnsi="Arial" w:cs="Calibri"/>
          <w:bCs/>
          <w:snapToGrid w:val="0"/>
          <w:sz w:val="24"/>
          <w:szCs w:val="28"/>
        </w:rPr>
        <w:t xml:space="preserve"> pre daný špecifický formát)</w:t>
      </w:r>
      <w:r w:rsidR="002E550C" w:rsidRPr="00FB6349">
        <w:rPr>
          <w:rFonts w:ascii="Arial" w:hAnsi="Arial" w:cs="Calibri"/>
          <w:bCs/>
          <w:snapToGrid w:val="0"/>
          <w:sz w:val="24"/>
          <w:szCs w:val="28"/>
        </w:rPr>
        <w:t xml:space="preserve">. </w:t>
      </w:r>
      <w:r w:rsidR="003E6683" w:rsidRPr="00FB6349">
        <w:rPr>
          <w:rFonts w:ascii="Arial" w:hAnsi="Arial" w:cs="Calibri"/>
          <w:bCs/>
          <w:snapToGrid w:val="0"/>
          <w:sz w:val="24"/>
          <w:szCs w:val="28"/>
        </w:rPr>
        <w:t>Ak ide o číslované refere</w:t>
      </w:r>
      <w:r w:rsidR="00B61478" w:rsidRPr="00FB6349">
        <w:rPr>
          <w:rFonts w:ascii="Arial" w:hAnsi="Arial" w:cs="Calibri"/>
          <w:bCs/>
          <w:snapToGrid w:val="0"/>
          <w:sz w:val="24"/>
          <w:szCs w:val="28"/>
        </w:rPr>
        <w:t>n</w:t>
      </w:r>
      <w:r w:rsidR="003E6683" w:rsidRPr="00FB6349">
        <w:rPr>
          <w:rFonts w:ascii="Arial" w:hAnsi="Arial" w:cs="Calibri"/>
          <w:bCs/>
          <w:snapToGrid w:val="0"/>
          <w:sz w:val="24"/>
          <w:szCs w:val="28"/>
        </w:rPr>
        <w:t xml:space="preserve">čné odkazy v celej knihe, tieto poznámky pod čiarou sa zopakujú aj vo veľkom zozname poznámok pod čiarou na konci kapitoly/brailového zväzku. </w:t>
      </w:r>
    </w:p>
    <w:p w14:paraId="1F474141" w14:textId="77777777" w:rsidR="003E6683" w:rsidRDefault="003E6683" w:rsidP="003E6683">
      <w:pPr>
        <w:spacing w:line="360" w:lineRule="auto"/>
        <w:rPr>
          <w:rFonts w:ascii="Arial" w:hAnsi="Arial" w:cs="Calibri"/>
          <w:bCs/>
          <w:snapToGrid w:val="0"/>
          <w:sz w:val="24"/>
          <w:szCs w:val="28"/>
        </w:rPr>
      </w:pPr>
    </w:p>
    <w:p w14:paraId="4A92033B" w14:textId="5E79A11B" w:rsidR="0001530F" w:rsidRPr="003E6683" w:rsidRDefault="0001530F" w:rsidP="003E6683">
      <w:pPr>
        <w:spacing w:line="360" w:lineRule="auto"/>
        <w:rPr>
          <w:rFonts w:ascii="Arial" w:hAnsi="Arial" w:cs="Calibri"/>
          <w:bCs/>
          <w:snapToGrid w:val="0"/>
          <w:sz w:val="24"/>
          <w:szCs w:val="28"/>
        </w:rPr>
      </w:pPr>
      <w:r>
        <w:rPr>
          <w:rFonts w:ascii="Arial" w:hAnsi="Arial" w:cs="Calibri"/>
          <w:bCs/>
          <w:snapToGrid w:val="0"/>
          <w:sz w:val="24"/>
          <w:szCs w:val="28"/>
        </w:rPr>
        <w:t>V niektorých prípadoch môže referenčný odkaz v tabuľke/grafe spôsobiť, že s uvedením odkazu a textu alebo údajov dôj</w:t>
      </w:r>
      <w:r w:rsidR="00B61478">
        <w:rPr>
          <w:rFonts w:ascii="Arial" w:hAnsi="Arial" w:cs="Calibri"/>
          <w:bCs/>
          <w:snapToGrid w:val="0"/>
          <w:sz w:val="24"/>
          <w:szCs w:val="28"/>
        </w:rPr>
        <w:t>d</w:t>
      </w:r>
      <w:r>
        <w:rPr>
          <w:rFonts w:ascii="Arial" w:hAnsi="Arial" w:cs="Calibri"/>
          <w:bCs/>
          <w:snapToGrid w:val="0"/>
          <w:sz w:val="24"/>
          <w:szCs w:val="28"/>
        </w:rPr>
        <w:t>e k neprehľadnému spracovaniu. V takomto prípade je možné postupovať nasledovne:</w:t>
      </w:r>
    </w:p>
    <w:p w14:paraId="2C16DEAC" w14:textId="1B4ADB82" w:rsidR="00C17DDD" w:rsidRDefault="00C17DDD" w:rsidP="00FB6349">
      <w:pPr>
        <w:pStyle w:val="Odsekzoznamu"/>
        <w:numPr>
          <w:ilvl w:val="0"/>
          <w:numId w:val="4"/>
        </w:numPr>
        <w:spacing w:line="360" w:lineRule="auto"/>
        <w:ind w:left="426" w:hanging="426"/>
        <w:rPr>
          <w:rFonts w:ascii="Arial" w:hAnsi="Arial" w:cs="Calibri"/>
          <w:bCs/>
          <w:snapToGrid w:val="0"/>
          <w:sz w:val="24"/>
          <w:szCs w:val="28"/>
        </w:rPr>
      </w:pPr>
      <w:r>
        <w:rPr>
          <w:rFonts w:ascii="Arial" w:hAnsi="Arial" w:cs="Calibri"/>
          <w:bCs/>
          <w:snapToGrid w:val="0"/>
          <w:sz w:val="24"/>
          <w:szCs w:val="28"/>
        </w:rPr>
        <w:lastRenderedPageBreak/>
        <w:t xml:space="preserve">referenčný odkaz sa v špecifickom formáte (napríklad v tabuľke) </w:t>
      </w:r>
      <w:r w:rsidR="0001530F">
        <w:rPr>
          <w:rFonts w:ascii="Arial" w:hAnsi="Arial" w:cs="Calibri"/>
          <w:bCs/>
          <w:snapToGrid w:val="0"/>
          <w:sz w:val="24"/>
          <w:szCs w:val="28"/>
        </w:rPr>
        <w:t xml:space="preserve">môže </w:t>
      </w:r>
      <w:r>
        <w:rPr>
          <w:rFonts w:ascii="Arial" w:hAnsi="Arial" w:cs="Calibri"/>
          <w:bCs/>
          <w:snapToGrid w:val="0"/>
          <w:sz w:val="24"/>
          <w:szCs w:val="28"/>
        </w:rPr>
        <w:t>vynech</w:t>
      </w:r>
      <w:r w:rsidR="0001530F">
        <w:rPr>
          <w:rFonts w:ascii="Arial" w:hAnsi="Arial" w:cs="Calibri"/>
          <w:bCs/>
          <w:snapToGrid w:val="0"/>
          <w:sz w:val="24"/>
          <w:szCs w:val="28"/>
        </w:rPr>
        <w:t>ať</w:t>
      </w:r>
      <w:r>
        <w:rPr>
          <w:rFonts w:ascii="Arial" w:hAnsi="Arial" w:cs="Calibri"/>
          <w:bCs/>
          <w:snapToGrid w:val="0"/>
          <w:sz w:val="24"/>
          <w:szCs w:val="28"/>
        </w:rPr>
        <w:t>;</w:t>
      </w:r>
    </w:p>
    <w:p w14:paraId="68084E0D" w14:textId="1B5B5FAC" w:rsidR="00C17DDD" w:rsidRDefault="00C17DDD"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súvislosti medzi údajom s referenčným odkazom a poznámkou pod čiarou je potrebné vysvetliť zvlášť v poznámke prepisovateľa; </w:t>
      </w:r>
    </w:p>
    <w:p w14:paraId="6CCE30C5" w14:textId="77777777" w:rsidR="00693095" w:rsidRDefault="00C17DDD"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vysvetlenie súvisu v poznámke prepisovateľa má odkazovať na konkrétne miesto v tabuľke pomocou </w:t>
      </w:r>
      <w:r w:rsidR="0001530F" w:rsidRPr="00FB6349">
        <w:rPr>
          <w:rFonts w:ascii="Arial" w:hAnsi="Arial" w:cs="Calibri"/>
          <w:bCs/>
          <w:snapToGrid w:val="0"/>
          <w:sz w:val="24"/>
          <w:szCs w:val="28"/>
        </w:rPr>
        <w:t xml:space="preserve">označenia miesta v tabuľke </w:t>
      </w:r>
      <w:r w:rsidRPr="00FB6349">
        <w:rPr>
          <w:rFonts w:ascii="Arial" w:hAnsi="Arial" w:cs="Calibri"/>
          <w:bCs/>
          <w:snapToGrid w:val="0"/>
          <w:sz w:val="24"/>
          <w:szCs w:val="28"/>
        </w:rPr>
        <w:t>písmeno</w:t>
      </w:r>
      <w:r w:rsidR="0001530F" w:rsidRPr="00FB6349">
        <w:rPr>
          <w:rFonts w:ascii="Arial" w:hAnsi="Arial" w:cs="Calibri"/>
          <w:bCs/>
          <w:snapToGrid w:val="0"/>
          <w:sz w:val="24"/>
          <w:szCs w:val="28"/>
        </w:rPr>
        <w:t>m riadka a </w:t>
      </w:r>
      <w:r w:rsidRPr="00FB6349">
        <w:rPr>
          <w:rFonts w:ascii="Arial" w:hAnsi="Arial" w:cs="Calibri"/>
          <w:bCs/>
          <w:snapToGrid w:val="0"/>
          <w:sz w:val="24"/>
          <w:szCs w:val="28"/>
        </w:rPr>
        <w:t>číslo</w:t>
      </w:r>
      <w:r w:rsidR="0001530F" w:rsidRPr="00FB6349">
        <w:rPr>
          <w:rFonts w:ascii="Arial" w:hAnsi="Arial" w:cs="Calibri"/>
          <w:bCs/>
          <w:snapToGrid w:val="0"/>
          <w:sz w:val="24"/>
          <w:szCs w:val="28"/>
        </w:rPr>
        <w:t>m stĺpca, respektíve iným popisným spôsobom umiestnenia referenčného odkazu</w:t>
      </w:r>
      <w:r w:rsidR="00693095">
        <w:rPr>
          <w:rFonts w:ascii="Arial" w:hAnsi="Arial" w:cs="Calibri"/>
          <w:bCs/>
          <w:snapToGrid w:val="0"/>
          <w:sz w:val="24"/>
          <w:szCs w:val="28"/>
        </w:rPr>
        <w:t>;</w:t>
      </w:r>
    </w:p>
    <w:p w14:paraId="6880BB09" w14:textId="318E6DBA" w:rsidR="0001530F" w:rsidRPr="00FB6349" w:rsidRDefault="00693095" w:rsidP="00FB6349">
      <w:pPr>
        <w:pStyle w:val="Odsekzoznamu"/>
        <w:numPr>
          <w:ilvl w:val="0"/>
          <w:numId w:val="4"/>
        </w:numPr>
        <w:spacing w:line="360" w:lineRule="auto"/>
        <w:ind w:left="426" w:hanging="426"/>
        <w:rPr>
          <w:rFonts w:ascii="Arial" w:hAnsi="Arial" w:cs="Calibri"/>
          <w:bCs/>
          <w:snapToGrid w:val="0"/>
          <w:sz w:val="24"/>
          <w:szCs w:val="28"/>
        </w:rPr>
      </w:pPr>
      <w:r>
        <w:rPr>
          <w:rFonts w:ascii="Arial" w:hAnsi="Arial" w:cs="Calibri"/>
          <w:bCs/>
          <w:snapToGrid w:val="0"/>
          <w:sz w:val="24"/>
          <w:szCs w:val="28"/>
        </w:rPr>
        <w:t>a</w:t>
      </w:r>
      <w:r w:rsidR="0001530F" w:rsidRPr="00FB6349">
        <w:rPr>
          <w:rFonts w:ascii="Arial" w:hAnsi="Arial" w:cs="Calibri"/>
          <w:bCs/>
          <w:snapToGrid w:val="0"/>
          <w:sz w:val="24"/>
          <w:szCs w:val="28"/>
        </w:rPr>
        <w:t xml:space="preserve">k to je možné, najvhodnejšie je poznámku </w:t>
      </w:r>
      <w:r w:rsidR="009C63FC" w:rsidRPr="00FB6349">
        <w:rPr>
          <w:rFonts w:ascii="Arial" w:hAnsi="Arial" w:cs="Calibri"/>
          <w:bCs/>
          <w:snapToGrid w:val="0"/>
          <w:sz w:val="24"/>
          <w:szCs w:val="28"/>
        </w:rPr>
        <w:t xml:space="preserve">pod čiarou </w:t>
      </w:r>
      <w:r w:rsidR="0001530F" w:rsidRPr="00FB6349">
        <w:rPr>
          <w:rFonts w:ascii="Arial" w:hAnsi="Arial" w:cs="Calibri"/>
          <w:bCs/>
          <w:snapToGrid w:val="0"/>
          <w:sz w:val="24"/>
          <w:szCs w:val="28"/>
        </w:rPr>
        <w:t xml:space="preserve">uviesť tak, že sa </w:t>
      </w:r>
      <w:r w:rsidR="009C63FC" w:rsidRPr="00FB6349">
        <w:rPr>
          <w:rFonts w:ascii="Arial" w:hAnsi="Arial" w:cs="Calibri"/>
          <w:bCs/>
          <w:snapToGrid w:val="0"/>
          <w:sz w:val="24"/>
          <w:szCs w:val="28"/>
        </w:rPr>
        <w:t xml:space="preserve">na jej začiatku zopakuje </w:t>
      </w:r>
      <w:r w:rsidR="0001530F" w:rsidRPr="00FB6349">
        <w:rPr>
          <w:rFonts w:ascii="Arial" w:hAnsi="Arial" w:cs="Calibri"/>
          <w:bCs/>
          <w:snapToGrid w:val="0"/>
          <w:sz w:val="24"/>
          <w:szCs w:val="28"/>
        </w:rPr>
        <w:t>údaj</w:t>
      </w:r>
      <w:r w:rsidR="009C63FC" w:rsidRPr="00FB6349">
        <w:rPr>
          <w:rFonts w:ascii="Arial" w:hAnsi="Arial" w:cs="Calibri"/>
          <w:bCs/>
          <w:snapToGrid w:val="0"/>
          <w:sz w:val="24"/>
          <w:szCs w:val="28"/>
        </w:rPr>
        <w:t xml:space="preserve"> z tabuľky/grafu</w:t>
      </w:r>
      <w:r w:rsidR="0001530F" w:rsidRPr="00FB6349">
        <w:rPr>
          <w:rFonts w:ascii="Arial" w:hAnsi="Arial" w:cs="Calibri"/>
          <w:bCs/>
          <w:snapToGrid w:val="0"/>
          <w:sz w:val="24"/>
          <w:szCs w:val="28"/>
        </w:rPr>
        <w:t xml:space="preserve">, </w:t>
      </w:r>
      <w:r w:rsidR="00AB636C" w:rsidRPr="00FB6349">
        <w:rPr>
          <w:rFonts w:ascii="Arial" w:hAnsi="Arial" w:cs="Calibri"/>
          <w:bCs/>
          <w:snapToGrid w:val="0"/>
          <w:sz w:val="24"/>
          <w:szCs w:val="28"/>
        </w:rPr>
        <w:t xml:space="preserve">na </w:t>
      </w:r>
      <w:r w:rsidR="0001530F" w:rsidRPr="00FB6349">
        <w:rPr>
          <w:rFonts w:ascii="Arial" w:hAnsi="Arial" w:cs="Calibri"/>
          <w:bCs/>
          <w:snapToGrid w:val="0"/>
          <w:sz w:val="24"/>
          <w:szCs w:val="28"/>
        </w:rPr>
        <w:t>ktor</w:t>
      </w:r>
      <w:r w:rsidR="00AB636C" w:rsidRPr="00FB6349">
        <w:rPr>
          <w:rFonts w:ascii="Arial" w:hAnsi="Arial" w:cs="Calibri"/>
          <w:bCs/>
          <w:snapToGrid w:val="0"/>
          <w:sz w:val="24"/>
          <w:szCs w:val="28"/>
        </w:rPr>
        <w:t>ý</w:t>
      </w:r>
      <w:r w:rsidR="0001530F" w:rsidRPr="00FB6349">
        <w:rPr>
          <w:rFonts w:ascii="Arial" w:hAnsi="Arial" w:cs="Calibri"/>
          <w:bCs/>
          <w:snapToGrid w:val="0"/>
          <w:sz w:val="24"/>
          <w:szCs w:val="28"/>
        </w:rPr>
        <w:t xml:space="preserve"> sa referenčný odkaz vzťahuje. </w:t>
      </w:r>
    </w:p>
    <w:p w14:paraId="60CCCE65" w14:textId="77777777" w:rsidR="00C17DDD" w:rsidRDefault="00C17DDD" w:rsidP="007D0ACF">
      <w:pPr>
        <w:spacing w:line="360" w:lineRule="auto"/>
        <w:rPr>
          <w:rFonts w:ascii="Arial" w:hAnsi="Arial" w:cs="Calibri"/>
          <w:bCs/>
          <w:snapToGrid w:val="0"/>
          <w:sz w:val="24"/>
          <w:szCs w:val="28"/>
        </w:rPr>
      </w:pPr>
    </w:p>
    <w:p w14:paraId="02910C8A" w14:textId="4D93D447" w:rsidR="009268ED" w:rsidRDefault="009268ED" w:rsidP="007D0ACF">
      <w:pPr>
        <w:pStyle w:val="Nadpis3"/>
        <w:spacing w:line="360" w:lineRule="auto"/>
        <w:rPr>
          <w:rFonts w:ascii="Arial" w:hAnsi="Arial" w:cs="Calibri"/>
          <w:bCs/>
          <w:snapToGrid w:val="0"/>
          <w:szCs w:val="28"/>
        </w:rPr>
      </w:pPr>
      <w:bookmarkStart w:id="113" w:name="_Toc177560228"/>
      <w:r>
        <w:rPr>
          <w:rFonts w:ascii="Arial" w:hAnsi="Arial" w:cs="Calibri"/>
          <w:bCs/>
          <w:snapToGrid w:val="0"/>
          <w:szCs w:val="28"/>
        </w:rPr>
        <w:t xml:space="preserve">7.2.3 </w:t>
      </w:r>
      <w:r w:rsidR="00A879FE">
        <w:rPr>
          <w:rFonts w:ascii="Arial" w:hAnsi="Arial" w:cs="Calibri"/>
          <w:bCs/>
          <w:snapToGrid w:val="0"/>
          <w:szCs w:val="28"/>
        </w:rPr>
        <w:t xml:space="preserve">Poznámky </w:t>
      </w:r>
      <w:r>
        <w:rPr>
          <w:rFonts w:ascii="Arial" w:hAnsi="Arial" w:cs="Calibri"/>
          <w:bCs/>
          <w:snapToGrid w:val="0"/>
          <w:szCs w:val="28"/>
        </w:rPr>
        <w:t>pod čiarou</w:t>
      </w:r>
      <w:r w:rsidR="00A879FE">
        <w:rPr>
          <w:rFonts w:ascii="Arial" w:hAnsi="Arial" w:cs="Calibri"/>
          <w:bCs/>
          <w:snapToGrid w:val="0"/>
          <w:szCs w:val="28"/>
        </w:rPr>
        <w:t>, referenčné odkazy v texte a zoznam</w:t>
      </w:r>
      <w:bookmarkEnd w:id="113"/>
    </w:p>
    <w:p w14:paraId="5487863C" w14:textId="77777777" w:rsidR="009268ED" w:rsidRDefault="009268ED" w:rsidP="007D0ACF">
      <w:pPr>
        <w:spacing w:line="360" w:lineRule="auto"/>
        <w:rPr>
          <w:rFonts w:ascii="Arial" w:hAnsi="Arial" w:cs="Calibri"/>
          <w:bCs/>
          <w:snapToGrid w:val="0"/>
          <w:sz w:val="24"/>
          <w:szCs w:val="28"/>
        </w:rPr>
      </w:pPr>
    </w:p>
    <w:p w14:paraId="29C2908D" w14:textId="09DBF73B" w:rsidR="00B27DF8" w:rsidRDefault="00B27DF8" w:rsidP="007D0ACF">
      <w:pPr>
        <w:pStyle w:val="Nadpis4"/>
        <w:spacing w:line="360" w:lineRule="auto"/>
        <w:rPr>
          <w:rFonts w:ascii="Arial" w:hAnsi="Arial" w:cs="Calibri"/>
          <w:bCs/>
          <w:snapToGrid w:val="0"/>
          <w:sz w:val="24"/>
          <w:szCs w:val="28"/>
        </w:rPr>
      </w:pPr>
      <w:r>
        <w:rPr>
          <w:rFonts w:ascii="Arial" w:hAnsi="Arial" w:cs="Calibri"/>
          <w:bCs/>
          <w:snapToGrid w:val="0"/>
          <w:sz w:val="24"/>
          <w:szCs w:val="28"/>
        </w:rPr>
        <w:t>7.2.3.1 Referenčné odkazy v texte</w:t>
      </w:r>
    </w:p>
    <w:p w14:paraId="0ED9E0E2" w14:textId="77777777" w:rsidR="00B27DF8" w:rsidRDefault="00B27DF8" w:rsidP="007D0ACF">
      <w:pPr>
        <w:spacing w:line="360" w:lineRule="auto"/>
        <w:rPr>
          <w:rFonts w:ascii="Arial" w:hAnsi="Arial" w:cs="Calibri"/>
          <w:bCs/>
          <w:snapToGrid w:val="0"/>
          <w:sz w:val="24"/>
          <w:szCs w:val="28"/>
        </w:rPr>
      </w:pPr>
    </w:p>
    <w:p w14:paraId="3E530365" w14:textId="401435F0" w:rsidR="002B3EF5" w:rsidRDefault="00B27DF8" w:rsidP="007D0ACF">
      <w:pPr>
        <w:spacing w:line="360" w:lineRule="auto"/>
        <w:rPr>
          <w:rFonts w:ascii="Arial" w:hAnsi="Arial" w:cs="Calibri"/>
          <w:bCs/>
          <w:snapToGrid w:val="0"/>
          <w:sz w:val="24"/>
          <w:szCs w:val="28"/>
        </w:rPr>
      </w:pPr>
      <w:r>
        <w:rPr>
          <w:rFonts w:ascii="Arial" w:hAnsi="Arial" w:cs="Calibri"/>
          <w:bCs/>
          <w:snapToGrid w:val="0"/>
          <w:sz w:val="24"/>
          <w:szCs w:val="28"/>
        </w:rPr>
        <w:t>Referenčné odkazy v texte, ktoré odkazujú na poznámky pod čiarou</w:t>
      </w:r>
      <w:r w:rsidR="0075127B">
        <w:rPr>
          <w:rFonts w:ascii="Arial" w:hAnsi="Arial" w:cs="Calibri"/>
          <w:bCs/>
          <w:snapToGrid w:val="0"/>
          <w:sz w:val="24"/>
          <w:szCs w:val="28"/>
        </w:rPr>
        <w:t>,</w:t>
      </w:r>
      <w:r>
        <w:rPr>
          <w:rFonts w:ascii="Arial" w:hAnsi="Arial" w:cs="Calibri"/>
          <w:bCs/>
          <w:snapToGrid w:val="0"/>
          <w:sz w:val="24"/>
          <w:szCs w:val="28"/>
        </w:rPr>
        <w:t xml:space="preserve"> </w:t>
      </w:r>
      <w:r w:rsidR="0075127B">
        <w:rPr>
          <w:rFonts w:ascii="Arial" w:hAnsi="Arial" w:cs="Calibri"/>
          <w:bCs/>
          <w:snapToGrid w:val="0"/>
          <w:sz w:val="24"/>
          <w:szCs w:val="28"/>
        </w:rPr>
        <w:t>je potrebné uvádzať bezprostredne za slovom alebo slovným spojením, na ktoré sa vzťahuje poznámka pod čiarou</w:t>
      </w:r>
      <w:r w:rsidR="00E80613">
        <w:rPr>
          <w:rFonts w:ascii="Arial" w:hAnsi="Arial" w:cs="Calibri"/>
          <w:bCs/>
          <w:snapToGrid w:val="0"/>
          <w:sz w:val="24"/>
          <w:szCs w:val="28"/>
        </w:rPr>
        <w:t xml:space="preserve"> (medzi textom a referenčným odkazom sa uvádza medzera)</w:t>
      </w:r>
      <w:r w:rsidR="0075127B">
        <w:rPr>
          <w:rFonts w:ascii="Arial" w:hAnsi="Arial" w:cs="Calibri"/>
          <w:bCs/>
          <w:snapToGrid w:val="0"/>
          <w:sz w:val="24"/>
          <w:szCs w:val="28"/>
        </w:rPr>
        <w:t xml:space="preserve">. Referenčné </w:t>
      </w:r>
      <w:r w:rsidR="00693095">
        <w:rPr>
          <w:rFonts w:ascii="Arial" w:hAnsi="Arial" w:cs="Calibri"/>
          <w:bCs/>
          <w:snapToGrid w:val="0"/>
          <w:sz w:val="24"/>
          <w:szCs w:val="28"/>
        </w:rPr>
        <w:t>o</w:t>
      </w:r>
      <w:r w:rsidR="0075127B">
        <w:rPr>
          <w:rFonts w:ascii="Arial" w:hAnsi="Arial" w:cs="Calibri"/>
          <w:bCs/>
          <w:snapToGrid w:val="0"/>
          <w:sz w:val="24"/>
          <w:szCs w:val="28"/>
        </w:rPr>
        <w:t>dkazy m</w:t>
      </w:r>
      <w:r>
        <w:rPr>
          <w:rFonts w:ascii="Arial" w:hAnsi="Arial" w:cs="Calibri"/>
          <w:bCs/>
          <w:snapToGrid w:val="0"/>
          <w:sz w:val="24"/>
          <w:szCs w:val="28"/>
        </w:rPr>
        <w:t>ôžu mať v tlačovej predlohe rôznu podobu, môžu to byť rôzne symboly a</w:t>
      </w:r>
      <w:r w:rsidR="00717C02">
        <w:rPr>
          <w:rFonts w:ascii="Arial" w:hAnsi="Arial" w:cs="Calibri"/>
          <w:bCs/>
          <w:snapToGrid w:val="0"/>
          <w:sz w:val="24"/>
          <w:szCs w:val="28"/>
        </w:rPr>
        <w:t> </w:t>
      </w:r>
      <w:r>
        <w:rPr>
          <w:rFonts w:ascii="Arial" w:hAnsi="Arial" w:cs="Calibri"/>
          <w:bCs/>
          <w:snapToGrid w:val="0"/>
          <w:sz w:val="24"/>
          <w:szCs w:val="28"/>
        </w:rPr>
        <w:t>značky</w:t>
      </w:r>
      <w:r w:rsidR="00717C02">
        <w:rPr>
          <w:rFonts w:ascii="Arial" w:hAnsi="Arial" w:cs="Calibri"/>
          <w:bCs/>
          <w:snapToGrid w:val="0"/>
          <w:sz w:val="24"/>
          <w:szCs w:val="28"/>
        </w:rPr>
        <w:t xml:space="preserve"> (hviezdička, prázdna bodka a</w:t>
      </w:r>
      <w:r w:rsidR="000906CD">
        <w:rPr>
          <w:rFonts w:ascii="Arial" w:hAnsi="Arial" w:cs="Calibri"/>
          <w:bCs/>
          <w:snapToGrid w:val="0"/>
          <w:sz w:val="24"/>
          <w:szCs w:val="28"/>
        </w:rPr>
        <w:t> </w:t>
      </w:r>
      <w:r w:rsidR="00717C02">
        <w:rPr>
          <w:rFonts w:ascii="Arial" w:hAnsi="Arial" w:cs="Calibri"/>
          <w:bCs/>
          <w:snapToGrid w:val="0"/>
          <w:sz w:val="24"/>
          <w:szCs w:val="28"/>
        </w:rPr>
        <w:t>podobne)</w:t>
      </w:r>
      <w:r>
        <w:rPr>
          <w:rFonts w:ascii="Arial" w:hAnsi="Arial" w:cs="Calibri"/>
          <w:bCs/>
          <w:snapToGrid w:val="0"/>
          <w:sz w:val="24"/>
          <w:szCs w:val="28"/>
        </w:rPr>
        <w:t xml:space="preserve">. Prepis týchto značiek by v braili mohol spôsobiť častú kolíziu </w:t>
      </w:r>
      <w:r w:rsidR="001279D4">
        <w:rPr>
          <w:rFonts w:ascii="Arial" w:hAnsi="Arial" w:cs="Calibri"/>
          <w:bCs/>
          <w:snapToGrid w:val="0"/>
          <w:sz w:val="24"/>
          <w:szCs w:val="28"/>
        </w:rPr>
        <w:t xml:space="preserve">brailových </w:t>
      </w:r>
      <w:r>
        <w:rPr>
          <w:rFonts w:ascii="Arial" w:hAnsi="Arial" w:cs="Calibri"/>
          <w:bCs/>
          <w:snapToGrid w:val="0"/>
          <w:sz w:val="24"/>
          <w:szCs w:val="28"/>
        </w:rPr>
        <w:t xml:space="preserve">znakov, preto je vhodné referenčné odkazy vždy jednoducho zmeniť </w:t>
      </w:r>
      <w:r w:rsidR="001279D4">
        <w:rPr>
          <w:rFonts w:ascii="Arial" w:hAnsi="Arial" w:cs="Calibri"/>
          <w:bCs/>
          <w:snapToGrid w:val="0"/>
          <w:sz w:val="24"/>
          <w:szCs w:val="28"/>
        </w:rPr>
        <w:t xml:space="preserve">na </w:t>
      </w:r>
      <w:r>
        <w:rPr>
          <w:rFonts w:ascii="Arial" w:hAnsi="Arial" w:cs="Calibri"/>
          <w:bCs/>
          <w:snapToGrid w:val="0"/>
          <w:sz w:val="24"/>
          <w:szCs w:val="28"/>
        </w:rPr>
        <w:t>postupné číslovanie poznámok pod čiarou od 1</w:t>
      </w:r>
      <w:r w:rsidR="00CB076E">
        <w:rPr>
          <w:rFonts w:ascii="Arial" w:hAnsi="Arial" w:cs="Calibri"/>
          <w:bCs/>
          <w:snapToGrid w:val="0"/>
          <w:sz w:val="24"/>
          <w:szCs w:val="28"/>
        </w:rPr>
        <w:t xml:space="preserve"> po X</w:t>
      </w:r>
      <w:r>
        <w:rPr>
          <w:rFonts w:ascii="Arial" w:hAnsi="Arial" w:cs="Calibri"/>
          <w:bCs/>
          <w:snapToGrid w:val="0"/>
          <w:sz w:val="24"/>
          <w:szCs w:val="28"/>
        </w:rPr>
        <w:t xml:space="preserve">. </w:t>
      </w:r>
      <w:r w:rsidR="002B3EF5">
        <w:rPr>
          <w:rFonts w:ascii="Arial" w:hAnsi="Arial" w:cs="Calibri"/>
          <w:bCs/>
          <w:snapToGrid w:val="0"/>
          <w:sz w:val="24"/>
          <w:szCs w:val="28"/>
        </w:rPr>
        <w:t>Ak v prepisovanej publikácii boli na referenčné odkazy použité iné symboly ako číslovanie a v zmysle predchádzajúceho pravidla prepisovateľ zmenil referenčné odkazy na číslovanie, je potrebné na to upozorniť v </w:t>
      </w:r>
      <w:hyperlink w:anchor="_1.8_Poznámky_k" w:history="1">
        <w:r w:rsidR="002B3EF5" w:rsidRPr="00B27DF8">
          <w:rPr>
            <w:rStyle w:val="Hypertextovprepojenie"/>
            <w:rFonts w:ascii="Arial" w:hAnsi="Arial" w:cs="Calibri"/>
            <w:bCs/>
            <w:snapToGrid w:val="0"/>
            <w:sz w:val="24"/>
            <w:szCs w:val="28"/>
          </w:rPr>
          <w:t>poznámk</w:t>
        </w:r>
        <w:r w:rsidR="00EE2C43">
          <w:rPr>
            <w:rStyle w:val="Hypertextovprepojenie"/>
            <w:rFonts w:ascii="Arial" w:hAnsi="Arial" w:cs="Calibri"/>
            <w:bCs/>
            <w:snapToGrid w:val="0"/>
            <w:sz w:val="24"/>
            <w:szCs w:val="28"/>
          </w:rPr>
          <w:t>ach</w:t>
        </w:r>
        <w:r w:rsidR="002B3EF5" w:rsidRPr="00B27DF8">
          <w:rPr>
            <w:rStyle w:val="Hypertextovprepojenie"/>
            <w:rFonts w:ascii="Arial" w:hAnsi="Arial" w:cs="Calibri"/>
            <w:bCs/>
            <w:snapToGrid w:val="0"/>
            <w:sz w:val="24"/>
            <w:szCs w:val="28"/>
          </w:rPr>
          <w:t xml:space="preserve"> k</w:t>
        </w:r>
        <w:r w:rsidR="002B3EF5">
          <w:rPr>
            <w:rStyle w:val="Hypertextovprepojenie"/>
            <w:rFonts w:ascii="Arial" w:hAnsi="Arial" w:cs="Calibri"/>
            <w:bCs/>
            <w:snapToGrid w:val="0"/>
            <w:sz w:val="24"/>
            <w:szCs w:val="28"/>
          </w:rPr>
          <w:t> vydaniu v Braillovom písme</w:t>
        </w:r>
      </w:hyperlink>
      <w:r w:rsidR="002B3EF5">
        <w:rPr>
          <w:rFonts w:ascii="Arial" w:hAnsi="Arial" w:cs="Calibri"/>
          <w:bCs/>
          <w:snapToGrid w:val="0"/>
          <w:sz w:val="24"/>
          <w:szCs w:val="28"/>
        </w:rPr>
        <w:t xml:space="preserve"> na začiatku každého zväzku. </w:t>
      </w:r>
    </w:p>
    <w:p w14:paraId="7CAAD46D" w14:textId="11B604FF" w:rsidR="00717C02" w:rsidRDefault="00717C02" w:rsidP="007D0ACF">
      <w:pPr>
        <w:spacing w:line="360" w:lineRule="auto"/>
        <w:rPr>
          <w:rFonts w:ascii="Arial" w:hAnsi="Arial" w:cs="Calibri"/>
          <w:bCs/>
          <w:snapToGrid w:val="0"/>
          <w:sz w:val="24"/>
          <w:szCs w:val="28"/>
        </w:rPr>
      </w:pPr>
    </w:p>
    <w:p w14:paraId="290CE10E" w14:textId="3AEC6B9B" w:rsidR="00CB076E" w:rsidRPr="00CB076E" w:rsidRDefault="00717C02" w:rsidP="007D0ACF">
      <w:pPr>
        <w:spacing w:line="360" w:lineRule="auto"/>
        <w:rPr>
          <w:rFonts w:ascii="Segoe UI Symbol" w:hAnsi="Segoe UI Symbol" w:cs="Calibri"/>
          <w:bCs/>
          <w:snapToGrid w:val="0"/>
          <w:sz w:val="24"/>
          <w:szCs w:val="28"/>
        </w:rPr>
      </w:pPr>
      <w:r>
        <w:rPr>
          <w:rFonts w:ascii="Arial" w:hAnsi="Arial" w:cs="Calibri"/>
          <w:bCs/>
          <w:snapToGrid w:val="0"/>
          <w:sz w:val="24"/>
          <w:szCs w:val="28"/>
        </w:rPr>
        <w:t xml:space="preserve">Ak </w:t>
      </w:r>
      <w:r w:rsidR="00CB076E">
        <w:rPr>
          <w:rFonts w:ascii="Arial" w:hAnsi="Arial" w:cs="Calibri"/>
          <w:bCs/>
          <w:snapToGrid w:val="0"/>
          <w:sz w:val="24"/>
          <w:szCs w:val="28"/>
        </w:rPr>
        <w:t xml:space="preserve">však </w:t>
      </w:r>
      <w:r>
        <w:rPr>
          <w:rFonts w:ascii="Arial" w:hAnsi="Arial" w:cs="Calibri"/>
          <w:bCs/>
          <w:snapToGrid w:val="0"/>
          <w:sz w:val="24"/>
          <w:szCs w:val="28"/>
        </w:rPr>
        <w:t xml:space="preserve">majú poznámky pod čiarou určitý kľúč odkazovania na poznámky podľa ich kontextu, napríklad </w:t>
      </w:r>
      <w:r w:rsidR="00CB076E">
        <w:rPr>
          <w:rFonts w:ascii="Arial" w:hAnsi="Arial" w:cs="Calibri"/>
          <w:bCs/>
          <w:snapToGrid w:val="0"/>
          <w:sz w:val="24"/>
          <w:szCs w:val="28"/>
        </w:rPr>
        <w:t xml:space="preserve">symboly hviezdičiek </w:t>
      </w:r>
      <w:r w:rsidR="00C51E1F">
        <w:rPr>
          <w:rFonts w:ascii="Arial" w:hAnsi="Arial" w:cs="Calibri"/>
          <w:bCs/>
          <w:snapToGrid w:val="0"/>
          <w:sz w:val="24"/>
          <w:szCs w:val="28"/>
        </w:rPr>
        <w:t>pre vysvetlivky a</w:t>
      </w:r>
      <w:r w:rsidR="00CB076E">
        <w:rPr>
          <w:rFonts w:ascii="Arial" w:hAnsi="Arial" w:cs="Calibri"/>
          <w:bCs/>
          <w:snapToGrid w:val="0"/>
          <w:sz w:val="24"/>
          <w:szCs w:val="28"/>
        </w:rPr>
        <w:t xml:space="preserve"> prázdne </w:t>
      </w:r>
      <w:r w:rsidR="00C51E1F">
        <w:rPr>
          <w:rFonts w:ascii="Arial" w:hAnsi="Arial" w:cs="Calibri"/>
          <w:bCs/>
          <w:snapToGrid w:val="0"/>
          <w:sz w:val="24"/>
          <w:szCs w:val="28"/>
        </w:rPr>
        <w:t xml:space="preserve">bodky pre dodatočnú literatúru, je potrebné </w:t>
      </w:r>
      <w:r w:rsidR="002B3EF5">
        <w:rPr>
          <w:rFonts w:ascii="Arial" w:hAnsi="Arial" w:cs="Calibri"/>
          <w:bCs/>
          <w:snapToGrid w:val="0"/>
          <w:sz w:val="24"/>
          <w:szCs w:val="28"/>
        </w:rPr>
        <w:t xml:space="preserve">prepísať </w:t>
      </w:r>
      <w:r w:rsidR="00C51E1F">
        <w:rPr>
          <w:rFonts w:ascii="Arial" w:hAnsi="Arial" w:cs="Calibri"/>
          <w:bCs/>
          <w:snapToGrid w:val="0"/>
          <w:sz w:val="24"/>
          <w:szCs w:val="28"/>
        </w:rPr>
        <w:t xml:space="preserve">referenčné odkazy </w:t>
      </w:r>
      <w:r w:rsidR="002B3EF5">
        <w:rPr>
          <w:rFonts w:ascii="Arial" w:hAnsi="Arial" w:cs="Calibri"/>
          <w:bCs/>
          <w:snapToGrid w:val="0"/>
          <w:sz w:val="24"/>
          <w:szCs w:val="28"/>
        </w:rPr>
        <w:t>do</w:t>
      </w:r>
      <w:r w:rsidR="00C51E1F">
        <w:rPr>
          <w:rFonts w:ascii="Arial" w:hAnsi="Arial" w:cs="Calibri"/>
          <w:bCs/>
          <w:snapToGrid w:val="0"/>
          <w:sz w:val="24"/>
          <w:szCs w:val="28"/>
        </w:rPr>
        <w:t> brail</w:t>
      </w:r>
      <w:r w:rsidR="002B3EF5">
        <w:rPr>
          <w:rFonts w:ascii="Arial" w:hAnsi="Arial" w:cs="Calibri"/>
          <w:bCs/>
          <w:snapToGrid w:val="0"/>
          <w:sz w:val="24"/>
          <w:szCs w:val="28"/>
        </w:rPr>
        <w:t>u</w:t>
      </w:r>
      <w:r w:rsidR="00C51E1F">
        <w:rPr>
          <w:rFonts w:ascii="Arial" w:hAnsi="Arial" w:cs="Calibri"/>
          <w:bCs/>
          <w:snapToGrid w:val="0"/>
          <w:sz w:val="24"/>
          <w:szCs w:val="28"/>
        </w:rPr>
        <w:t xml:space="preserve"> s dodržaním tohto kľúča tak, že </w:t>
      </w:r>
      <w:r w:rsidR="00CB076E">
        <w:rPr>
          <w:rFonts w:ascii="Arial" w:hAnsi="Arial" w:cs="Calibri"/>
          <w:bCs/>
          <w:snapToGrid w:val="0"/>
          <w:sz w:val="24"/>
          <w:szCs w:val="28"/>
        </w:rPr>
        <w:t xml:space="preserve">sa tento symbol dodrží a použije sa jeho ekvivalent v braili. Napríklad: referenčný odkaz tvorený v tlačovej predlohe symbolom </w:t>
      </w:r>
      <w:r w:rsidR="00CB076E" w:rsidRPr="00FB6349">
        <w:rPr>
          <w:rFonts w:ascii="Arial" w:hAnsi="Arial" w:cs="Calibri"/>
          <w:bCs/>
          <w:snapToGrid w:val="0"/>
          <w:sz w:val="28"/>
          <w:szCs w:val="28"/>
          <w:vertAlign w:val="superscript"/>
        </w:rPr>
        <w:t>*</w:t>
      </w:r>
      <w:r w:rsidR="00CB076E" w:rsidRPr="00FB6349">
        <w:rPr>
          <w:rFonts w:ascii="Arial" w:hAnsi="Arial" w:cs="Calibri"/>
          <w:bCs/>
          <w:snapToGrid w:val="0"/>
          <w:sz w:val="28"/>
          <w:szCs w:val="28"/>
        </w:rPr>
        <w:t xml:space="preserve"> </w:t>
      </w:r>
      <w:r w:rsidR="00CB076E">
        <w:rPr>
          <w:rFonts w:ascii="Arial" w:hAnsi="Arial" w:cs="Calibri"/>
          <w:bCs/>
          <w:snapToGrid w:val="0"/>
          <w:sz w:val="24"/>
          <w:szCs w:val="28"/>
        </w:rPr>
        <w:t xml:space="preserve">bude v braili </w:t>
      </w:r>
      <w:r w:rsidR="00CB076E">
        <w:rPr>
          <w:rFonts w:ascii="Arial" w:hAnsi="Arial" w:cs="Calibri"/>
          <w:bCs/>
          <w:snapToGrid w:val="0"/>
          <w:sz w:val="24"/>
          <w:szCs w:val="28"/>
        </w:rPr>
        <w:lastRenderedPageBreak/>
        <w:t xml:space="preserve">prepísaný ako </w:t>
      </w:r>
      <w:r w:rsidR="00CB076E">
        <w:rPr>
          <w:rFonts w:ascii="Segoe UI Symbol" w:hAnsi="Segoe UI Symbol" w:cs="Calibri"/>
          <w:bCs/>
          <w:snapToGrid w:val="0"/>
          <w:sz w:val="24"/>
          <w:szCs w:val="28"/>
        </w:rPr>
        <w:t>⠣⠼⠲⠔⠜ a odkaz ozna</w:t>
      </w:r>
      <w:r w:rsidR="00CB076E">
        <w:rPr>
          <w:rFonts w:ascii="Calibri" w:hAnsi="Calibri" w:cs="Calibri"/>
          <w:bCs/>
          <w:snapToGrid w:val="0"/>
          <w:sz w:val="24"/>
          <w:szCs w:val="28"/>
        </w:rPr>
        <w:t xml:space="preserve">čený symbolom </w:t>
      </w:r>
      <w:r w:rsidR="00CB076E" w:rsidRPr="00FB6349">
        <w:rPr>
          <w:rFonts w:ascii="Arial" w:hAnsi="Arial" w:cs="Arial"/>
          <w:bCs/>
          <w:snapToGrid w:val="0"/>
          <w:sz w:val="28"/>
          <w:szCs w:val="28"/>
          <w:vertAlign w:val="superscript"/>
        </w:rPr>
        <w:t>†</w:t>
      </w:r>
      <w:r w:rsidR="00CB076E">
        <w:rPr>
          <w:rFonts w:ascii="Calibri" w:hAnsi="Calibri" w:cs="Calibri"/>
          <w:bCs/>
          <w:snapToGrid w:val="0"/>
          <w:sz w:val="24"/>
          <w:szCs w:val="28"/>
        </w:rPr>
        <w:t xml:space="preserve"> </w:t>
      </w:r>
      <w:r w:rsidR="00CB076E" w:rsidRPr="00FB6349">
        <w:rPr>
          <w:rFonts w:ascii="Arial" w:hAnsi="Arial" w:cs="Arial"/>
          <w:bCs/>
          <w:snapToGrid w:val="0"/>
          <w:sz w:val="24"/>
          <w:szCs w:val="28"/>
        </w:rPr>
        <w:t>bude v braili zapísaný ako</w:t>
      </w:r>
      <w:r w:rsidR="00CB076E">
        <w:rPr>
          <w:rFonts w:ascii="Calibri" w:hAnsi="Calibri" w:cs="Calibri"/>
          <w:bCs/>
          <w:snapToGrid w:val="0"/>
          <w:sz w:val="24"/>
          <w:szCs w:val="28"/>
        </w:rPr>
        <w:t xml:space="preserve"> </w:t>
      </w:r>
      <w:r w:rsidR="00CB076E">
        <w:rPr>
          <w:rFonts w:ascii="Segoe UI Symbol" w:hAnsi="Segoe UI Symbol" w:cs="Calibri"/>
          <w:bCs/>
          <w:snapToGrid w:val="0"/>
          <w:sz w:val="24"/>
          <w:szCs w:val="28"/>
        </w:rPr>
        <w:t>⠣⠼⠲⠨</w:t>
      </w:r>
      <w:r w:rsidR="002B3EF5">
        <w:rPr>
          <w:rFonts w:ascii="Segoe UI Symbol" w:hAnsi="Segoe UI Symbol" w:cs="Calibri"/>
          <w:bCs/>
          <w:snapToGrid w:val="0"/>
          <w:sz w:val="24"/>
          <w:szCs w:val="28"/>
        </w:rPr>
        <w:t>⠠⠼</w:t>
      </w:r>
      <w:r w:rsidR="00CB076E">
        <w:rPr>
          <w:rFonts w:ascii="Segoe UI Symbol" w:hAnsi="Segoe UI Symbol" w:cs="Calibri"/>
          <w:bCs/>
          <w:snapToGrid w:val="0"/>
          <w:sz w:val="24"/>
          <w:szCs w:val="28"/>
        </w:rPr>
        <w:t xml:space="preserve">⠜. </w:t>
      </w:r>
    </w:p>
    <w:p w14:paraId="68173260" w14:textId="2E6013DA" w:rsidR="00CB076E" w:rsidRDefault="002B3EF5" w:rsidP="007D0ACF">
      <w:pPr>
        <w:spacing w:line="360" w:lineRule="auto"/>
        <w:rPr>
          <w:rFonts w:ascii="Arial" w:hAnsi="Arial" w:cs="Calibri"/>
          <w:bCs/>
          <w:snapToGrid w:val="0"/>
          <w:sz w:val="24"/>
          <w:szCs w:val="28"/>
        </w:rPr>
      </w:pPr>
      <w:r>
        <w:rPr>
          <w:rFonts w:ascii="Arial" w:hAnsi="Arial" w:cs="Calibri"/>
          <w:bCs/>
          <w:snapToGrid w:val="0"/>
          <w:sz w:val="24"/>
          <w:szCs w:val="28"/>
        </w:rPr>
        <w:t>V prípade, že prepisovateľ zavedie nový symbol na označovanie referenčných odkazov, ak symbol z tlačovej predlohy nemá ekvivalent v braili, je potrebné, ako v prípade prepisovateľom definovaných symbolov na ktoromkoľvek inom mieste, uviesť tento definovaný symbol v </w:t>
      </w:r>
      <w:hyperlink w:anchor="_1.8_Poznámky_k" w:history="1">
        <w:r w:rsidRPr="002B3EF5">
          <w:rPr>
            <w:rStyle w:val="Hypertextovprepojenie"/>
            <w:rFonts w:ascii="Arial" w:hAnsi="Arial" w:cs="Calibri"/>
            <w:bCs/>
            <w:snapToGrid w:val="0"/>
            <w:sz w:val="24"/>
            <w:szCs w:val="28"/>
          </w:rPr>
          <w:t>poznámkach k vydaniu v Braillovom písme.</w:t>
        </w:r>
      </w:hyperlink>
      <w:r>
        <w:rPr>
          <w:rFonts w:ascii="Arial" w:hAnsi="Arial" w:cs="Calibri"/>
          <w:bCs/>
          <w:snapToGrid w:val="0"/>
          <w:sz w:val="24"/>
          <w:szCs w:val="28"/>
        </w:rPr>
        <w:t xml:space="preserve"> </w:t>
      </w:r>
    </w:p>
    <w:p w14:paraId="69067E92" w14:textId="77777777" w:rsidR="002B3EF5" w:rsidRDefault="002B3EF5" w:rsidP="007D0ACF">
      <w:pPr>
        <w:spacing w:line="360" w:lineRule="auto"/>
        <w:rPr>
          <w:rFonts w:ascii="Arial" w:hAnsi="Arial" w:cs="Calibri"/>
          <w:bCs/>
          <w:snapToGrid w:val="0"/>
          <w:sz w:val="24"/>
          <w:szCs w:val="28"/>
        </w:rPr>
      </w:pPr>
    </w:p>
    <w:p w14:paraId="1663EF58" w14:textId="61FA63A5" w:rsidR="002B3EF5" w:rsidRDefault="002B3EF5" w:rsidP="007D0ACF">
      <w:pPr>
        <w:spacing w:line="360" w:lineRule="auto"/>
        <w:rPr>
          <w:rFonts w:ascii="Arial" w:hAnsi="Arial" w:cs="Calibri"/>
          <w:bCs/>
          <w:snapToGrid w:val="0"/>
          <w:sz w:val="24"/>
          <w:szCs w:val="28"/>
        </w:rPr>
      </w:pPr>
      <w:r>
        <w:rPr>
          <w:rFonts w:ascii="Arial" w:hAnsi="Arial" w:cs="Calibri"/>
          <w:bCs/>
          <w:snapToGrid w:val="0"/>
          <w:sz w:val="24"/>
          <w:szCs w:val="28"/>
        </w:rPr>
        <w:t xml:space="preserve">Ak </w:t>
      </w:r>
      <w:r w:rsidRPr="002B3EF5">
        <w:rPr>
          <w:rFonts w:ascii="Arial" w:hAnsi="Arial" w:cs="Calibri"/>
          <w:bCs/>
          <w:snapToGrid w:val="0"/>
          <w:sz w:val="24"/>
          <w:szCs w:val="28"/>
        </w:rPr>
        <w:t xml:space="preserve">sa na identifikáciu slov alebo fráz s referenčnými </w:t>
      </w:r>
      <w:r>
        <w:rPr>
          <w:rFonts w:ascii="Arial" w:hAnsi="Arial" w:cs="Calibri"/>
          <w:bCs/>
          <w:snapToGrid w:val="0"/>
          <w:sz w:val="24"/>
          <w:szCs w:val="28"/>
        </w:rPr>
        <w:t xml:space="preserve">odkazmi </w:t>
      </w:r>
      <w:r w:rsidRPr="002B3EF5">
        <w:rPr>
          <w:rFonts w:ascii="Arial" w:hAnsi="Arial" w:cs="Calibri"/>
          <w:bCs/>
          <w:snapToGrid w:val="0"/>
          <w:sz w:val="24"/>
          <w:szCs w:val="28"/>
        </w:rPr>
        <w:t xml:space="preserve">používa </w:t>
      </w:r>
      <w:r>
        <w:rPr>
          <w:rFonts w:ascii="Arial" w:hAnsi="Arial" w:cs="Calibri"/>
          <w:bCs/>
          <w:snapToGrid w:val="0"/>
          <w:sz w:val="24"/>
          <w:szCs w:val="28"/>
        </w:rPr>
        <w:t xml:space="preserve">typografické </w:t>
      </w:r>
      <w:r w:rsidRPr="002B3EF5">
        <w:rPr>
          <w:rFonts w:ascii="Arial" w:hAnsi="Arial" w:cs="Calibri"/>
          <w:bCs/>
          <w:snapToGrid w:val="0"/>
          <w:sz w:val="24"/>
          <w:szCs w:val="28"/>
        </w:rPr>
        <w:t>zvýraznenie, napr</w:t>
      </w:r>
      <w:r>
        <w:rPr>
          <w:rFonts w:ascii="Arial" w:hAnsi="Arial" w:cs="Calibri"/>
          <w:bCs/>
          <w:snapToGrid w:val="0"/>
          <w:sz w:val="24"/>
          <w:szCs w:val="28"/>
        </w:rPr>
        <w:t>íklad sú</w:t>
      </w:r>
      <w:r w:rsidRPr="002B3EF5">
        <w:rPr>
          <w:rFonts w:ascii="Arial" w:hAnsi="Arial" w:cs="Calibri"/>
          <w:bCs/>
          <w:snapToGrid w:val="0"/>
          <w:sz w:val="24"/>
          <w:szCs w:val="28"/>
        </w:rPr>
        <w:t xml:space="preserve"> všetky </w:t>
      </w:r>
      <w:r>
        <w:rPr>
          <w:rFonts w:ascii="Arial" w:hAnsi="Arial" w:cs="Calibri"/>
          <w:bCs/>
          <w:snapToGrid w:val="0"/>
          <w:sz w:val="24"/>
          <w:szCs w:val="28"/>
        </w:rPr>
        <w:t xml:space="preserve">referenčné odkazy na </w:t>
      </w:r>
      <w:r w:rsidRPr="002B3EF5">
        <w:rPr>
          <w:rFonts w:ascii="Arial" w:hAnsi="Arial" w:cs="Calibri"/>
          <w:bCs/>
          <w:snapToGrid w:val="0"/>
          <w:sz w:val="24"/>
          <w:szCs w:val="28"/>
        </w:rPr>
        <w:t>poznámky pod čiarou podčiarknuté, modré písmo predstavuje slovnú zásobu a zvýraznenie predstavuje poznámky v</w:t>
      </w:r>
      <w:r>
        <w:rPr>
          <w:rFonts w:ascii="Arial" w:hAnsi="Arial" w:cs="Calibri"/>
          <w:bCs/>
          <w:snapToGrid w:val="0"/>
          <w:sz w:val="24"/>
          <w:szCs w:val="28"/>
        </w:rPr>
        <w:t> </w:t>
      </w:r>
      <w:r w:rsidRPr="002B3EF5">
        <w:rPr>
          <w:rFonts w:ascii="Arial" w:hAnsi="Arial" w:cs="Calibri"/>
          <w:bCs/>
          <w:snapToGrid w:val="0"/>
          <w:sz w:val="24"/>
          <w:szCs w:val="28"/>
        </w:rPr>
        <w:t>slovníku</w:t>
      </w:r>
      <w:r>
        <w:rPr>
          <w:rFonts w:ascii="Arial" w:hAnsi="Arial" w:cs="Calibri"/>
          <w:bCs/>
          <w:snapToGrid w:val="0"/>
          <w:sz w:val="24"/>
          <w:szCs w:val="28"/>
        </w:rPr>
        <w:t>, je potrebné tieto typografické úpravy dodr</w:t>
      </w:r>
      <w:r w:rsidR="001537AB">
        <w:rPr>
          <w:rFonts w:ascii="Arial" w:hAnsi="Arial" w:cs="Calibri"/>
          <w:bCs/>
          <w:snapToGrid w:val="0"/>
          <w:sz w:val="24"/>
          <w:szCs w:val="28"/>
        </w:rPr>
        <w:t>ž</w:t>
      </w:r>
      <w:r>
        <w:rPr>
          <w:rFonts w:ascii="Arial" w:hAnsi="Arial" w:cs="Calibri"/>
          <w:bCs/>
          <w:snapToGrid w:val="0"/>
          <w:sz w:val="24"/>
          <w:szCs w:val="28"/>
        </w:rPr>
        <w:t>ať</w:t>
      </w:r>
      <w:r w:rsidRPr="002B3EF5">
        <w:rPr>
          <w:rFonts w:ascii="Arial" w:hAnsi="Arial" w:cs="Calibri"/>
          <w:bCs/>
          <w:snapToGrid w:val="0"/>
          <w:sz w:val="24"/>
          <w:szCs w:val="28"/>
        </w:rPr>
        <w:t>.</w:t>
      </w:r>
      <w:r w:rsidR="001537AB">
        <w:rPr>
          <w:rFonts w:ascii="Arial" w:hAnsi="Arial" w:cs="Calibri"/>
          <w:bCs/>
          <w:snapToGrid w:val="0"/>
          <w:sz w:val="24"/>
          <w:szCs w:val="28"/>
        </w:rPr>
        <w:t xml:space="preserve"> Použitie typografickej úpravy ako referenčného odkazu je potrebné jasne uviesť v </w:t>
      </w:r>
      <w:hyperlink w:anchor="_1.8_Poznámky_k" w:history="1">
        <w:r w:rsidR="001537AB" w:rsidRPr="001537AB">
          <w:rPr>
            <w:rStyle w:val="Hypertextovprepojenie"/>
            <w:rFonts w:ascii="Arial" w:hAnsi="Arial" w:cs="Calibri"/>
            <w:bCs/>
            <w:snapToGrid w:val="0"/>
            <w:sz w:val="24"/>
            <w:szCs w:val="28"/>
          </w:rPr>
          <w:t>poznámkach k vydaniu v Braillovom písme</w:t>
        </w:r>
      </w:hyperlink>
      <w:r w:rsidR="001537AB">
        <w:rPr>
          <w:rFonts w:ascii="Arial" w:hAnsi="Arial" w:cs="Calibri"/>
          <w:bCs/>
          <w:snapToGrid w:val="0"/>
          <w:sz w:val="24"/>
          <w:szCs w:val="28"/>
        </w:rPr>
        <w:t xml:space="preserve"> s popisom, aká typografická úprava predstavuje referenčný odkaz a na akú časť odkazuje. </w:t>
      </w:r>
    </w:p>
    <w:p w14:paraId="77B0EA20" w14:textId="4A4DC32E" w:rsidR="002B3EF5" w:rsidRDefault="00B90E17" w:rsidP="007D0ACF">
      <w:pPr>
        <w:spacing w:line="360" w:lineRule="auto"/>
        <w:rPr>
          <w:rFonts w:ascii="Arial" w:hAnsi="Arial" w:cs="Calibri"/>
          <w:bCs/>
          <w:snapToGrid w:val="0"/>
          <w:sz w:val="24"/>
          <w:szCs w:val="28"/>
        </w:rPr>
      </w:pPr>
      <w:r>
        <w:rPr>
          <w:rFonts w:ascii="Arial" w:hAnsi="Arial" w:cs="Calibri"/>
          <w:bCs/>
          <w:snapToGrid w:val="0"/>
          <w:sz w:val="24"/>
          <w:szCs w:val="28"/>
        </w:rPr>
        <w:t xml:space="preserve">Príklad poznámky k vydaniu v Braillovom písme: </w:t>
      </w:r>
      <w:r w:rsidR="002B3EF5" w:rsidRPr="002B3EF5">
        <w:rPr>
          <w:rFonts w:ascii="Arial" w:hAnsi="Arial" w:cs="Calibri"/>
          <w:bCs/>
          <w:snapToGrid w:val="0"/>
          <w:sz w:val="24"/>
          <w:szCs w:val="28"/>
        </w:rPr>
        <w:t>Všetky tučne zvýraznené slová v</w:t>
      </w:r>
      <w:r w:rsidR="000906CD">
        <w:rPr>
          <w:rFonts w:ascii="Arial" w:hAnsi="Arial" w:cs="Calibri"/>
          <w:bCs/>
          <w:snapToGrid w:val="0"/>
          <w:sz w:val="24"/>
          <w:szCs w:val="28"/>
        </w:rPr>
        <w:t> </w:t>
      </w:r>
      <w:r w:rsidR="002B3EF5" w:rsidRPr="002B3EF5">
        <w:rPr>
          <w:rFonts w:ascii="Arial" w:hAnsi="Arial" w:cs="Calibri"/>
          <w:bCs/>
          <w:snapToGrid w:val="0"/>
          <w:sz w:val="24"/>
          <w:szCs w:val="28"/>
        </w:rPr>
        <w:t>tomto zväzku majú priradené poznámky k</w:t>
      </w:r>
      <w:r>
        <w:rPr>
          <w:rFonts w:ascii="Arial" w:hAnsi="Arial" w:cs="Calibri"/>
          <w:bCs/>
          <w:snapToGrid w:val="0"/>
          <w:sz w:val="24"/>
          <w:szCs w:val="28"/>
        </w:rPr>
        <w:t xml:space="preserve"> týmto referenčným </w:t>
      </w:r>
      <w:r w:rsidR="002B3EF5" w:rsidRPr="002B3EF5">
        <w:rPr>
          <w:rFonts w:ascii="Arial" w:hAnsi="Arial" w:cs="Calibri"/>
          <w:bCs/>
          <w:snapToGrid w:val="0"/>
          <w:sz w:val="24"/>
          <w:szCs w:val="28"/>
        </w:rPr>
        <w:t>odkazom</w:t>
      </w:r>
      <w:r>
        <w:rPr>
          <w:rFonts w:ascii="Arial" w:hAnsi="Arial" w:cs="Calibri"/>
          <w:bCs/>
          <w:snapToGrid w:val="0"/>
          <w:sz w:val="24"/>
          <w:szCs w:val="28"/>
        </w:rPr>
        <w:t>, pričom poznámky sú uvedené na konci zväzku</w:t>
      </w:r>
      <w:r w:rsidR="002B3EF5" w:rsidRPr="002B3EF5">
        <w:rPr>
          <w:rFonts w:ascii="Arial" w:hAnsi="Arial" w:cs="Calibri"/>
          <w:bCs/>
          <w:snapToGrid w:val="0"/>
          <w:sz w:val="24"/>
          <w:szCs w:val="28"/>
        </w:rPr>
        <w:t>.</w:t>
      </w:r>
    </w:p>
    <w:p w14:paraId="66689859" w14:textId="77777777" w:rsidR="007C5C9B" w:rsidRDefault="007C5C9B" w:rsidP="007D0ACF">
      <w:pPr>
        <w:spacing w:line="360" w:lineRule="auto"/>
        <w:rPr>
          <w:rFonts w:ascii="Arial" w:hAnsi="Arial" w:cs="Calibri"/>
          <w:bCs/>
          <w:snapToGrid w:val="0"/>
          <w:sz w:val="24"/>
          <w:szCs w:val="28"/>
        </w:rPr>
      </w:pPr>
    </w:p>
    <w:p w14:paraId="41E8E3ED" w14:textId="43ACB64B" w:rsidR="00B90E17" w:rsidRDefault="00B90E17" w:rsidP="007D0ACF">
      <w:pPr>
        <w:pStyle w:val="Nadpis4"/>
        <w:spacing w:line="360" w:lineRule="auto"/>
        <w:rPr>
          <w:rFonts w:ascii="Arial" w:hAnsi="Arial" w:cs="Calibri"/>
          <w:bCs/>
          <w:snapToGrid w:val="0"/>
          <w:sz w:val="24"/>
          <w:szCs w:val="28"/>
        </w:rPr>
      </w:pPr>
      <w:bookmarkStart w:id="114" w:name="_7.2.3.2_Zoznam_poznámok"/>
      <w:bookmarkEnd w:id="114"/>
      <w:r w:rsidRPr="00B90E17">
        <w:rPr>
          <w:rFonts w:ascii="Arial" w:hAnsi="Arial" w:cs="Calibri"/>
          <w:bCs/>
          <w:snapToGrid w:val="0"/>
          <w:sz w:val="24"/>
          <w:szCs w:val="28"/>
        </w:rPr>
        <w:t>7.2.3.</w:t>
      </w:r>
      <w:r>
        <w:rPr>
          <w:rFonts w:ascii="Arial" w:hAnsi="Arial" w:cs="Calibri"/>
          <w:bCs/>
          <w:snapToGrid w:val="0"/>
          <w:sz w:val="24"/>
          <w:szCs w:val="28"/>
        </w:rPr>
        <w:t>2 Zoznam poznámok pod čiarou</w:t>
      </w:r>
    </w:p>
    <w:p w14:paraId="74CE694C" w14:textId="77777777" w:rsidR="007C5C9B" w:rsidRDefault="007C5C9B" w:rsidP="007D0ACF">
      <w:pPr>
        <w:spacing w:line="360" w:lineRule="auto"/>
        <w:rPr>
          <w:rFonts w:ascii="Arial" w:hAnsi="Arial" w:cs="Calibri"/>
          <w:bCs/>
          <w:snapToGrid w:val="0"/>
          <w:sz w:val="24"/>
          <w:szCs w:val="28"/>
        </w:rPr>
      </w:pPr>
    </w:p>
    <w:p w14:paraId="7F3BC8BE" w14:textId="2445867E" w:rsidR="007C5C9B" w:rsidRDefault="007C5C9B" w:rsidP="007D0ACF">
      <w:pPr>
        <w:spacing w:line="360" w:lineRule="auto"/>
        <w:rPr>
          <w:rFonts w:ascii="Arial" w:hAnsi="Arial" w:cs="Calibri"/>
          <w:bCs/>
          <w:snapToGrid w:val="0"/>
          <w:sz w:val="24"/>
          <w:szCs w:val="28"/>
        </w:rPr>
      </w:pPr>
      <w:r>
        <w:rPr>
          <w:rFonts w:ascii="Arial" w:hAnsi="Arial" w:cs="Calibri"/>
          <w:bCs/>
          <w:snapToGrid w:val="0"/>
          <w:sz w:val="24"/>
          <w:szCs w:val="28"/>
        </w:rPr>
        <w:t xml:space="preserve">Pri tvorbe zoznamu poznámok pod čiarou je potrebné do tohto zoznamu vždy zahrnúť </w:t>
      </w:r>
      <w:r w:rsidR="00E92E96">
        <w:rPr>
          <w:rFonts w:ascii="Arial" w:hAnsi="Arial" w:cs="Calibri"/>
          <w:bCs/>
          <w:snapToGrid w:val="0"/>
          <w:sz w:val="24"/>
          <w:szCs w:val="28"/>
        </w:rPr>
        <w:t xml:space="preserve">všetky poznámky, ktoré sa v texte alebo vo zväzku objavili, a to bez ohľadu na to, či ide o zoznam na konci kapitoly, na konci publikácie či na konci zväzku publikácie. </w:t>
      </w:r>
    </w:p>
    <w:p w14:paraId="6B625B2F" w14:textId="77777777" w:rsidR="00E92E96" w:rsidRDefault="00E92E96" w:rsidP="007D0ACF">
      <w:pPr>
        <w:spacing w:line="360" w:lineRule="auto"/>
        <w:rPr>
          <w:rFonts w:ascii="Arial" w:hAnsi="Arial" w:cs="Calibri"/>
          <w:bCs/>
          <w:snapToGrid w:val="0"/>
          <w:sz w:val="24"/>
          <w:szCs w:val="28"/>
        </w:rPr>
      </w:pPr>
    </w:p>
    <w:p w14:paraId="16476795" w14:textId="46A963B1" w:rsidR="00E92E96" w:rsidRDefault="00E92E96" w:rsidP="007D0ACF">
      <w:pPr>
        <w:spacing w:line="360" w:lineRule="auto"/>
        <w:rPr>
          <w:rFonts w:ascii="Arial" w:hAnsi="Arial" w:cs="Calibri"/>
          <w:bCs/>
          <w:snapToGrid w:val="0"/>
          <w:sz w:val="24"/>
          <w:szCs w:val="28"/>
        </w:rPr>
      </w:pPr>
      <w:r>
        <w:rPr>
          <w:rFonts w:ascii="Arial" w:hAnsi="Arial" w:cs="Calibri"/>
          <w:bCs/>
          <w:snapToGrid w:val="0"/>
          <w:sz w:val="24"/>
          <w:szCs w:val="28"/>
        </w:rPr>
        <w:t>Pravidlá tvorby zoznamu poznámok pod čiarou:</w:t>
      </w:r>
    </w:p>
    <w:p w14:paraId="6686A2F0" w14:textId="6F49A7D4" w:rsidR="00E92E96" w:rsidRDefault="00E92E96" w:rsidP="00FB6349">
      <w:pPr>
        <w:pStyle w:val="Odsekzoznamu"/>
        <w:numPr>
          <w:ilvl w:val="0"/>
          <w:numId w:val="4"/>
        </w:numPr>
        <w:spacing w:line="360" w:lineRule="auto"/>
        <w:ind w:left="426" w:hanging="426"/>
        <w:rPr>
          <w:rFonts w:ascii="Arial" w:hAnsi="Arial" w:cs="Calibri"/>
          <w:bCs/>
          <w:snapToGrid w:val="0"/>
          <w:sz w:val="24"/>
          <w:szCs w:val="28"/>
        </w:rPr>
      </w:pPr>
      <w:r w:rsidRPr="00E92E96">
        <w:rPr>
          <w:rFonts w:ascii="Arial" w:hAnsi="Arial" w:cs="Calibri"/>
          <w:bCs/>
          <w:snapToGrid w:val="0"/>
          <w:sz w:val="24"/>
          <w:szCs w:val="28"/>
        </w:rPr>
        <w:t xml:space="preserve">Zoznam sa vždy začína názvom </w:t>
      </w:r>
      <w:r>
        <w:rPr>
          <w:rFonts w:ascii="Arial" w:hAnsi="Arial" w:cs="Calibri"/>
          <w:bCs/>
          <w:snapToGrid w:val="0"/>
          <w:sz w:val="24"/>
          <w:szCs w:val="28"/>
        </w:rPr>
        <w:t xml:space="preserve">„Zoznam poznámok pod čiarou“, pričom tento názov sa uvádza nadpisom úrovne </w:t>
      </w:r>
      <w:r w:rsidR="003E6683">
        <w:rPr>
          <w:rFonts w:ascii="Arial" w:hAnsi="Arial" w:cs="Calibri"/>
          <w:bCs/>
          <w:snapToGrid w:val="0"/>
          <w:sz w:val="24"/>
          <w:szCs w:val="28"/>
        </w:rPr>
        <w:t>4</w:t>
      </w:r>
      <w:r w:rsidR="008C2FC8">
        <w:rPr>
          <w:rFonts w:ascii="Arial" w:hAnsi="Arial" w:cs="Calibri"/>
          <w:bCs/>
          <w:snapToGrid w:val="0"/>
          <w:sz w:val="24"/>
          <w:szCs w:val="28"/>
        </w:rPr>
        <w:t xml:space="preserve"> a v indikátoroch </w:t>
      </w:r>
      <w:hyperlink w:anchor="_1.10_Poznámka_prepisovateľa" w:history="1">
        <w:r w:rsidR="008C2FC8" w:rsidRPr="008C2FC8">
          <w:rPr>
            <w:rStyle w:val="Hypertextovprepojenie"/>
            <w:rFonts w:ascii="Arial" w:hAnsi="Arial" w:cs="Calibri"/>
            <w:bCs/>
            <w:snapToGrid w:val="0"/>
            <w:sz w:val="24"/>
            <w:szCs w:val="28"/>
          </w:rPr>
          <w:t>Poznámk</w:t>
        </w:r>
        <w:r w:rsidR="008C2FC8">
          <w:rPr>
            <w:rStyle w:val="Hypertextovprepojenie"/>
            <w:rFonts w:ascii="Arial" w:hAnsi="Arial" w:cs="Calibri"/>
            <w:bCs/>
            <w:snapToGrid w:val="0"/>
            <w:sz w:val="24"/>
            <w:szCs w:val="28"/>
          </w:rPr>
          <w:t>y</w:t>
        </w:r>
        <w:r w:rsidR="008C2FC8" w:rsidRPr="008C2FC8">
          <w:rPr>
            <w:rStyle w:val="Hypertextovprepojenie"/>
            <w:rFonts w:ascii="Arial" w:hAnsi="Arial" w:cs="Calibri"/>
            <w:bCs/>
            <w:snapToGrid w:val="0"/>
            <w:sz w:val="24"/>
            <w:szCs w:val="28"/>
          </w:rPr>
          <w:t xml:space="preserve"> prepisovateľ</w:t>
        </w:r>
        <w:r w:rsidR="008C2FC8">
          <w:rPr>
            <w:rStyle w:val="Hypertextovprepojenie"/>
            <w:rFonts w:ascii="Arial" w:hAnsi="Arial" w:cs="Calibri"/>
            <w:bCs/>
            <w:snapToGrid w:val="0"/>
            <w:sz w:val="24"/>
            <w:szCs w:val="28"/>
          </w:rPr>
          <w:t>a (</w:t>
        </w:r>
        <w:r w:rsidR="008C2FC8" w:rsidRPr="008C2FC8">
          <w:rPr>
            <w:rStyle w:val="Hypertextovprepojenie"/>
            <w:rFonts w:ascii="Arial" w:hAnsi="Arial" w:cs="Calibri"/>
            <w:bCs/>
            <w:snapToGrid w:val="0"/>
            <w:sz w:val="24"/>
            <w:szCs w:val="28"/>
          </w:rPr>
          <w:t>1.10</w:t>
        </w:r>
        <w:r w:rsidR="008C2FC8">
          <w:rPr>
            <w:rStyle w:val="Hypertextovprepojenie"/>
            <w:rFonts w:ascii="Arial" w:hAnsi="Arial" w:cs="Calibri"/>
            <w:bCs/>
            <w:snapToGrid w:val="0"/>
            <w:sz w:val="24"/>
            <w:szCs w:val="28"/>
          </w:rPr>
          <w:t>)</w:t>
        </w:r>
      </w:hyperlink>
      <w:r>
        <w:rPr>
          <w:rFonts w:ascii="Arial" w:hAnsi="Arial" w:cs="Calibri"/>
          <w:bCs/>
          <w:snapToGrid w:val="0"/>
          <w:sz w:val="24"/>
          <w:szCs w:val="28"/>
        </w:rPr>
        <w:t xml:space="preserve">. </w:t>
      </w:r>
    </w:p>
    <w:p w14:paraId="465D1124" w14:textId="7996C75C" w:rsidR="00E92E96" w:rsidRDefault="00E92E96"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lastRenderedPageBreak/>
        <w:t xml:space="preserve">Pri tvorbe zoznamu sa dodržiavajú zásady tvorby zoznamov a schémy odsadenia zoznamov, podľa kapitoly </w:t>
      </w:r>
      <w:hyperlink w:anchor="_5.5_Zoznamy" w:history="1">
        <w:r w:rsidRPr="00693095">
          <w:rPr>
            <w:rStyle w:val="Hypertextovprepojenie"/>
            <w:rFonts w:ascii="Arial" w:hAnsi="Arial" w:cs="Calibri"/>
            <w:bCs/>
            <w:snapToGrid w:val="0"/>
            <w:sz w:val="24"/>
            <w:szCs w:val="28"/>
          </w:rPr>
          <w:t>5.5 Zoznamy</w:t>
        </w:r>
      </w:hyperlink>
      <w:r w:rsidRPr="00FB6349">
        <w:rPr>
          <w:rFonts w:ascii="Arial" w:hAnsi="Arial" w:cs="Calibri"/>
          <w:bCs/>
          <w:snapToGrid w:val="0"/>
          <w:sz w:val="24"/>
          <w:szCs w:val="28"/>
        </w:rPr>
        <w:t xml:space="preserve">. </w:t>
      </w:r>
    </w:p>
    <w:p w14:paraId="2283919C" w14:textId="60617410" w:rsidR="00E92E96" w:rsidRDefault="00E92E96"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Znenie poznámok pod čiarou ani referenčných odkazov sa v tomto zozname neuvádza s indikátormi začiatku a konca refere</w:t>
      </w:r>
      <w:r w:rsidR="00CC4C57" w:rsidRPr="00FB6349">
        <w:rPr>
          <w:rFonts w:ascii="Arial" w:hAnsi="Arial" w:cs="Calibri"/>
          <w:bCs/>
          <w:snapToGrid w:val="0"/>
          <w:sz w:val="24"/>
          <w:szCs w:val="28"/>
        </w:rPr>
        <w:t>n</w:t>
      </w:r>
      <w:r w:rsidRPr="00FB6349">
        <w:rPr>
          <w:rFonts w:ascii="Arial" w:hAnsi="Arial" w:cs="Calibri"/>
          <w:bCs/>
          <w:snapToGrid w:val="0"/>
          <w:sz w:val="24"/>
          <w:szCs w:val="28"/>
        </w:rPr>
        <w:t xml:space="preserve">čného odkazu či poznámky. </w:t>
      </w:r>
    </w:p>
    <w:p w14:paraId="41B8AE3C" w14:textId="39BDDF35" w:rsidR="00E92E96" w:rsidRDefault="00E92E96"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Všetky poznámky sa uvádzajú v poradí, v akom sa vyskytli ich referenčné odkazy v texte. </w:t>
      </w:r>
      <w:r w:rsidR="00592F67" w:rsidRPr="00FB6349">
        <w:rPr>
          <w:rFonts w:ascii="Arial" w:hAnsi="Arial" w:cs="Calibri"/>
          <w:bCs/>
          <w:snapToGrid w:val="0"/>
          <w:sz w:val="24"/>
          <w:szCs w:val="28"/>
        </w:rPr>
        <w:t xml:space="preserve">Nikdy sa nezoskupujú podľa symbolu alebo formy písma. </w:t>
      </w:r>
    </w:p>
    <w:p w14:paraId="20D5CE9D" w14:textId="2B16B8A6" w:rsidR="00592F67" w:rsidRDefault="00592F67"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Každá poznámka pod čiarou </w:t>
      </w:r>
      <w:r w:rsidR="000906CD" w:rsidRPr="00FB6349">
        <w:rPr>
          <w:rFonts w:ascii="Arial" w:hAnsi="Arial" w:cs="Calibri"/>
          <w:bCs/>
          <w:snapToGrid w:val="0"/>
          <w:sz w:val="24"/>
          <w:szCs w:val="28"/>
        </w:rPr>
        <w:t xml:space="preserve">sa </w:t>
      </w:r>
      <w:r w:rsidRPr="00FB6349">
        <w:rPr>
          <w:rFonts w:ascii="Arial" w:hAnsi="Arial" w:cs="Calibri"/>
          <w:bCs/>
          <w:snapToGrid w:val="0"/>
          <w:sz w:val="24"/>
          <w:szCs w:val="28"/>
        </w:rPr>
        <w:t>začína celým znením referenčného odkazu nasledovaný</w:t>
      </w:r>
      <w:r w:rsidR="000906CD" w:rsidRPr="00FB6349">
        <w:rPr>
          <w:rFonts w:ascii="Arial" w:hAnsi="Arial" w:cs="Calibri"/>
          <w:bCs/>
          <w:snapToGrid w:val="0"/>
          <w:sz w:val="24"/>
          <w:szCs w:val="28"/>
        </w:rPr>
        <w:t>m</w:t>
      </w:r>
      <w:r w:rsidRPr="00FB6349">
        <w:rPr>
          <w:rFonts w:ascii="Arial" w:hAnsi="Arial" w:cs="Calibri"/>
          <w:bCs/>
          <w:snapToGrid w:val="0"/>
          <w:sz w:val="24"/>
          <w:szCs w:val="28"/>
        </w:rPr>
        <w:t xml:space="preserve"> dvojbodkou a následne obsahom poznámky. </w:t>
      </w:r>
    </w:p>
    <w:p w14:paraId="01B0AE39" w14:textId="4B65DE11" w:rsidR="007C5C9B" w:rsidRDefault="00592F67"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Zoznam poznámok pod čiarou </w:t>
      </w:r>
      <w:r w:rsidR="007C5C9B" w:rsidRPr="00FB6349">
        <w:rPr>
          <w:rFonts w:ascii="Arial" w:hAnsi="Arial" w:cs="Calibri"/>
          <w:bCs/>
          <w:snapToGrid w:val="0"/>
          <w:sz w:val="24"/>
          <w:szCs w:val="28"/>
        </w:rPr>
        <w:t>môž</w:t>
      </w:r>
      <w:r w:rsidRPr="00FB6349">
        <w:rPr>
          <w:rFonts w:ascii="Arial" w:hAnsi="Arial" w:cs="Calibri"/>
          <w:bCs/>
          <w:snapToGrid w:val="0"/>
          <w:sz w:val="24"/>
          <w:szCs w:val="28"/>
        </w:rPr>
        <w:t>e</w:t>
      </w:r>
      <w:r w:rsidR="007C5C9B" w:rsidRPr="00FB6349">
        <w:rPr>
          <w:rFonts w:ascii="Arial" w:hAnsi="Arial" w:cs="Calibri"/>
          <w:bCs/>
          <w:snapToGrid w:val="0"/>
          <w:sz w:val="24"/>
          <w:szCs w:val="28"/>
        </w:rPr>
        <w:t xml:space="preserve"> byť </w:t>
      </w:r>
      <w:r w:rsidRPr="00FB6349">
        <w:rPr>
          <w:rFonts w:ascii="Arial" w:hAnsi="Arial" w:cs="Calibri"/>
          <w:bCs/>
          <w:snapToGrid w:val="0"/>
          <w:sz w:val="24"/>
          <w:szCs w:val="28"/>
        </w:rPr>
        <w:t xml:space="preserve">zložený z viacerých podkapitol, pričom poznámky môžu byť </w:t>
      </w:r>
      <w:r w:rsidR="007C5C9B" w:rsidRPr="00FB6349">
        <w:rPr>
          <w:rFonts w:ascii="Arial" w:hAnsi="Arial" w:cs="Calibri"/>
          <w:bCs/>
          <w:snapToGrid w:val="0"/>
          <w:sz w:val="24"/>
          <w:szCs w:val="28"/>
        </w:rPr>
        <w:t xml:space="preserve">oddelené názvom/nadpisom alebo prázdnym riadkom, ak existuje viacero </w:t>
      </w:r>
      <w:r w:rsidR="00D45B10" w:rsidRPr="00FB6349">
        <w:rPr>
          <w:rFonts w:ascii="Arial" w:hAnsi="Arial" w:cs="Calibri"/>
          <w:bCs/>
          <w:snapToGrid w:val="0"/>
          <w:sz w:val="24"/>
          <w:szCs w:val="28"/>
        </w:rPr>
        <w:t xml:space="preserve">celkov </w:t>
      </w:r>
      <w:r w:rsidR="007C5C9B" w:rsidRPr="00FB6349">
        <w:rPr>
          <w:rFonts w:ascii="Arial" w:hAnsi="Arial" w:cs="Calibri"/>
          <w:bCs/>
          <w:snapToGrid w:val="0"/>
          <w:sz w:val="24"/>
          <w:szCs w:val="28"/>
        </w:rPr>
        <w:t>so samostatnými poznámkami.</w:t>
      </w:r>
      <w:r w:rsidR="00D45B10" w:rsidRPr="00FB6349">
        <w:rPr>
          <w:rFonts w:ascii="Arial" w:hAnsi="Arial" w:cs="Calibri"/>
          <w:bCs/>
          <w:snapToGrid w:val="0"/>
          <w:sz w:val="24"/>
          <w:szCs w:val="28"/>
        </w:rPr>
        <w:t xml:space="preserve"> V tomto prípade poznámky pod čiarou tvorí viacero zoznamov a je potrebné postupovať podľa </w:t>
      </w:r>
      <w:hyperlink w:anchor="_5.5_Zoznamy" w:history="1">
        <w:r w:rsidR="00D45B10" w:rsidRPr="00693095">
          <w:rPr>
            <w:rStyle w:val="Hypertextovprepojenie"/>
            <w:rFonts w:ascii="Arial" w:hAnsi="Arial" w:cs="Calibri"/>
            <w:bCs/>
            <w:snapToGrid w:val="0"/>
            <w:sz w:val="24"/>
            <w:szCs w:val="28"/>
          </w:rPr>
          <w:t>pravidiel tvorby zoznamov</w:t>
        </w:r>
      </w:hyperlink>
      <w:r w:rsidR="00D45B10" w:rsidRPr="00FB6349">
        <w:rPr>
          <w:rFonts w:ascii="Arial" w:hAnsi="Arial" w:cs="Calibri"/>
          <w:bCs/>
          <w:snapToGrid w:val="0"/>
          <w:sz w:val="24"/>
          <w:szCs w:val="28"/>
        </w:rPr>
        <w:t xml:space="preserve"> a v prípade podnadpisov podľa pravidiel </w:t>
      </w:r>
      <w:hyperlink w:anchor="_4.2_Nadpis_druhej" w:history="1">
        <w:r w:rsidR="00D45B10" w:rsidRPr="00693095">
          <w:rPr>
            <w:rStyle w:val="Hypertextovprepojenie"/>
            <w:rFonts w:ascii="Arial" w:hAnsi="Arial" w:cs="Calibri"/>
            <w:bCs/>
            <w:snapToGrid w:val="0"/>
            <w:sz w:val="24"/>
            <w:szCs w:val="28"/>
          </w:rPr>
          <w:t>nadpisov druhej a vyššej úrovne</w:t>
        </w:r>
      </w:hyperlink>
      <w:r w:rsidR="00D45B10" w:rsidRPr="00FB6349">
        <w:rPr>
          <w:rFonts w:ascii="Arial" w:hAnsi="Arial" w:cs="Calibri"/>
          <w:bCs/>
          <w:snapToGrid w:val="0"/>
          <w:sz w:val="24"/>
          <w:szCs w:val="28"/>
        </w:rPr>
        <w:t xml:space="preserve">. </w:t>
      </w:r>
    </w:p>
    <w:p w14:paraId="02DD4617" w14:textId="6FC9ED8E" w:rsidR="00FC3BF5" w:rsidRPr="00FB6349" w:rsidRDefault="00FC3BF5"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Hoci to nie je pravidlom, v zozname poznámok pod čiarou je vhodné ku každej poznámke pod čiarou uviesť číslo strany, na ktorej sa nachádza jej referenčný odkaz. </w:t>
      </w:r>
      <w:r w:rsidR="00BD126C" w:rsidRPr="00FB6349">
        <w:rPr>
          <w:rFonts w:ascii="Arial" w:hAnsi="Arial" w:cs="Calibri"/>
          <w:bCs/>
          <w:snapToGrid w:val="0"/>
          <w:sz w:val="24"/>
          <w:szCs w:val="28"/>
        </w:rPr>
        <w:t>Uvádzanie čísel strán je vhodné predovšetkým v zoznamoch uvedených na konci zväzku alebo na konci publikácie, resp</w:t>
      </w:r>
      <w:r w:rsidR="000906CD" w:rsidRPr="00FB6349">
        <w:rPr>
          <w:rFonts w:ascii="Arial" w:hAnsi="Arial" w:cs="Calibri"/>
          <w:bCs/>
          <w:snapToGrid w:val="0"/>
          <w:sz w:val="24"/>
          <w:szCs w:val="28"/>
        </w:rPr>
        <w:t>.</w:t>
      </w:r>
      <w:r w:rsidR="0056719E" w:rsidRPr="00FB6349">
        <w:rPr>
          <w:rFonts w:ascii="Arial" w:hAnsi="Arial" w:cs="Calibri"/>
          <w:bCs/>
          <w:snapToGrid w:val="0"/>
          <w:sz w:val="24"/>
          <w:szCs w:val="28"/>
        </w:rPr>
        <w:t xml:space="preserve"> </w:t>
      </w:r>
      <w:r w:rsidR="00BD126C" w:rsidRPr="00FB6349">
        <w:rPr>
          <w:rFonts w:ascii="Arial" w:hAnsi="Arial" w:cs="Calibri"/>
          <w:bCs/>
          <w:snapToGrid w:val="0"/>
          <w:sz w:val="24"/>
          <w:szCs w:val="28"/>
        </w:rPr>
        <w:t xml:space="preserve">ako samostatný zväzok. </w:t>
      </w:r>
    </w:p>
    <w:p w14:paraId="74C08151" w14:textId="77777777" w:rsidR="009C63FC" w:rsidRDefault="009C63FC" w:rsidP="007D0ACF">
      <w:pPr>
        <w:spacing w:line="360" w:lineRule="auto"/>
        <w:rPr>
          <w:rFonts w:ascii="Arial" w:hAnsi="Arial" w:cs="Calibri"/>
          <w:bCs/>
          <w:snapToGrid w:val="0"/>
          <w:sz w:val="24"/>
          <w:szCs w:val="28"/>
        </w:rPr>
      </w:pPr>
    </w:p>
    <w:p w14:paraId="0FF0E8C3" w14:textId="156F9554" w:rsidR="00BD126C" w:rsidRDefault="00BD126C" w:rsidP="007D0ACF">
      <w:pPr>
        <w:spacing w:line="360" w:lineRule="auto"/>
        <w:rPr>
          <w:rFonts w:ascii="Arial" w:hAnsi="Arial" w:cs="Calibri"/>
          <w:bCs/>
          <w:snapToGrid w:val="0"/>
          <w:sz w:val="24"/>
          <w:szCs w:val="28"/>
        </w:rPr>
      </w:pPr>
      <w:r>
        <w:rPr>
          <w:rFonts w:ascii="Arial" w:hAnsi="Arial" w:cs="Calibri"/>
          <w:bCs/>
          <w:snapToGrid w:val="0"/>
          <w:sz w:val="24"/>
          <w:szCs w:val="28"/>
        </w:rPr>
        <w:t>Uvádzanie čísel strán v zozname poznámok pod čiarou:</w:t>
      </w:r>
    </w:p>
    <w:p w14:paraId="26C341A2" w14:textId="77777777" w:rsidR="00693095" w:rsidRDefault="00555A39" w:rsidP="00FB6349">
      <w:pPr>
        <w:pStyle w:val="Odsekzoznamu"/>
        <w:numPr>
          <w:ilvl w:val="0"/>
          <w:numId w:val="4"/>
        </w:numPr>
        <w:spacing w:line="360" w:lineRule="auto"/>
        <w:ind w:left="426" w:hanging="426"/>
        <w:rPr>
          <w:rFonts w:ascii="Arial" w:hAnsi="Arial" w:cs="Calibri"/>
          <w:bCs/>
          <w:snapToGrid w:val="0"/>
          <w:sz w:val="24"/>
          <w:szCs w:val="28"/>
        </w:rPr>
      </w:pPr>
      <w:r>
        <w:rPr>
          <w:rFonts w:ascii="Arial" w:hAnsi="Arial" w:cs="Calibri"/>
          <w:bCs/>
          <w:snapToGrid w:val="0"/>
          <w:sz w:val="24"/>
          <w:szCs w:val="28"/>
        </w:rPr>
        <w:t>Pri veľkom počte poznámok pod čiarou môže byť vhodné uvádzať čísla strán, na ktorých sú referenčné odkazy pre dané poznámky. Prepisovateľ sa môže rozhodnúť, či okrem brailových strán je potrebné uvádzať aj čísla tlačových strán.</w:t>
      </w:r>
    </w:p>
    <w:p w14:paraId="0A8C7CD1" w14:textId="53A9A144" w:rsidR="00BD126C" w:rsidRDefault="007C5C9B"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Ak </w:t>
      </w:r>
      <w:r w:rsidR="00BD126C" w:rsidRPr="00FB6349">
        <w:rPr>
          <w:rFonts w:ascii="Arial" w:hAnsi="Arial" w:cs="Calibri"/>
          <w:bCs/>
          <w:snapToGrid w:val="0"/>
          <w:sz w:val="24"/>
          <w:szCs w:val="28"/>
        </w:rPr>
        <w:t xml:space="preserve">sa v zozname poznámok pod čiarou uvádzajú čísla brailových strán, strán tlačovej predlohy alebo čísla zväzkov brailovej publikácie, je vhodné tieto informácie uvádzať v indikátoroch referenčného odkazu bezprostredne za textom poznámky. </w:t>
      </w:r>
    </w:p>
    <w:p w14:paraId="3FE843A9" w14:textId="50DF9FD8" w:rsidR="00BD126C" w:rsidRDefault="00BD126C"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V prípade publikácií s veľkým počtom poznámok pod čiarou sa číslovanie brailových i tlačových strán odporúča. </w:t>
      </w:r>
    </w:p>
    <w:p w14:paraId="663D105B" w14:textId="2902266A" w:rsidR="00BD126C" w:rsidRPr="00FB6349" w:rsidRDefault="00BD126C"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V indikátoroch referenčného odkazu sa uvedú čísla strán </w:t>
      </w:r>
      <w:r w:rsidR="009B35EC" w:rsidRPr="00FB6349">
        <w:rPr>
          <w:rFonts w:ascii="Arial" w:hAnsi="Arial" w:cs="Calibri"/>
          <w:bCs/>
          <w:snapToGrid w:val="0"/>
          <w:sz w:val="24"/>
          <w:szCs w:val="28"/>
        </w:rPr>
        <w:t xml:space="preserve">tak, ako sa uvádzajú aj v publikácii a ak je poznámka pod čiarou v inom zväzku, ako referenčný odkaz, </w:t>
      </w:r>
      <w:r w:rsidR="009B35EC" w:rsidRPr="00FB6349">
        <w:rPr>
          <w:rFonts w:ascii="Arial" w:hAnsi="Arial" w:cs="Calibri"/>
          <w:bCs/>
          <w:snapToGrid w:val="0"/>
          <w:sz w:val="24"/>
          <w:szCs w:val="28"/>
        </w:rPr>
        <w:lastRenderedPageBreak/>
        <w:t xml:space="preserve">uvedie sa aj číslo </w:t>
      </w:r>
      <w:r w:rsidRPr="00FB6349">
        <w:rPr>
          <w:rFonts w:ascii="Arial" w:hAnsi="Arial" w:cs="Calibri"/>
          <w:bCs/>
          <w:snapToGrid w:val="0"/>
          <w:sz w:val="24"/>
          <w:szCs w:val="28"/>
        </w:rPr>
        <w:t>zväz</w:t>
      </w:r>
      <w:r w:rsidR="009B35EC" w:rsidRPr="00FB6349">
        <w:rPr>
          <w:rFonts w:ascii="Arial" w:hAnsi="Arial" w:cs="Calibri"/>
          <w:bCs/>
          <w:snapToGrid w:val="0"/>
          <w:sz w:val="24"/>
          <w:szCs w:val="28"/>
        </w:rPr>
        <w:t>ku</w:t>
      </w:r>
      <w:r w:rsidRPr="00FB6349">
        <w:rPr>
          <w:rFonts w:ascii="Arial" w:hAnsi="Arial" w:cs="Calibri"/>
          <w:bCs/>
          <w:snapToGrid w:val="0"/>
          <w:sz w:val="24"/>
          <w:szCs w:val="28"/>
        </w:rPr>
        <w:t>, napríklad:</w:t>
      </w:r>
      <w:r w:rsidR="009C63FC" w:rsidRPr="00FB6349">
        <w:rPr>
          <w:rFonts w:ascii="Arial" w:hAnsi="Arial" w:cs="Calibri"/>
          <w:bCs/>
          <w:snapToGrid w:val="0"/>
          <w:sz w:val="24"/>
          <w:szCs w:val="28"/>
        </w:rPr>
        <w:t xml:space="preserve"> </w:t>
      </w:r>
      <w:r w:rsidR="009B35EC" w:rsidRPr="00FB6349">
        <w:rPr>
          <w:rFonts w:ascii="Segoe UI Symbol" w:hAnsi="Segoe UI Symbol" w:cs="Calibri"/>
          <w:bCs/>
          <w:snapToGrid w:val="0"/>
          <w:sz w:val="24"/>
          <w:szCs w:val="28"/>
        </w:rPr>
        <w:t>⠒⠒</w:t>
      </w:r>
      <w:r w:rsidR="009C63FC" w:rsidRPr="00FB6349">
        <w:rPr>
          <w:rFonts w:ascii="Arial" w:hAnsi="Arial" w:cs="Calibri"/>
          <w:bCs/>
          <w:snapToGrid w:val="0"/>
          <w:sz w:val="24"/>
          <w:szCs w:val="28"/>
        </w:rPr>
        <w:t xml:space="preserve">14; </w:t>
      </w:r>
      <w:r w:rsidR="00555A39" w:rsidRPr="00FB6349">
        <w:rPr>
          <w:rFonts w:ascii="Arial" w:hAnsi="Arial" w:cs="Calibri"/>
          <w:bCs/>
          <w:snapToGrid w:val="0"/>
          <w:sz w:val="24"/>
          <w:szCs w:val="28"/>
        </w:rPr>
        <w:t xml:space="preserve">25; </w:t>
      </w:r>
      <w:r w:rsidR="009C63FC" w:rsidRPr="00FB6349">
        <w:rPr>
          <w:rFonts w:ascii="Arial" w:hAnsi="Arial" w:cs="Calibri"/>
          <w:bCs/>
          <w:snapToGrid w:val="0"/>
          <w:sz w:val="24"/>
          <w:szCs w:val="28"/>
        </w:rPr>
        <w:t xml:space="preserve">zv. 1 </w:t>
      </w:r>
      <w:r w:rsidRPr="00FB6349">
        <w:rPr>
          <w:rFonts w:ascii="Arial" w:hAnsi="Arial" w:cs="Calibri"/>
          <w:bCs/>
          <w:snapToGrid w:val="0"/>
          <w:sz w:val="24"/>
          <w:szCs w:val="28"/>
        </w:rPr>
        <w:t xml:space="preserve"> </w:t>
      </w:r>
      <w:r w:rsidRPr="00FB6349">
        <w:rPr>
          <w:rFonts w:ascii="Segoe UI Symbol" w:hAnsi="Segoe UI Symbol" w:cs="Calibri"/>
          <w:bCs/>
          <w:snapToGrid w:val="0"/>
          <w:sz w:val="24"/>
          <w:szCs w:val="28"/>
        </w:rPr>
        <w:t>⠣⠼⠲</w:t>
      </w:r>
      <w:r w:rsidR="001D3975" w:rsidRPr="00FB6349">
        <w:rPr>
          <w:rFonts w:ascii="Segoe UI Symbol" w:hAnsi="Segoe UI Symbol" w:cs="Calibri"/>
          <w:bCs/>
          <w:snapToGrid w:val="0"/>
          <w:sz w:val="24"/>
          <w:szCs w:val="28"/>
        </w:rPr>
        <w:t>⠒</w:t>
      </w:r>
      <w:r w:rsidR="009C63FC" w:rsidRPr="00FB6349">
        <w:rPr>
          <w:rFonts w:ascii="Segoe UI Symbol" w:hAnsi="Segoe UI Symbol" w:cs="Calibri"/>
          <w:bCs/>
          <w:snapToGrid w:val="0"/>
          <w:sz w:val="24"/>
          <w:szCs w:val="28"/>
        </w:rPr>
        <w:t>⠒</w:t>
      </w:r>
      <w:r w:rsidRPr="00FB6349">
        <w:rPr>
          <w:rFonts w:ascii="Segoe UI Symbol" w:hAnsi="Segoe UI Symbol" w:cs="Calibri"/>
          <w:bCs/>
          <w:snapToGrid w:val="0"/>
          <w:sz w:val="24"/>
          <w:szCs w:val="28"/>
        </w:rPr>
        <w:t>⠼⠁⠙⠆⠀</w:t>
      </w:r>
      <w:r w:rsidR="00555A39" w:rsidRPr="00FB6349">
        <w:rPr>
          <w:rFonts w:ascii="Segoe UI Symbol" w:hAnsi="Segoe UI Symbol" w:cs="Calibri"/>
          <w:bCs/>
          <w:snapToGrid w:val="0"/>
          <w:sz w:val="24"/>
          <w:szCs w:val="28"/>
        </w:rPr>
        <w:t>⠼⠃⠑⠆⠀</w:t>
      </w:r>
      <w:r w:rsidRPr="00FB6349">
        <w:rPr>
          <w:rFonts w:ascii="Segoe UI Symbol" w:hAnsi="Segoe UI Symbol" w:cs="Calibri"/>
          <w:bCs/>
          <w:snapToGrid w:val="0"/>
          <w:sz w:val="24"/>
          <w:szCs w:val="28"/>
        </w:rPr>
        <w:t xml:space="preserve">⠵⠧⠲⠀⠼⠁⠣⠼⠲⠜. </w:t>
      </w:r>
    </w:p>
    <w:p w14:paraId="58F78E77" w14:textId="4EFD18BB" w:rsidR="007021F3" w:rsidRPr="00FB6349" w:rsidRDefault="007021F3" w:rsidP="00FB6349">
      <w:pPr>
        <w:pStyle w:val="Odsekzoznamu"/>
        <w:numPr>
          <w:ilvl w:val="0"/>
          <w:numId w:val="4"/>
        </w:numPr>
        <w:spacing w:line="360" w:lineRule="auto"/>
        <w:ind w:left="426" w:hanging="426"/>
        <w:rPr>
          <w:rFonts w:ascii="Arial" w:hAnsi="Arial" w:cs="Arial"/>
          <w:bCs/>
          <w:snapToGrid w:val="0"/>
          <w:sz w:val="24"/>
          <w:szCs w:val="28"/>
        </w:rPr>
      </w:pPr>
      <w:r w:rsidRPr="00FB6349">
        <w:rPr>
          <w:rFonts w:ascii="Arial" w:hAnsi="Arial" w:cs="Calibri"/>
          <w:bCs/>
          <w:snapToGrid w:val="0"/>
          <w:sz w:val="24"/>
          <w:szCs w:val="28"/>
        </w:rPr>
        <w:t>Čísla tlačových strán</w:t>
      </w:r>
      <w:r w:rsidR="00555A39" w:rsidRPr="00FB6349">
        <w:rPr>
          <w:rFonts w:ascii="Arial" w:hAnsi="Arial" w:cs="Calibri"/>
          <w:bCs/>
          <w:snapToGrid w:val="0"/>
          <w:sz w:val="24"/>
          <w:szCs w:val="28"/>
        </w:rPr>
        <w:t>,</w:t>
      </w:r>
      <w:r w:rsidRPr="00FB6349">
        <w:rPr>
          <w:rFonts w:ascii="Arial" w:hAnsi="Arial" w:cs="Calibri"/>
          <w:bCs/>
          <w:snapToGrid w:val="0"/>
          <w:sz w:val="24"/>
          <w:szCs w:val="28"/>
        </w:rPr>
        <w:t xml:space="preserve"> </w:t>
      </w:r>
      <w:r w:rsidR="00555A39" w:rsidRPr="00FB6349">
        <w:rPr>
          <w:rFonts w:ascii="Arial" w:hAnsi="Arial" w:cs="Calibri"/>
          <w:bCs/>
          <w:snapToGrid w:val="0"/>
          <w:sz w:val="24"/>
          <w:szCs w:val="28"/>
        </w:rPr>
        <w:t xml:space="preserve">ak sú uvedené, </w:t>
      </w:r>
      <w:r w:rsidRPr="00FB6349">
        <w:rPr>
          <w:rFonts w:ascii="Arial" w:hAnsi="Arial" w:cs="Calibri"/>
          <w:bCs/>
          <w:snapToGrid w:val="0"/>
          <w:sz w:val="24"/>
          <w:szCs w:val="28"/>
        </w:rPr>
        <w:t xml:space="preserve">sa uvádzajú </w:t>
      </w:r>
      <w:r w:rsidR="00555A39" w:rsidRPr="00FB6349">
        <w:rPr>
          <w:rFonts w:ascii="Arial" w:hAnsi="Arial" w:cs="Calibri"/>
          <w:bCs/>
          <w:snapToGrid w:val="0"/>
          <w:sz w:val="24"/>
          <w:szCs w:val="28"/>
        </w:rPr>
        <w:t xml:space="preserve">ako prvé, a to </w:t>
      </w:r>
      <w:r w:rsidRPr="00FB6349">
        <w:rPr>
          <w:rFonts w:ascii="Arial" w:hAnsi="Arial" w:cs="Calibri"/>
          <w:bCs/>
          <w:snapToGrid w:val="0"/>
          <w:sz w:val="24"/>
          <w:szCs w:val="28"/>
        </w:rPr>
        <w:t>aj s označením tlačovej strany (</w:t>
      </w:r>
      <w:r w:rsidR="001D3975" w:rsidRPr="00FB6349">
        <w:rPr>
          <w:rFonts w:ascii="Segoe UI Symbol" w:hAnsi="Segoe UI Symbol" w:cs="Calibri"/>
          <w:bCs/>
          <w:snapToGrid w:val="0"/>
          <w:sz w:val="24"/>
          <w:szCs w:val="28"/>
        </w:rPr>
        <w:t>⠒</w:t>
      </w:r>
      <w:r w:rsidRPr="00FB6349">
        <w:rPr>
          <w:rFonts w:ascii="Segoe UI Symbol" w:hAnsi="Segoe UI Symbol" w:cs="Calibri"/>
          <w:bCs/>
          <w:snapToGrid w:val="0"/>
          <w:sz w:val="24"/>
          <w:szCs w:val="28"/>
        </w:rPr>
        <w:t xml:space="preserve">⠒ </w:t>
      </w:r>
      <w:r w:rsidRPr="00FB6349">
        <w:rPr>
          <w:rFonts w:ascii="Arial" w:hAnsi="Arial" w:cs="Arial"/>
          <w:bCs/>
          <w:snapToGrid w:val="0"/>
          <w:sz w:val="24"/>
          <w:szCs w:val="28"/>
        </w:rPr>
        <w:t>b</w:t>
      </w:r>
      <w:r w:rsidR="001D3975" w:rsidRPr="00FB6349">
        <w:rPr>
          <w:rFonts w:ascii="Arial" w:hAnsi="Arial" w:cs="Arial"/>
          <w:bCs/>
          <w:snapToGrid w:val="0"/>
          <w:sz w:val="24"/>
          <w:szCs w:val="28"/>
        </w:rPr>
        <w:t>2</w:t>
      </w:r>
      <w:r w:rsidRPr="00FB6349">
        <w:rPr>
          <w:rFonts w:ascii="Arial" w:hAnsi="Arial" w:cs="Arial"/>
          <w:bCs/>
          <w:snapToGrid w:val="0"/>
          <w:sz w:val="24"/>
          <w:szCs w:val="28"/>
        </w:rPr>
        <w:t xml:space="preserve">5,25). </w:t>
      </w:r>
    </w:p>
    <w:p w14:paraId="3294804C" w14:textId="77777777" w:rsidR="00B90E17" w:rsidRDefault="00B90E17" w:rsidP="007D0ACF">
      <w:pPr>
        <w:spacing w:line="360" w:lineRule="auto"/>
        <w:rPr>
          <w:rFonts w:ascii="Arial" w:hAnsi="Arial" w:cs="Calibri"/>
          <w:bCs/>
          <w:snapToGrid w:val="0"/>
          <w:sz w:val="24"/>
          <w:szCs w:val="28"/>
        </w:rPr>
      </w:pPr>
    </w:p>
    <w:p w14:paraId="1B44FAC5" w14:textId="682D2472" w:rsidR="00DE2FA0" w:rsidRDefault="00DE2FA0" w:rsidP="007D0ACF">
      <w:pPr>
        <w:spacing w:line="360" w:lineRule="auto"/>
        <w:rPr>
          <w:rFonts w:ascii="Arial" w:hAnsi="Arial" w:cs="Calibri"/>
          <w:bCs/>
          <w:snapToGrid w:val="0"/>
          <w:sz w:val="24"/>
          <w:szCs w:val="28"/>
        </w:rPr>
      </w:pPr>
      <w:r w:rsidRPr="00DE2FA0">
        <w:rPr>
          <w:rFonts w:ascii="Arial" w:hAnsi="Arial" w:cs="Calibri"/>
          <w:bCs/>
          <w:snapToGrid w:val="0"/>
          <w:sz w:val="24"/>
          <w:szCs w:val="28"/>
        </w:rPr>
        <w:t xml:space="preserve">Ak samotná poznámka pod čiarou obsahuje určité formátovanie, napríklad odsadený odsek alebo odsek zarovnaný doprava, v položke zoznamu je potrebné toto formátovanie zachovať. Akékoľvek odsadenie daného formátovania je potrebné pripočítať k odsadeniu </w:t>
      </w:r>
      <w:r>
        <w:rPr>
          <w:rFonts w:ascii="Arial" w:hAnsi="Arial" w:cs="Calibri"/>
          <w:bCs/>
          <w:snapToGrid w:val="0"/>
          <w:sz w:val="24"/>
          <w:szCs w:val="28"/>
        </w:rPr>
        <w:t xml:space="preserve">položky 1-3. </w:t>
      </w:r>
    </w:p>
    <w:p w14:paraId="186DD59E" w14:textId="23B1AB1D" w:rsidR="00AE5B79" w:rsidRDefault="00AE5B79" w:rsidP="007D0ACF">
      <w:pPr>
        <w:spacing w:line="360" w:lineRule="auto"/>
        <w:rPr>
          <w:rFonts w:ascii="Arial" w:hAnsi="Arial" w:cs="Calibri"/>
          <w:bCs/>
          <w:snapToGrid w:val="0"/>
          <w:sz w:val="24"/>
          <w:szCs w:val="28"/>
        </w:rPr>
      </w:pPr>
      <w:r>
        <w:rPr>
          <w:rFonts w:ascii="Arial" w:hAnsi="Arial" w:cs="Calibri"/>
          <w:bCs/>
          <w:snapToGrid w:val="0"/>
          <w:sz w:val="24"/>
          <w:szCs w:val="28"/>
        </w:rPr>
        <w:t>Ak poznámka pod čiarou obsahuje odsadený odsek, ten sa do zoznamu poznámok pod čiarou prenesie v schéme odsadenia 5-5 (súborné zohľadnenie schém 1-3 a</w:t>
      </w:r>
      <w:r w:rsidR="00435A3F">
        <w:rPr>
          <w:rFonts w:ascii="Arial" w:hAnsi="Arial" w:cs="Calibri"/>
          <w:bCs/>
          <w:snapToGrid w:val="0"/>
          <w:sz w:val="24"/>
          <w:szCs w:val="28"/>
        </w:rPr>
        <w:t xml:space="preserve"> </w:t>
      </w:r>
      <w:r>
        <w:rPr>
          <w:rFonts w:ascii="Arial" w:hAnsi="Arial" w:cs="Calibri"/>
          <w:bCs/>
          <w:snapToGrid w:val="0"/>
          <w:sz w:val="24"/>
          <w:szCs w:val="28"/>
        </w:rPr>
        <w:t xml:space="preserve">3-3). </w:t>
      </w:r>
    </w:p>
    <w:p w14:paraId="62B38E8D" w14:textId="77777777" w:rsidR="00AE5B79" w:rsidRPr="002B3EF5" w:rsidRDefault="00AE5B79" w:rsidP="007D0ACF">
      <w:pPr>
        <w:spacing w:line="360" w:lineRule="auto"/>
        <w:rPr>
          <w:rFonts w:ascii="Arial" w:hAnsi="Arial" w:cs="Calibri"/>
          <w:bCs/>
          <w:snapToGrid w:val="0"/>
          <w:sz w:val="24"/>
          <w:szCs w:val="28"/>
        </w:rPr>
      </w:pPr>
    </w:p>
    <w:p w14:paraId="260692B2" w14:textId="1FFFE688" w:rsidR="006158A1" w:rsidRDefault="00A879FE" w:rsidP="007D0ACF">
      <w:pPr>
        <w:pStyle w:val="Nadpis3"/>
        <w:spacing w:line="360" w:lineRule="auto"/>
        <w:rPr>
          <w:rFonts w:ascii="Arial" w:hAnsi="Arial" w:cs="Calibri"/>
          <w:bCs/>
          <w:snapToGrid w:val="0"/>
          <w:szCs w:val="28"/>
        </w:rPr>
      </w:pPr>
      <w:bookmarkStart w:id="115" w:name="_Toc177560229"/>
      <w:r>
        <w:rPr>
          <w:rFonts w:ascii="Arial" w:hAnsi="Arial" w:cs="Calibri"/>
          <w:bCs/>
          <w:snapToGrid w:val="0"/>
          <w:szCs w:val="28"/>
        </w:rPr>
        <w:t xml:space="preserve">7.2.4 </w:t>
      </w:r>
      <w:r w:rsidR="006158A1">
        <w:rPr>
          <w:rFonts w:ascii="Arial" w:hAnsi="Arial" w:cs="Calibri"/>
          <w:bCs/>
          <w:snapToGrid w:val="0"/>
          <w:szCs w:val="28"/>
        </w:rPr>
        <w:t>Poznámky na okraji strany</w:t>
      </w:r>
      <w:bookmarkEnd w:id="115"/>
    </w:p>
    <w:p w14:paraId="65368663" w14:textId="77777777" w:rsidR="006158A1" w:rsidRDefault="006158A1" w:rsidP="007D0ACF">
      <w:pPr>
        <w:spacing w:line="360" w:lineRule="auto"/>
        <w:rPr>
          <w:rFonts w:ascii="Arial" w:hAnsi="Arial" w:cs="Calibri"/>
          <w:bCs/>
          <w:snapToGrid w:val="0"/>
          <w:sz w:val="24"/>
          <w:szCs w:val="28"/>
        </w:rPr>
      </w:pPr>
    </w:p>
    <w:p w14:paraId="77CE67FE" w14:textId="490EB98D" w:rsidR="006158A1" w:rsidRDefault="006158A1" w:rsidP="007D0ACF">
      <w:pPr>
        <w:spacing w:line="360" w:lineRule="auto"/>
        <w:rPr>
          <w:rFonts w:ascii="Arial" w:hAnsi="Arial" w:cs="Calibri"/>
          <w:bCs/>
          <w:snapToGrid w:val="0"/>
          <w:sz w:val="24"/>
          <w:szCs w:val="28"/>
        </w:rPr>
      </w:pPr>
      <w:r>
        <w:rPr>
          <w:rFonts w:ascii="Arial" w:hAnsi="Arial" w:cs="Calibri"/>
          <w:bCs/>
          <w:snapToGrid w:val="0"/>
          <w:sz w:val="24"/>
          <w:szCs w:val="28"/>
        </w:rPr>
        <w:t xml:space="preserve">Tlačové publikácie často obsahujú </w:t>
      </w:r>
      <w:r w:rsidRPr="009D2A63">
        <w:rPr>
          <w:rFonts w:ascii="Arial" w:hAnsi="Arial" w:cs="Calibri"/>
          <w:bCs/>
          <w:snapToGrid w:val="0"/>
          <w:sz w:val="24"/>
          <w:szCs w:val="28"/>
        </w:rPr>
        <w:t>poznámky na okrajoch, ktoré zvyčajne poskytujú informácie rovnakého rozsahu ako poznámky pod čiarou, ale líšia sa od nich tým, že zvyčajne nie sú číslované a používajú sa ako referencia ich paralelnosti, pokiaľ ide o</w:t>
      </w:r>
      <w:r w:rsidR="00976F15">
        <w:rPr>
          <w:rFonts w:ascii="Arial" w:hAnsi="Arial" w:cs="Calibri"/>
          <w:bCs/>
          <w:snapToGrid w:val="0"/>
          <w:sz w:val="24"/>
          <w:szCs w:val="28"/>
        </w:rPr>
        <w:t> </w:t>
      </w:r>
      <w:r w:rsidRPr="009D2A63">
        <w:rPr>
          <w:rFonts w:ascii="Arial" w:hAnsi="Arial" w:cs="Calibri"/>
          <w:bCs/>
          <w:snapToGrid w:val="0"/>
          <w:sz w:val="24"/>
          <w:szCs w:val="28"/>
        </w:rPr>
        <w:t xml:space="preserve">umiestnenie na strane, s bežným textom. Do Braillovho písma sa prepisujú podľa </w:t>
      </w:r>
      <w:r>
        <w:rPr>
          <w:rFonts w:ascii="Arial" w:hAnsi="Arial" w:cs="Calibri"/>
          <w:bCs/>
          <w:snapToGrid w:val="0"/>
          <w:sz w:val="24"/>
          <w:szCs w:val="28"/>
        </w:rPr>
        <w:t>pravidiel prepisu poznámok pod čiarou</w:t>
      </w:r>
      <w:r w:rsidR="00480675">
        <w:rPr>
          <w:rFonts w:ascii="Arial" w:hAnsi="Arial" w:cs="Calibri"/>
          <w:bCs/>
          <w:snapToGrid w:val="0"/>
          <w:sz w:val="24"/>
          <w:szCs w:val="28"/>
        </w:rPr>
        <w:t>, a to buď včlenením do textu, kam podľa grafickej príslušnosti v tlači patria, alebo do zoznamu, no s uvedením referenčného odkazu do textu na miesto, kam poznámka patrí</w:t>
      </w:r>
      <w:r>
        <w:rPr>
          <w:rFonts w:ascii="Arial" w:hAnsi="Arial" w:cs="Calibri"/>
          <w:bCs/>
          <w:snapToGrid w:val="0"/>
          <w:sz w:val="24"/>
          <w:szCs w:val="28"/>
        </w:rPr>
        <w:t xml:space="preserve">. </w:t>
      </w:r>
      <w:r w:rsidR="009B35EC">
        <w:rPr>
          <w:rFonts w:ascii="Arial" w:hAnsi="Arial" w:cs="Calibri"/>
          <w:bCs/>
          <w:snapToGrid w:val="0"/>
          <w:sz w:val="24"/>
          <w:szCs w:val="28"/>
        </w:rPr>
        <w:t>V prípade, že je v</w:t>
      </w:r>
      <w:r w:rsidR="00F8474E">
        <w:rPr>
          <w:rFonts w:ascii="Arial" w:hAnsi="Arial" w:cs="Calibri"/>
          <w:bCs/>
          <w:snapToGrid w:val="0"/>
          <w:sz w:val="24"/>
          <w:szCs w:val="28"/>
        </w:rPr>
        <w:t>h</w:t>
      </w:r>
      <w:r w:rsidR="009B35EC">
        <w:rPr>
          <w:rFonts w:ascii="Arial" w:hAnsi="Arial" w:cs="Calibri"/>
          <w:bCs/>
          <w:snapToGrid w:val="0"/>
          <w:sz w:val="24"/>
          <w:szCs w:val="28"/>
        </w:rPr>
        <w:t xml:space="preserve">odnejší prepis formou zoznamu poznámok na okraji a v samotnom texte nie sú uvedené referenčné odkazy k poznámkam na okraji, je potrebné zvoliť číslovanie referenčných odkazov a tieto referenčné odkazy vkladať za vetu, ku ktorej poznámka na okraji patrí. Na takýto postup je potrebné upozorniť v </w:t>
      </w:r>
      <w:hyperlink w:anchor="_1.8_Poznámky_k" w:history="1">
        <w:r w:rsidR="009B35EC" w:rsidRPr="009B35EC">
          <w:rPr>
            <w:rStyle w:val="Hypertextovprepojenie"/>
            <w:rFonts w:ascii="Arial" w:hAnsi="Arial" w:cs="Calibri"/>
            <w:bCs/>
            <w:snapToGrid w:val="0"/>
            <w:sz w:val="24"/>
            <w:szCs w:val="28"/>
          </w:rPr>
          <w:t>Poznámk</w:t>
        </w:r>
        <w:r w:rsidR="009B35EC">
          <w:rPr>
            <w:rStyle w:val="Hypertextovprepojenie"/>
            <w:rFonts w:ascii="Arial" w:hAnsi="Arial" w:cs="Calibri"/>
            <w:bCs/>
            <w:snapToGrid w:val="0"/>
            <w:sz w:val="24"/>
            <w:szCs w:val="28"/>
          </w:rPr>
          <w:t>ach</w:t>
        </w:r>
        <w:r w:rsidR="009B35EC" w:rsidRPr="009B35EC">
          <w:rPr>
            <w:rStyle w:val="Hypertextovprepojenie"/>
            <w:rFonts w:ascii="Arial" w:hAnsi="Arial" w:cs="Calibri"/>
            <w:bCs/>
            <w:snapToGrid w:val="0"/>
            <w:sz w:val="24"/>
            <w:szCs w:val="28"/>
          </w:rPr>
          <w:t xml:space="preserve"> k vydaniu v Braillovom písme</w:t>
        </w:r>
      </w:hyperlink>
      <w:r w:rsidR="009B35EC">
        <w:rPr>
          <w:rFonts w:ascii="Arial" w:hAnsi="Arial" w:cs="Calibri"/>
          <w:bCs/>
          <w:snapToGrid w:val="0"/>
          <w:sz w:val="24"/>
          <w:szCs w:val="28"/>
        </w:rPr>
        <w:t xml:space="preserve">. </w:t>
      </w:r>
    </w:p>
    <w:p w14:paraId="447867EB" w14:textId="77777777" w:rsidR="006158A1" w:rsidRDefault="006158A1" w:rsidP="007D0ACF">
      <w:pPr>
        <w:spacing w:line="360" w:lineRule="auto"/>
        <w:rPr>
          <w:rFonts w:ascii="Arial" w:hAnsi="Arial" w:cs="Calibri"/>
          <w:bCs/>
          <w:snapToGrid w:val="0"/>
          <w:sz w:val="24"/>
          <w:szCs w:val="28"/>
        </w:rPr>
      </w:pPr>
    </w:p>
    <w:p w14:paraId="517F91BB" w14:textId="19228EA5" w:rsidR="006158A1" w:rsidRDefault="00A879FE" w:rsidP="007D0ACF">
      <w:pPr>
        <w:pStyle w:val="Nadpis3"/>
        <w:spacing w:line="360" w:lineRule="auto"/>
        <w:rPr>
          <w:rFonts w:ascii="Arial" w:hAnsi="Arial" w:cs="Calibri"/>
          <w:bCs/>
          <w:snapToGrid w:val="0"/>
          <w:szCs w:val="28"/>
        </w:rPr>
      </w:pPr>
      <w:bookmarkStart w:id="116" w:name="_Toc177560230"/>
      <w:r>
        <w:rPr>
          <w:rFonts w:ascii="Arial" w:hAnsi="Arial" w:cs="Calibri"/>
          <w:bCs/>
          <w:snapToGrid w:val="0"/>
          <w:szCs w:val="28"/>
        </w:rPr>
        <w:t>7.2.5 Poznámky bez referenčných odkazov v texte</w:t>
      </w:r>
      <w:bookmarkEnd w:id="116"/>
    </w:p>
    <w:p w14:paraId="41C0182C" w14:textId="77777777" w:rsidR="006158A1" w:rsidRPr="00B450E5" w:rsidRDefault="006158A1" w:rsidP="007D0ACF">
      <w:pPr>
        <w:spacing w:line="360" w:lineRule="auto"/>
        <w:rPr>
          <w:rFonts w:ascii="Arial" w:hAnsi="Arial" w:cs="Calibri"/>
          <w:bCs/>
          <w:snapToGrid w:val="0"/>
          <w:sz w:val="24"/>
          <w:szCs w:val="28"/>
        </w:rPr>
      </w:pPr>
    </w:p>
    <w:p w14:paraId="6F9378B1" w14:textId="3C497FA2" w:rsidR="00744DEB" w:rsidRDefault="00FD7477" w:rsidP="007D0ACF">
      <w:pPr>
        <w:spacing w:line="360" w:lineRule="auto"/>
        <w:rPr>
          <w:rFonts w:ascii="Arial" w:hAnsi="Arial" w:cs="Calibri"/>
          <w:bCs/>
          <w:snapToGrid w:val="0"/>
          <w:sz w:val="24"/>
          <w:szCs w:val="28"/>
        </w:rPr>
      </w:pPr>
      <w:r w:rsidRPr="00FD7477">
        <w:rPr>
          <w:rFonts w:ascii="Arial" w:hAnsi="Arial" w:cs="Calibri"/>
          <w:bCs/>
          <w:snapToGrid w:val="0"/>
          <w:sz w:val="24"/>
          <w:szCs w:val="28"/>
        </w:rPr>
        <w:lastRenderedPageBreak/>
        <w:t>Ak sa v</w:t>
      </w:r>
      <w:r>
        <w:rPr>
          <w:rFonts w:ascii="Arial" w:hAnsi="Arial" w:cs="Calibri"/>
          <w:bCs/>
          <w:snapToGrid w:val="0"/>
          <w:sz w:val="24"/>
          <w:szCs w:val="28"/>
        </w:rPr>
        <w:t> texte vyskytujú poznámky pod čiarou</w:t>
      </w:r>
      <w:r w:rsidR="00744DEB">
        <w:rPr>
          <w:rFonts w:ascii="Arial" w:hAnsi="Arial" w:cs="Calibri"/>
          <w:bCs/>
          <w:snapToGrid w:val="0"/>
          <w:sz w:val="24"/>
          <w:szCs w:val="28"/>
        </w:rPr>
        <w:t xml:space="preserve"> bez referenčných odkazov v texte</w:t>
      </w:r>
      <w:r>
        <w:rPr>
          <w:rFonts w:ascii="Arial" w:hAnsi="Arial" w:cs="Calibri"/>
          <w:bCs/>
          <w:snapToGrid w:val="0"/>
          <w:sz w:val="24"/>
          <w:szCs w:val="28"/>
        </w:rPr>
        <w:t xml:space="preserve">, alebo sú </w:t>
      </w:r>
      <w:r w:rsidR="00744DEB">
        <w:rPr>
          <w:rFonts w:ascii="Arial" w:hAnsi="Arial" w:cs="Calibri"/>
          <w:bCs/>
          <w:snapToGrid w:val="0"/>
          <w:sz w:val="24"/>
          <w:szCs w:val="28"/>
        </w:rPr>
        <w:t xml:space="preserve">všetky poznámky pod čiarou </w:t>
      </w:r>
      <w:r>
        <w:rPr>
          <w:rFonts w:ascii="Arial" w:hAnsi="Arial" w:cs="Calibri"/>
          <w:bCs/>
          <w:snapToGrid w:val="0"/>
          <w:sz w:val="24"/>
          <w:szCs w:val="28"/>
        </w:rPr>
        <w:t>zhrn</w:t>
      </w:r>
      <w:r w:rsidR="00744DEB">
        <w:rPr>
          <w:rFonts w:ascii="Arial" w:hAnsi="Arial" w:cs="Calibri"/>
          <w:bCs/>
          <w:snapToGrid w:val="0"/>
          <w:sz w:val="24"/>
          <w:szCs w:val="28"/>
        </w:rPr>
        <w:t>u</w:t>
      </w:r>
      <w:r>
        <w:rPr>
          <w:rFonts w:ascii="Arial" w:hAnsi="Arial" w:cs="Calibri"/>
          <w:bCs/>
          <w:snapToGrid w:val="0"/>
          <w:sz w:val="24"/>
          <w:szCs w:val="28"/>
        </w:rPr>
        <w:t xml:space="preserve">té už v tlačovej </w:t>
      </w:r>
      <w:r w:rsidR="00744DEB">
        <w:rPr>
          <w:rFonts w:ascii="Arial" w:hAnsi="Arial" w:cs="Calibri"/>
          <w:bCs/>
          <w:snapToGrid w:val="0"/>
          <w:sz w:val="24"/>
          <w:szCs w:val="28"/>
        </w:rPr>
        <w:t xml:space="preserve">predlohe v </w:t>
      </w:r>
      <w:r>
        <w:rPr>
          <w:rFonts w:ascii="Arial" w:hAnsi="Arial" w:cs="Calibri"/>
          <w:bCs/>
          <w:snapToGrid w:val="0"/>
          <w:sz w:val="24"/>
          <w:szCs w:val="28"/>
        </w:rPr>
        <w:t xml:space="preserve">zozname poznámok pod čiarou </w:t>
      </w:r>
      <w:r w:rsidR="00744DEB">
        <w:rPr>
          <w:rFonts w:ascii="Arial" w:hAnsi="Arial" w:cs="Calibri"/>
          <w:bCs/>
          <w:snapToGrid w:val="0"/>
          <w:sz w:val="24"/>
          <w:szCs w:val="28"/>
        </w:rPr>
        <w:t xml:space="preserve">a zároveň v texte nemajú referenčné odkazy, je nevyhnutné uvádzať čísla brailových i tlačových strán v zozname poznámok pod čiarou na konci zväzku alebo na konci publikácie. </w:t>
      </w:r>
    </w:p>
    <w:p w14:paraId="55F26CF1" w14:textId="5682F4C0" w:rsidR="00744DEB" w:rsidRDefault="00744DEB" w:rsidP="007D0ACF">
      <w:pPr>
        <w:spacing w:line="360" w:lineRule="auto"/>
        <w:rPr>
          <w:rFonts w:ascii="Arial" w:hAnsi="Arial" w:cs="Calibri"/>
          <w:bCs/>
          <w:snapToGrid w:val="0"/>
          <w:sz w:val="24"/>
          <w:szCs w:val="28"/>
        </w:rPr>
      </w:pPr>
      <w:r>
        <w:rPr>
          <w:rFonts w:ascii="Arial" w:hAnsi="Arial" w:cs="Calibri"/>
          <w:bCs/>
          <w:snapToGrid w:val="0"/>
          <w:sz w:val="24"/>
          <w:szCs w:val="28"/>
        </w:rPr>
        <w:t>Ak sú v tlačovej publikáci</w:t>
      </w:r>
      <w:r w:rsidR="00A66878">
        <w:rPr>
          <w:rFonts w:ascii="Arial" w:hAnsi="Arial" w:cs="Calibri"/>
          <w:bCs/>
          <w:snapToGrid w:val="0"/>
          <w:sz w:val="24"/>
          <w:szCs w:val="28"/>
        </w:rPr>
        <w:t>i</w:t>
      </w:r>
      <w:r>
        <w:rPr>
          <w:rFonts w:ascii="Arial" w:hAnsi="Arial" w:cs="Calibri"/>
          <w:bCs/>
          <w:snapToGrid w:val="0"/>
          <w:sz w:val="24"/>
          <w:szCs w:val="28"/>
        </w:rPr>
        <w:t xml:space="preserve"> číslované i riadky a poznámky sa vzťahujú </w:t>
      </w:r>
      <w:r w:rsidR="00A66878">
        <w:rPr>
          <w:rFonts w:ascii="Arial" w:hAnsi="Arial" w:cs="Calibri"/>
          <w:bCs/>
          <w:snapToGrid w:val="0"/>
          <w:sz w:val="24"/>
          <w:szCs w:val="28"/>
        </w:rPr>
        <w:t>na</w:t>
      </w:r>
      <w:r>
        <w:rPr>
          <w:rFonts w:ascii="Arial" w:hAnsi="Arial" w:cs="Calibri"/>
          <w:bCs/>
          <w:snapToGrid w:val="0"/>
          <w:sz w:val="24"/>
          <w:szCs w:val="28"/>
        </w:rPr>
        <w:t> čísla riadkov, v zozname poznámok pod čiarou je potrebné uvádzať aj čísla riadkov na danej strane, a to v poradí:</w:t>
      </w:r>
      <w:r w:rsidR="008C2FC8">
        <w:rPr>
          <w:rFonts w:ascii="Arial" w:hAnsi="Arial" w:cs="Calibri"/>
          <w:bCs/>
          <w:snapToGrid w:val="0"/>
          <w:sz w:val="24"/>
          <w:szCs w:val="28"/>
        </w:rPr>
        <w:t xml:space="preserve"> </w:t>
      </w:r>
      <w:r>
        <w:rPr>
          <w:rFonts w:ascii="Arial" w:hAnsi="Arial" w:cs="Calibri"/>
          <w:bCs/>
          <w:snapToGrid w:val="0"/>
          <w:sz w:val="24"/>
          <w:szCs w:val="28"/>
        </w:rPr>
        <w:t xml:space="preserve">tlač, </w:t>
      </w:r>
      <w:r w:rsidR="008C2FC8">
        <w:rPr>
          <w:rFonts w:ascii="Arial" w:hAnsi="Arial" w:cs="Calibri"/>
          <w:bCs/>
          <w:snapToGrid w:val="0"/>
          <w:sz w:val="24"/>
          <w:szCs w:val="28"/>
        </w:rPr>
        <w:t xml:space="preserve">brail, </w:t>
      </w:r>
      <w:r>
        <w:rPr>
          <w:rFonts w:ascii="Arial" w:hAnsi="Arial" w:cs="Calibri"/>
          <w:bCs/>
          <w:snapToGrid w:val="0"/>
          <w:sz w:val="24"/>
          <w:szCs w:val="28"/>
        </w:rPr>
        <w:t xml:space="preserve">riadok – napríklad: </w:t>
      </w:r>
      <w:r w:rsidR="002E3EFD">
        <w:rPr>
          <w:rFonts w:ascii="Segoe UI Symbol" w:hAnsi="Segoe UI Symbol" w:cs="Calibri"/>
          <w:bCs/>
          <w:snapToGrid w:val="0"/>
          <w:sz w:val="24"/>
          <w:szCs w:val="28"/>
        </w:rPr>
        <w:t>⠒⠒</w:t>
      </w:r>
      <w:r>
        <w:rPr>
          <w:rFonts w:ascii="Arial" w:hAnsi="Arial" w:cs="Calibri"/>
          <w:bCs/>
          <w:snapToGrid w:val="0"/>
          <w:sz w:val="24"/>
          <w:szCs w:val="28"/>
        </w:rPr>
        <w:t>17</w:t>
      </w:r>
      <w:r w:rsidR="002E3EFD">
        <w:rPr>
          <w:rFonts w:ascii="Arial" w:hAnsi="Arial" w:cs="Calibri"/>
          <w:bCs/>
          <w:snapToGrid w:val="0"/>
          <w:sz w:val="24"/>
          <w:szCs w:val="28"/>
        </w:rPr>
        <w:t>;</w:t>
      </w:r>
      <w:r>
        <w:rPr>
          <w:rFonts w:ascii="Arial" w:hAnsi="Arial" w:cs="Calibri"/>
          <w:bCs/>
          <w:snapToGrid w:val="0"/>
          <w:sz w:val="24"/>
          <w:szCs w:val="28"/>
        </w:rPr>
        <w:t xml:space="preserve"> </w:t>
      </w:r>
      <w:r w:rsidR="00B345F3">
        <w:rPr>
          <w:rFonts w:ascii="Arial" w:hAnsi="Arial" w:cs="Calibri"/>
          <w:bCs/>
          <w:snapToGrid w:val="0"/>
          <w:sz w:val="24"/>
          <w:szCs w:val="28"/>
        </w:rPr>
        <w:t xml:space="preserve">25; </w:t>
      </w:r>
      <w:r>
        <w:rPr>
          <w:rFonts w:ascii="Arial" w:hAnsi="Arial" w:cs="Calibri"/>
          <w:bCs/>
          <w:snapToGrid w:val="0"/>
          <w:sz w:val="24"/>
          <w:szCs w:val="28"/>
        </w:rPr>
        <w:t>riadok 3</w:t>
      </w:r>
      <w:r w:rsidR="002E3EFD">
        <w:rPr>
          <w:rFonts w:ascii="Arial" w:hAnsi="Arial" w:cs="Calibri"/>
          <w:bCs/>
          <w:snapToGrid w:val="0"/>
          <w:sz w:val="24"/>
          <w:szCs w:val="28"/>
        </w:rPr>
        <w:t xml:space="preserve"> (</w:t>
      </w:r>
      <w:r w:rsidR="002E3EFD">
        <w:rPr>
          <w:rFonts w:ascii="Segoe UI Symbol" w:hAnsi="Segoe UI Symbol" w:cs="Calibri"/>
          <w:bCs/>
          <w:snapToGrid w:val="0"/>
          <w:sz w:val="24"/>
          <w:szCs w:val="28"/>
        </w:rPr>
        <w:t>⠒⠒⠼⠁⠛⠆⠀</w:t>
      </w:r>
      <w:r w:rsidR="008C2FC8">
        <w:rPr>
          <w:rFonts w:ascii="Segoe UI Symbol" w:hAnsi="Segoe UI Symbol" w:cs="Calibri"/>
          <w:bCs/>
          <w:snapToGrid w:val="0"/>
          <w:sz w:val="24"/>
          <w:szCs w:val="28"/>
        </w:rPr>
        <w:t>⠼⠃⠑⠆⠀</w:t>
      </w:r>
      <w:r w:rsidR="002E3EFD">
        <w:rPr>
          <w:rFonts w:ascii="Segoe UI Symbol" w:hAnsi="Segoe UI Symbol" w:cs="Calibri"/>
          <w:bCs/>
          <w:snapToGrid w:val="0"/>
          <w:sz w:val="24"/>
          <w:szCs w:val="28"/>
        </w:rPr>
        <w:t>⠗⠊⠁⠙⠕⠅⠀⠼⠉</w:t>
      </w:r>
      <w:r w:rsidR="002E3EFD">
        <w:rPr>
          <w:rFonts w:ascii="Arial" w:hAnsi="Arial" w:cs="Calibri"/>
          <w:bCs/>
          <w:snapToGrid w:val="0"/>
          <w:sz w:val="24"/>
          <w:szCs w:val="28"/>
        </w:rPr>
        <w:t>)</w:t>
      </w:r>
      <w:r w:rsidR="00A66878">
        <w:rPr>
          <w:rFonts w:ascii="Arial" w:hAnsi="Arial" w:cs="Calibri"/>
          <w:bCs/>
          <w:snapToGrid w:val="0"/>
          <w:sz w:val="24"/>
          <w:szCs w:val="28"/>
        </w:rPr>
        <w:t>.</w:t>
      </w:r>
      <w:r>
        <w:rPr>
          <w:rFonts w:ascii="Arial" w:hAnsi="Arial" w:cs="Calibri"/>
          <w:bCs/>
          <w:snapToGrid w:val="0"/>
          <w:sz w:val="24"/>
          <w:szCs w:val="28"/>
        </w:rPr>
        <w:t xml:space="preserve"> </w:t>
      </w:r>
    </w:p>
    <w:p w14:paraId="5FC4524E" w14:textId="153DA9F6" w:rsidR="007C5C9B" w:rsidRPr="00DD4AB6" w:rsidRDefault="007C5C9B" w:rsidP="007D0ACF">
      <w:pPr>
        <w:spacing w:line="360" w:lineRule="auto"/>
        <w:rPr>
          <w:rFonts w:ascii="Arial" w:hAnsi="Arial" w:cs="Calibri"/>
          <w:bCs/>
          <w:snapToGrid w:val="0"/>
          <w:sz w:val="24"/>
          <w:szCs w:val="28"/>
        </w:rPr>
      </w:pPr>
    </w:p>
    <w:p w14:paraId="5AC11CDC" w14:textId="221F71A8" w:rsidR="009D2A63" w:rsidRDefault="00480675" w:rsidP="007D0ACF">
      <w:pPr>
        <w:pStyle w:val="Nadpis2"/>
        <w:spacing w:line="360" w:lineRule="auto"/>
        <w:rPr>
          <w:rFonts w:ascii="Arial" w:hAnsi="Arial" w:cs="Calibri"/>
          <w:bCs/>
          <w:snapToGrid w:val="0"/>
          <w:sz w:val="24"/>
          <w:szCs w:val="28"/>
        </w:rPr>
      </w:pPr>
      <w:bookmarkStart w:id="117" w:name="_Toc177560231"/>
      <w:r>
        <w:rPr>
          <w:rFonts w:ascii="Arial" w:hAnsi="Arial" w:cs="Calibri"/>
          <w:bCs/>
          <w:snapToGrid w:val="0"/>
          <w:sz w:val="24"/>
          <w:szCs w:val="28"/>
        </w:rPr>
        <w:t xml:space="preserve">7.3 </w:t>
      </w:r>
      <w:r w:rsidR="009D2A63">
        <w:rPr>
          <w:rFonts w:ascii="Arial" w:hAnsi="Arial" w:cs="Calibri"/>
          <w:bCs/>
          <w:snapToGrid w:val="0"/>
          <w:sz w:val="24"/>
          <w:szCs w:val="28"/>
        </w:rPr>
        <w:t>Informácie na okraji</w:t>
      </w:r>
      <w:bookmarkEnd w:id="117"/>
    </w:p>
    <w:p w14:paraId="5503D1B2" w14:textId="77777777" w:rsidR="009D2A63" w:rsidRDefault="009D2A63" w:rsidP="007D0ACF">
      <w:pPr>
        <w:spacing w:line="360" w:lineRule="auto"/>
        <w:rPr>
          <w:rFonts w:ascii="Arial" w:hAnsi="Arial" w:cs="Calibri"/>
          <w:bCs/>
          <w:snapToGrid w:val="0"/>
          <w:sz w:val="24"/>
          <w:szCs w:val="28"/>
        </w:rPr>
      </w:pPr>
    </w:p>
    <w:p w14:paraId="1032781C" w14:textId="36471413" w:rsidR="000736BB" w:rsidRDefault="009D2A63" w:rsidP="007D0ACF">
      <w:pPr>
        <w:spacing w:line="360" w:lineRule="auto"/>
        <w:rPr>
          <w:rFonts w:ascii="Arial" w:hAnsi="Arial" w:cs="Calibri"/>
          <w:bCs/>
          <w:snapToGrid w:val="0"/>
          <w:sz w:val="24"/>
          <w:szCs w:val="28"/>
        </w:rPr>
      </w:pPr>
      <w:r w:rsidRPr="009D2A63">
        <w:rPr>
          <w:rFonts w:ascii="Arial" w:hAnsi="Arial" w:cs="Calibri"/>
          <w:bCs/>
          <w:snapToGrid w:val="0"/>
          <w:sz w:val="24"/>
          <w:szCs w:val="28"/>
        </w:rPr>
        <w:t xml:space="preserve">V súčasnosti sa v knihách spravidla nachádza veľmi pestrá typológia informácií vytlačených na okrajoch hlavného textu (fotografie, schémy, geografické alebo historické mapy, pojmové mapy, súhrny, výzvy, poznámky, malé slovníčky atď.). Aby sa predišlo prípadnému zmätku a dezorientácii čitateľa v Braillovom písme, tieto informácie na okraji </w:t>
      </w:r>
      <w:r w:rsidR="00233B4E">
        <w:rPr>
          <w:rFonts w:ascii="Arial" w:hAnsi="Arial" w:cs="Calibri"/>
          <w:bCs/>
          <w:snapToGrid w:val="0"/>
          <w:sz w:val="24"/>
          <w:szCs w:val="28"/>
        </w:rPr>
        <w:t xml:space="preserve">sa uvádzajú </w:t>
      </w:r>
      <w:r w:rsidR="000736BB">
        <w:rPr>
          <w:rFonts w:ascii="Arial" w:hAnsi="Arial" w:cs="Calibri"/>
          <w:bCs/>
          <w:snapToGrid w:val="0"/>
          <w:sz w:val="24"/>
          <w:szCs w:val="28"/>
        </w:rPr>
        <w:t xml:space="preserve">vždy až po ukončení celku, s ktorým súvisia, teda buď po skončení článku, kapitoly, alebo publikácie. </w:t>
      </w:r>
    </w:p>
    <w:p w14:paraId="45188882" w14:textId="77777777" w:rsidR="000736BB" w:rsidRDefault="000736BB" w:rsidP="007D0ACF">
      <w:pPr>
        <w:spacing w:line="360" w:lineRule="auto"/>
        <w:rPr>
          <w:rFonts w:ascii="Arial" w:hAnsi="Arial" w:cs="Calibri"/>
          <w:bCs/>
          <w:snapToGrid w:val="0"/>
          <w:sz w:val="24"/>
          <w:szCs w:val="28"/>
        </w:rPr>
      </w:pPr>
    </w:p>
    <w:p w14:paraId="19786B6F" w14:textId="245679FD" w:rsidR="000736BB" w:rsidRDefault="000736BB" w:rsidP="007D0ACF">
      <w:pPr>
        <w:spacing w:line="360" w:lineRule="auto"/>
        <w:rPr>
          <w:rFonts w:ascii="Arial" w:hAnsi="Arial" w:cs="Calibri"/>
          <w:bCs/>
          <w:snapToGrid w:val="0"/>
          <w:sz w:val="24"/>
          <w:szCs w:val="28"/>
        </w:rPr>
      </w:pPr>
      <w:r>
        <w:rPr>
          <w:rFonts w:ascii="Arial" w:hAnsi="Arial" w:cs="Calibri"/>
          <w:bCs/>
          <w:snapToGrid w:val="0"/>
          <w:sz w:val="24"/>
          <w:szCs w:val="28"/>
        </w:rPr>
        <w:t>Pravidlá uvádzania zoznamu informácií na okraji:</w:t>
      </w:r>
    </w:p>
    <w:p w14:paraId="267C8C56" w14:textId="1D43F992" w:rsidR="000736BB" w:rsidRDefault="000736BB" w:rsidP="00FB6349">
      <w:pPr>
        <w:pStyle w:val="Odsekzoznamu"/>
        <w:numPr>
          <w:ilvl w:val="0"/>
          <w:numId w:val="4"/>
        </w:numPr>
        <w:spacing w:line="360" w:lineRule="auto"/>
        <w:ind w:left="426" w:hanging="426"/>
        <w:rPr>
          <w:rFonts w:ascii="Arial" w:hAnsi="Arial" w:cs="Calibri"/>
          <w:bCs/>
          <w:snapToGrid w:val="0"/>
          <w:sz w:val="24"/>
          <w:szCs w:val="28"/>
        </w:rPr>
      </w:pPr>
      <w:r>
        <w:rPr>
          <w:rFonts w:ascii="Arial" w:hAnsi="Arial" w:cs="Calibri"/>
          <w:bCs/>
          <w:snapToGrid w:val="0"/>
          <w:sz w:val="24"/>
          <w:szCs w:val="28"/>
        </w:rPr>
        <w:t xml:space="preserve">Zoznam týchto </w:t>
      </w:r>
      <w:r w:rsidR="006216F6">
        <w:rPr>
          <w:rFonts w:ascii="Arial" w:hAnsi="Arial" w:cs="Calibri"/>
          <w:bCs/>
          <w:snapToGrid w:val="0"/>
          <w:sz w:val="24"/>
          <w:szCs w:val="28"/>
        </w:rPr>
        <w:t xml:space="preserve">informácií sa </w:t>
      </w:r>
      <w:r>
        <w:rPr>
          <w:rFonts w:ascii="Arial" w:hAnsi="Arial" w:cs="Calibri"/>
          <w:bCs/>
          <w:snapToGrid w:val="0"/>
          <w:sz w:val="24"/>
          <w:szCs w:val="28"/>
        </w:rPr>
        <w:t xml:space="preserve">vždy začína po ukončení daného celku, </w:t>
      </w:r>
      <w:r w:rsidR="006216F6">
        <w:rPr>
          <w:rFonts w:ascii="Arial" w:hAnsi="Arial" w:cs="Calibri"/>
          <w:bCs/>
          <w:snapToGrid w:val="0"/>
          <w:sz w:val="24"/>
          <w:szCs w:val="28"/>
        </w:rPr>
        <w:t xml:space="preserve">na </w:t>
      </w:r>
      <w:r>
        <w:rPr>
          <w:rFonts w:ascii="Arial" w:hAnsi="Arial" w:cs="Calibri"/>
          <w:bCs/>
          <w:snapToGrid w:val="0"/>
          <w:sz w:val="24"/>
          <w:szCs w:val="28"/>
        </w:rPr>
        <w:t>ktor</w:t>
      </w:r>
      <w:r w:rsidR="006216F6">
        <w:rPr>
          <w:rFonts w:ascii="Arial" w:hAnsi="Arial" w:cs="Calibri"/>
          <w:bCs/>
          <w:snapToGrid w:val="0"/>
          <w:sz w:val="24"/>
          <w:szCs w:val="28"/>
        </w:rPr>
        <w:t>ý</w:t>
      </w:r>
      <w:r>
        <w:rPr>
          <w:rFonts w:ascii="Arial" w:hAnsi="Arial" w:cs="Calibri"/>
          <w:bCs/>
          <w:snapToGrid w:val="0"/>
          <w:sz w:val="24"/>
          <w:szCs w:val="28"/>
        </w:rPr>
        <w:t xml:space="preserve"> sa informácie vzťahujú.</w:t>
      </w:r>
    </w:p>
    <w:p w14:paraId="77C285B4" w14:textId="73790DB7" w:rsidR="000736BB" w:rsidRDefault="000736BB"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Uvádza sa názvom „zoznam informácií na okraji strán“, ktorý sa uvádza v indikátoroch poznámky prepisovateľa a nadpisom úrovne 1. </w:t>
      </w:r>
    </w:p>
    <w:p w14:paraId="24C0FDD2" w14:textId="401B4443" w:rsidR="000736BB" w:rsidRDefault="000736BB"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V tomto zozn</w:t>
      </w:r>
      <w:r w:rsidR="00F34F92" w:rsidRPr="00FB6349">
        <w:rPr>
          <w:rFonts w:ascii="Arial" w:hAnsi="Arial" w:cs="Calibri"/>
          <w:bCs/>
          <w:snapToGrid w:val="0"/>
          <w:sz w:val="24"/>
          <w:szCs w:val="28"/>
        </w:rPr>
        <w:t>a</w:t>
      </w:r>
      <w:r w:rsidRPr="00FB6349">
        <w:rPr>
          <w:rFonts w:ascii="Arial" w:hAnsi="Arial" w:cs="Calibri"/>
          <w:bCs/>
          <w:snapToGrid w:val="0"/>
          <w:sz w:val="24"/>
          <w:szCs w:val="28"/>
        </w:rPr>
        <w:t>me je potrebné veľmi pozorne odlíšiť to, čo je v tlačovej predlohe v informáciách na okraji skutočne napísané</w:t>
      </w:r>
      <w:r w:rsidR="006216F6" w:rsidRPr="00FB6349">
        <w:rPr>
          <w:rFonts w:ascii="Arial" w:hAnsi="Arial" w:cs="Calibri"/>
          <w:bCs/>
          <w:snapToGrid w:val="0"/>
          <w:sz w:val="24"/>
          <w:szCs w:val="28"/>
        </w:rPr>
        <w:t>,</w:t>
      </w:r>
      <w:r w:rsidRPr="00FB6349">
        <w:rPr>
          <w:rFonts w:ascii="Arial" w:hAnsi="Arial" w:cs="Calibri"/>
          <w:bCs/>
          <w:snapToGrid w:val="0"/>
          <w:sz w:val="24"/>
          <w:szCs w:val="28"/>
        </w:rPr>
        <w:t xml:space="preserve"> a to, čo je popis týchto informácií a ich umiestnenia. Všetky prepisovateľom doplnené popisy musia byť uvedené v poznámke prepisovateľa. </w:t>
      </w:r>
    </w:p>
    <w:p w14:paraId="51BBECD7" w14:textId="381E6235" w:rsidR="00F34F92" w:rsidRDefault="00F34F92"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Formátovanie zoznamu dodržiava pravidlá formátovania zoznamov aj so schémou odsadenia 1-3 (kapitola </w:t>
      </w:r>
      <w:hyperlink w:anchor="_5.6_Zoznamy" w:history="1">
        <w:r w:rsidRPr="007C7FE7">
          <w:rPr>
            <w:rStyle w:val="Hypertextovprepojenie"/>
            <w:rFonts w:ascii="Arial" w:hAnsi="Arial" w:cs="Calibri"/>
            <w:bCs/>
            <w:snapToGrid w:val="0"/>
            <w:sz w:val="24"/>
            <w:szCs w:val="28"/>
          </w:rPr>
          <w:t>5.6 Zoznamy</w:t>
        </w:r>
      </w:hyperlink>
      <w:r w:rsidRPr="00FB6349">
        <w:rPr>
          <w:rFonts w:ascii="Arial" w:hAnsi="Arial" w:cs="Calibri"/>
          <w:bCs/>
          <w:snapToGrid w:val="0"/>
          <w:sz w:val="24"/>
          <w:szCs w:val="28"/>
        </w:rPr>
        <w:t xml:space="preserve">). </w:t>
      </w:r>
    </w:p>
    <w:p w14:paraId="7921D31A" w14:textId="644C5753" w:rsidR="00F34F92" w:rsidRDefault="00F34F92"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lastRenderedPageBreak/>
        <w:t>Ak je informácia na okraji odsekom, tabuľkou či iným formátom podliehajúcim úprave formátu v braili, je potrebné dodržať odsadenie celého tohto formátu tak, aby bolo zrejmé, že patrí pod položku zoznamu. To znamená, že tabuľku</w:t>
      </w:r>
      <w:r w:rsidR="006216F6" w:rsidRPr="00FB6349">
        <w:rPr>
          <w:rFonts w:ascii="Arial" w:hAnsi="Arial" w:cs="Calibri"/>
          <w:bCs/>
          <w:snapToGrid w:val="0"/>
          <w:sz w:val="24"/>
          <w:szCs w:val="28"/>
        </w:rPr>
        <w:t xml:space="preserve"> </w:t>
      </w:r>
      <w:r w:rsidRPr="00FB6349">
        <w:rPr>
          <w:rFonts w:ascii="Arial" w:hAnsi="Arial" w:cs="Calibri"/>
          <w:bCs/>
          <w:snapToGrid w:val="0"/>
          <w:sz w:val="24"/>
          <w:szCs w:val="28"/>
        </w:rPr>
        <w:t xml:space="preserve">je potrebné v takomto zozname prepísať tak, že názov položky </w:t>
      </w:r>
      <w:r w:rsidR="006216F6" w:rsidRPr="00FB6349">
        <w:rPr>
          <w:rFonts w:ascii="Arial" w:hAnsi="Arial" w:cs="Calibri"/>
          <w:bCs/>
          <w:snapToGrid w:val="0"/>
          <w:sz w:val="24"/>
          <w:szCs w:val="28"/>
        </w:rPr>
        <w:t xml:space="preserve">sa </w:t>
      </w:r>
      <w:r w:rsidRPr="00FB6349">
        <w:rPr>
          <w:rFonts w:ascii="Arial" w:hAnsi="Arial" w:cs="Calibri"/>
          <w:bCs/>
          <w:snapToGrid w:val="0"/>
          <w:sz w:val="24"/>
          <w:szCs w:val="28"/>
        </w:rPr>
        <w:t xml:space="preserve">začne na prvej pozícii a samotná tabuľka </w:t>
      </w:r>
      <w:r w:rsidR="006216F6" w:rsidRPr="00FB6349">
        <w:rPr>
          <w:rFonts w:ascii="Arial" w:hAnsi="Arial" w:cs="Calibri"/>
          <w:bCs/>
          <w:snapToGrid w:val="0"/>
          <w:sz w:val="24"/>
          <w:szCs w:val="28"/>
        </w:rPr>
        <w:t xml:space="preserve">sa </w:t>
      </w:r>
      <w:r w:rsidRPr="00FB6349">
        <w:rPr>
          <w:rFonts w:ascii="Arial" w:hAnsi="Arial" w:cs="Calibri"/>
          <w:bCs/>
          <w:snapToGrid w:val="0"/>
          <w:sz w:val="24"/>
          <w:szCs w:val="28"/>
        </w:rPr>
        <w:t xml:space="preserve">začne na tretej pozícii. </w:t>
      </w:r>
    </w:p>
    <w:p w14:paraId="385CF035" w14:textId="6D10A407" w:rsidR="008E02F2" w:rsidRPr="00FB6349" w:rsidRDefault="008E02F2"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Zoznam informácií na okraji je vždy potrebné ukončiť dlhou neprerušovanou oddeľovacou čiarou</w:t>
      </w:r>
      <w:r w:rsidR="00B35287" w:rsidRPr="00FB6349">
        <w:rPr>
          <w:rFonts w:ascii="Arial" w:hAnsi="Arial" w:cs="Calibri"/>
          <w:bCs/>
          <w:snapToGrid w:val="0"/>
          <w:sz w:val="24"/>
          <w:szCs w:val="28"/>
        </w:rPr>
        <w:t xml:space="preserve"> (kapitola </w:t>
      </w:r>
      <w:hyperlink w:anchor="_3.1_Oddeľovacie_čiary" w:history="1">
        <w:r w:rsidR="00B35287" w:rsidRPr="007C7FE7">
          <w:rPr>
            <w:rStyle w:val="Hypertextovprepojenie"/>
            <w:rFonts w:ascii="Arial" w:hAnsi="Arial" w:cs="Calibri"/>
            <w:bCs/>
            <w:snapToGrid w:val="0"/>
            <w:sz w:val="24"/>
            <w:szCs w:val="28"/>
          </w:rPr>
          <w:t>3.1 Oddeľovacie čiary v texte</w:t>
        </w:r>
      </w:hyperlink>
      <w:r w:rsidR="00B35287" w:rsidRPr="00FB6349">
        <w:rPr>
          <w:rFonts w:ascii="Arial" w:hAnsi="Arial" w:cs="Calibri"/>
          <w:bCs/>
          <w:snapToGrid w:val="0"/>
          <w:sz w:val="24"/>
          <w:szCs w:val="28"/>
        </w:rPr>
        <w:t>)</w:t>
      </w:r>
      <w:r w:rsidRPr="00FB6349">
        <w:rPr>
          <w:rFonts w:ascii="Arial" w:hAnsi="Arial" w:cs="Calibri"/>
          <w:bCs/>
          <w:snapToGrid w:val="0"/>
          <w:sz w:val="24"/>
          <w:szCs w:val="28"/>
        </w:rPr>
        <w:t xml:space="preserve">. </w:t>
      </w:r>
    </w:p>
    <w:p w14:paraId="5448A064" w14:textId="77777777" w:rsidR="009D2A63" w:rsidRDefault="009D2A63" w:rsidP="007D0ACF">
      <w:pPr>
        <w:spacing w:line="360" w:lineRule="auto"/>
        <w:rPr>
          <w:rFonts w:ascii="Arial" w:hAnsi="Arial" w:cs="Calibri"/>
          <w:bCs/>
          <w:snapToGrid w:val="0"/>
          <w:sz w:val="24"/>
          <w:szCs w:val="28"/>
        </w:rPr>
      </w:pPr>
    </w:p>
    <w:p w14:paraId="64B99FE6" w14:textId="77777777" w:rsidR="00555A39" w:rsidRDefault="00563059" w:rsidP="007D0ACF">
      <w:pPr>
        <w:spacing w:line="360" w:lineRule="auto"/>
        <w:rPr>
          <w:rFonts w:ascii="Arial" w:hAnsi="Arial" w:cs="Calibri"/>
          <w:bCs/>
          <w:snapToGrid w:val="0"/>
          <w:sz w:val="24"/>
          <w:szCs w:val="28"/>
        </w:rPr>
      </w:pPr>
      <w:r>
        <w:rPr>
          <w:rFonts w:ascii="Arial" w:hAnsi="Arial" w:cs="Calibri"/>
          <w:bCs/>
          <w:snapToGrid w:val="0"/>
          <w:sz w:val="24"/>
          <w:szCs w:val="28"/>
        </w:rPr>
        <w:t>Včlenenie informácie na okraji do textu je vhodné iba v prípade, že je informácia krátka, nenaruší celistvosť textu a je jasným a priamym doplnením obsahu textu. V takomto prípade včlenenia je potrebné informáciu na okraji včleniť ako poznámku pod čiarou aj s príslušnými indikátormi</w:t>
      </w:r>
      <w:r w:rsidR="006B51CA">
        <w:rPr>
          <w:rFonts w:ascii="Arial" w:hAnsi="Arial" w:cs="Calibri"/>
          <w:bCs/>
          <w:snapToGrid w:val="0"/>
          <w:sz w:val="24"/>
          <w:szCs w:val="28"/>
        </w:rPr>
        <w:t xml:space="preserve"> a </w:t>
      </w:r>
      <w:r w:rsidR="00A47061">
        <w:rPr>
          <w:rFonts w:ascii="Arial" w:hAnsi="Arial" w:cs="Calibri"/>
          <w:bCs/>
          <w:snapToGrid w:val="0"/>
          <w:sz w:val="24"/>
          <w:szCs w:val="28"/>
        </w:rPr>
        <w:t>textom</w:t>
      </w:r>
      <w:r w:rsidR="006B51CA">
        <w:rPr>
          <w:rFonts w:ascii="Arial" w:hAnsi="Arial" w:cs="Calibri"/>
          <w:bCs/>
          <w:snapToGrid w:val="0"/>
          <w:sz w:val="24"/>
          <w:szCs w:val="28"/>
        </w:rPr>
        <w:t>, že ide o „informáciu na okraji strany“</w:t>
      </w:r>
      <w:r w:rsidR="00555A39">
        <w:rPr>
          <w:rFonts w:ascii="Arial" w:hAnsi="Arial" w:cs="Calibri"/>
          <w:bCs/>
          <w:snapToGrid w:val="0"/>
          <w:sz w:val="24"/>
          <w:szCs w:val="28"/>
        </w:rPr>
        <w:t>, napríklad:</w:t>
      </w:r>
      <w:r>
        <w:rPr>
          <w:rFonts w:ascii="Arial" w:hAnsi="Arial" w:cs="Calibri"/>
          <w:bCs/>
          <w:snapToGrid w:val="0"/>
          <w:sz w:val="24"/>
          <w:szCs w:val="28"/>
        </w:rPr>
        <w:t xml:space="preserve"> </w:t>
      </w:r>
    </w:p>
    <w:p w14:paraId="44D49CF2" w14:textId="77777777" w:rsidR="00555A39" w:rsidRDefault="00555A39" w:rsidP="007D0ACF">
      <w:pPr>
        <w:spacing w:line="360" w:lineRule="auto"/>
        <w:rPr>
          <w:rFonts w:ascii="Segoe UI Symbol" w:hAnsi="Segoe UI Symbol" w:cs="Calibri"/>
          <w:bCs/>
          <w:snapToGrid w:val="0"/>
          <w:sz w:val="24"/>
          <w:szCs w:val="28"/>
        </w:rPr>
      </w:pPr>
      <w:r>
        <w:rPr>
          <w:rFonts w:ascii="Segoe UI Symbol" w:hAnsi="Segoe UI Symbol" w:cs="Calibri"/>
          <w:bCs/>
          <w:snapToGrid w:val="0"/>
          <w:sz w:val="24"/>
          <w:szCs w:val="28"/>
        </w:rPr>
        <w:t>⠣⠲⠠⠊⠝⠋⠕⠗⠍⠡⠉⠊⠁⠀⠝⠁⠀⠕⠅⠗⠁⠊⠚⠊⠀⠎⠞⠗⠁⠝⠽⠒</w:t>
      </w:r>
    </w:p>
    <w:p w14:paraId="61F4909E" w14:textId="52A3F262" w:rsidR="00233B4E" w:rsidRDefault="00555A39" w:rsidP="007D0ACF">
      <w:pPr>
        <w:spacing w:line="360" w:lineRule="auto"/>
        <w:rPr>
          <w:rFonts w:ascii="Segoe UI Symbol" w:hAnsi="Segoe UI Symbol" w:cs="Calibri"/>
          <w:bCs/>
          <w:snapToGrid w:val="0"/>
          <w:sz w:val="24"/>
          <w:szCs w:val="28"/>
        </w:rPr>
      </w:pPr>
      <w:r>
        <w:rPr>
          <w:rFonts w:ascii="Segoe UI Symbol" w:hAnsi="Segoe UI Symbol" w:cs="Calibri"/>
          <w:bCs/>
          <w:snapToGrid w:val="0"/>
          <w:sz w:val="24"/>
          <w:szCs w:val="28"/>
        </w:rPr>
        <w:t>⠀⠀⠼⠁⠃⠚⠚⠀⠤⠀⠼⠁⠁⠑⠚⠀⠏⠗⠑⠙⠀⠝⠲⠀⠇⠲⠲⠣⠲⠜</w:t>
      </w:r>
    </w:p>
    <w:p w14:paraId="0B76EA83" w14:textId="4B7AB5B4" w:rsidR="005836BB" w:rsidRDefault="005836BB" w:rsidP="007D0ACF">
      <w:pPr>
        <w:spacing w:line="360" w:lineRule="auto"/>
        <w:rPr>
          <w:rFonts w:ascii="Arial" w:hAnsi="Arial" w:cs="Calibri"/>
          <w:bCs/>
          <w:snapToGrid w:val="0"/>
          <w:sz w:val="24"/>
          <w:szCs w:val="28"/>
        </w:rPr>
      </w:pPr>
    </w:p>
    <w:p w14:paraId="3CB2A6FE" w14:textId="6EED856A" w:rsidR="00D23D2D" w:rsidRDefault="00D23D2D" w:rsidP="007D0ACF">
      <w:pPr>
        <w:pStyle w:val="Nadpis2"/>
        <w:spacing w:line="360" w:lineRule="auto"/>
        <w:rPr>
          <w:rFonts w:ascii="Arial" w:hAnsi="Arial" w:cs="Calibri"/>
          <w:bCs/>
          <w:snapToGrid w:val="0"/>
          <w:sz w:val="24"/>
          <w:szCs w:val="28"/>
        </w:rPr>
      </w:pPr>
      <w:bookmarkStart w:id="118" w:name="_Toc177560232"/>
      <w:r>
        <w:rPr>
          <w:rFonts w:ascii="Arial" w:hAnsi="Arial" w:cs="Calibri"/>
          <w:bCs/>
          <w:snapToGrid w:val="0"/>
          <w:sz w:val="24"/>
          <w:szCs w:val="28"/>
        </w:rPr>
        <w:t>7.4 Formátovanie obsahu</w:t>
      </w:r>
      <w:bookmarkEnd w:id="118"/>
    </w:p>
    <w:p w14:paraId="5A673280" w14:textId="77777777" w:rsidR="00D23D2D" w:rsidRDefault="00D23D2D" w:rsidP="007D0ACF">
      <w:pPr>
        <w:spacing w:line="360" w:lineRule="auto"/>
        <w:rPr>
          <w:rFonts w:ascii="Arial" w:hAnsi="Arial" w:cs="Calibri"/>
          <w:bCs/>
          <w:snapToGrid w:val="0"/>
          <w:sz w:val="24"/>
          <w:szCs w:val="28"/>
        </w:rPr>
      </w:pPr>
    </w:p>
    <w:p w14:paraId="68D8AD37" w14:textId="2454548E" w:rsidR="00D23D2D" w:rsidRPr="00FB6349" w:rsidRDefault="00D23D2D" w:rsidP="007D0ACF">
      <w:pPr>
        <w:spacing w:line="360" w:lineRule="auto"/>
        <w:rPr>
          <w:rFonts w:ascii="Arial" w:hAnsi="Arial" w:cs="Arial"/>
          <w:bCs/>
          <w:snapToGrid w:val="0"/>
          <w:sz w:val="24"/>
          <w:szCs w:val="28"/>
        </w:rPr>
      </w:pPr>
      <w:r>
        <w:rPr>
          <w:rFonts w:ascii="Arial" w:hAnsi="Arial" w:cs="Calibri"/>
          <w:bCs/>
          <w:snapToGrid w:val="0"/>
          <w:sz w:val="24"/>
          <w:szCs w:val="28"/>
        </w:rPr>
        <w:t xml:space="preserve">Obsah v publikácii sa štandardne prepisuje ako </w:t>
      </w:r>
      <w:hyperlink w:anchor="_5.5_Zoznamy" w:history="1">
        <w:r w:rsidRPr="00D23D2D">
          <w:rPr>
            <w:rStyle w:val="Hypertextovprepojenie"/>
            <w:rFonts w:ascii="Arial" w:hAnsi="Arial" w:cs="Calibri"/>
            <w:bCs/>
            <w:snapToGrid w:val="0"/>
            <w:sz w:val="24"/>
            <w:szCs w:val="28"/>
          </w:rPr>
          <w:t>zoznam</w:t>
        </w:r>
      </w:hyperlink>
      <w:r>
        <w:rPr>
          <w:rFonts w:ascii="Arial" w:hAnsi="Arial" w:cs="Calibri"/>
          <w:bCs/>
          <w:snapToGrid w:val="0"/>
          <w:sz w:val="24"/>
          <w:szCs w:val="28"/>
        </w:rPr>
        <w:t xml:space="preserve"> pri dodržaní všetkých pravidiel pre formátovanie zoznamov. Medzi položky obsahu a čísla </w:t>
      </w:r>
      <w:r w:rsidR="00DD3FDE">
        <w:rPr>
          <w:rFonts w:ascii="Arial" w:hAnsi="Arial" w:cs="Calibri"/>
          <w:bCs/>
          <w:snapToGrid w:val="0"/>
          <w:sz w:val="24"/>
          <w:szCs w:val="28"/>
        </w:rPr>
        <w:t xml:space="preserve">brailových </w:t>
      </w:r>
      <w:r>
        <w:rPr>
          <w:rFonts w:ascii="Arial" w:hAnsi="Arial" w:cs="Calibri"/>
          <w:bCs/>
          <w:snapToGrid w:val="0"/>
          <w:sz w:val="24"/>
          <w:szCs w:val="28"/>
        </w:rPr>
        <w:t>strán sa odporúča vložiť vodiac</w:t>
      </w:r>
      <w:r w:rsidR="006216F6">
        <w:rPr>
          <w:rFonts w:ascii="Arial" w:hAnsi="Arial" w:cs="Calibri"/>
          <w:bCs/>
          <w:snapToGrid w:val="0"/>
          <w:sz w:val="24"/>
          <w:szCs w:val="28"/>
        </w:rPr>
        <w:t>u</w:t>
      </w:r>
      <w:r>
        <w:rPr>
          <w:rFonts w:ascii="Arial" w:hAnsi="Arial" w:cs="Calibri"/>
          <w:bCs/>
          <w:snapToGrid w:val="0"/>
          <w:sz w:val="24"/>
          <w:szCs w:val="28"/>
        </w:rPr>
        <w:t xml:space="preserve"> čiar</w:t>
      </w:r>
      <w:r w:rsidR="006216F6">
        <w:rPr>
          <w:rFonts w:ascii="Arial" w:hAnsi="Arial" w:cs="Calibri"/>
          <w:bCs/>
          <w:snapToGrid w:val="0"/>
          <w:sz w:val="24"/>
          <w:szCs w:val="28"/>
        </w:rPr>
        <w:t>u</w:t>
      </w:r>
      <w:r>
        <w:rPr>
          <w:rFonts w:ascii="Arial" w:hAnsi="Arial" w:cs="Calibri"/>
          <w:bCs/>
          <w:snapToGrid w:val="0"/>
          <w:sz w:val="24"/>
          <w:szCs w:val="28"/>
        </w:rPr>
        <w:t xml:space="preserve"> zložen</w:t>
      </w:r>
      <w:r w:rsidR="006216F6">
        <w:rPr>
          <w:rFonts w:ascii="Arial" w:hAnsi="Arial" w:cs="Calibri"/>
          <w:bCs/>
          <w:snapToGrid w:val="0"/>
          <w:sz w:val="24"/>
          <w:szCs w:val="28"/>
        </w:rPr>
        <w:t>ú</w:t>
      </w:r>
      <w:r>
        <w:rPr>
          <w:rFonts w:ascii="Arial" w:hAnsi="Arial" w:cs="Calibri"/>
          <w:bCs/>
          <w:snapToGrid w:val="0"/>
          <w:sz w:val="24"/>
          <w:szCs w:val="28"/>
        </w:rPr>
        <w:t xml:space="preserve"> </w:t>
      </w:r>
      <w:r w:rsidR="006216F6">
        <w:rPr>
          <w:rFonts w:ascii="Arial" w:hAnsi="Arial" w:cs="Calibri"/>
          <w:bCs/>
          <w:snapToGrid w:val="0"/>
          <w:sz w:val="24"/>
          <w:szCs w:val="28"/>
        </w:rPr>
        <w:t>z</w:t>
      </w:r>
      <w:r>
        <w:rPr>
          <w:rFonts w:ascii="Arial" w:hAnsi="Arial" w:cs="Calibri"/>
          <w:bCs/>
          <w:snapToGrid w:val="0"/>
          <w:sz w:val="24"/>
          <w:szCs w:val="28"/>
        </w:rPr>
        <w:t> </w:t>
      </w:r>
      <w:r w:rsidR="00972BBB">
        <w:rPr>
          <w:rFonts w:ascii="Arial" w:hAnsi="Arial" w:cs="Calibri"/>
          <w:bCs/>
          <w:snapToGrid w:val="0"/>
          <w:sz w:val="24"/>
          <w:szCs w:val="28"/>
        </w:rPr>
        <w:t>dvo</w:t>
      </w:r>
      <w:r>
        <w:rPr>
          <w:rFonts w:ascii="Arial" w:hAnsi="Arial" w:cs="Calibri"/>
          <w:bCs/>
          <w:snapToGrid w:val="0"/>
          <w:sz w:val="24"/>
          <w:szCs w:val="28"/>
        </w:rPr>
        <w:t>ch a viacerých symbolov (</w:t>
      </w:r>
      <w:r>
        <w:rPr>
          <w:rFonts w:ascii="Segoe UI Symbol" w:hAnsi="Segoe UI Symbol" w:cs="Calibri"/>
          <w:bCs/>
          <w:snapToGrid w:val="0"/>
          <w:sz w:val="24"/>
          <w:szCs w:val="28"/>
        </w:rPr>
        <w:t xml:space="preserve">⠿⠄ </w:t>
      </w:r>
      <w:r w:rsidRPr="00FB6349">
        <w:rPr>
          <w:rFonts w:ascii="Arial" w:hAnsi="Arial" w:cs="Arial"/>
          <w:bCs/>
          <w:snapToGrid w:val="0"/>
          <w:sz w:val="24"/>
          <w:szCs w:val="28"/>
        </w:rPr>
        <w:t xml:space="preserve">b3). </w:t>
      </w:r>
      <w:r w:rsidR="00DD3FDE" w:rsidRPr="00FB6349">
        <w:rPr>
          <w:rFonts w:ascii="Arial" w:hAnsi="Arial" w:cs="Arial"/>
          <w:bCs/>
          <w:snapToGrid w:val="0"/>
          <w:sz w:val="24"/>
          <w:szCs w:val="28"/>
        </w:rPr>
        <w:t xml:space="preserve">Čísla tlačových strán, ak sa v prepise používajú, sú v obsahu uvedené vždy pred číslom brailovej strany. </w:t>
      </w:r>
      <w:r w:rsidR="00972BBB" w:rsidRPr="00FB6349">
        <w:rPr>
          <w:rFonts w:ascii="Arial" w:hAnsi="Arial" w:cs="Arial"/>
          <w:bCs/>
          <w:snapToGrid w:val="0"/>
          <w:sz w:val="24"/>
          <w:szCs w:val="28"/>
        </w:rPr>
        <w:t xml:space="preserve">Medzi textom a vodiacou čiarou a medzi vodiacou čiarou a číslom strany sa v obsahu píše medzera. </w:t>
      </w:r>
    </w:p>
    <w:p w14:paraId="329A65B9" w14:textId="3C2B08BC" w:rsidR="00D23D2D" w:rsidRDefault="00972BBB" w:rsidP="007D0ACF">
      <w:pPr>
        <w:spacing w:line="360" w:lineRule="auto"/>
        <w:rPr>
          <w:rFonts w:ascii="Arial" w:hAnsi="Arial" w:cs="Calibri"/>
          <w:bCs/>
          <w:snapToGrid w:val="0"/>
          <w:sz w:val="24"/>
          <w:szCs w:val="28"/>
        </w:rPr>
      </w:pPr>
      <w:r>
        <w:rPr>
          <w:rFonts w:ascii="Arial" w:hAnsi="Arial" w:cs="Calibri"/>
          <w:bCs/>
          <w:snapToGrid w:val="0"/>
          <w:sz w:val="24"/>
          <w:szCs w:val="28"/>
        </w:rPr>
        <w:t xml:space="preserve">Celý obsah publikácie je možné prepísať aj ako viac zoznamov, pokiaľ má publikácia veľa podnadpisov. V takom prípade je nevyhnutné dodržať oddelenie jednotlivých zoznamov, teda súvisiacich väčších celkov obsahu, prázdnym riadkom. </w:t>
      </w:r>
    </w:p>
    <w:p w14:paraId="3D9BEAEC" w14:textId="3627CFBC" w:rsidR="00DD3FDE" w:rsidRDefault="00DD3FDE" w:rsidP="007D0ACF">
      <w:pPr>
        <w:spacing w:line="360" w:lineRule="auto"/>
        <w:rPr>
          <w:rFonts w:ascii="Arial" w:hAnsi="Arial" w:cs="Calibri"/>
          <w:bCs/>
          <w:snapToGrid w:val="0"/>
          <w:sz w:val="24"/>
          <w:szCs w:val="28"/>
        </w:rPr>
      </w:pPr>
      <w:r>
        <w:rPr>
          <w:rFonts w:ascii="Arial" w:hAnsi="Arial" w:cs="Calibri"/>
          <w:bCs/>
          <w:snapToGrid w:val="0"/>
          <w:sz w:val="24"/>
          <w:szCs w:val="28"/>
        </w:rPr>
        <w:t xml:space="preserve">Obsah sa zvyčajne uvádza na konci každého zväzku brailovej publikácie a obsahuje iba tie záznamy, ktoré sa v danom zväzku vyskytujú. </w:t>
      </w:r>
      <w:r w:rsidR="00C63A47">
        <w:rPr>
          <w:rFonts w:ascii="Arial" w:hAnsi="Arial" w:cs="Calibri"/>
          <w:bCs/>
          <w:snapToGrid w:val="0"/>
          <w:sz w:val="24"/>
          <w:szCs w:val="28"/>
        </w:rPr>
        <w:t xml:space="preserve">V prípade, že si to vyžaduje charakter publikácie, obsah je možné uviesť aj na začiatku celej publikácie v celku. </w:t>
      </w:r>
    </w:p>
    <w:p w14:paraId="07278D94" w14:textId="77777777" w:rsidR="00972BBB" w:rsidRDefault="00972BBB" w:rsidP="007D0ACF">
      <w:pPr>
        <w:spacing w:line="360" w:lineRule="auto"/>
        <w:rPr>
          <w:rFonts w:ascii="Arial" w:hAnsi="Arial" w:cs="Calibri"/>
          <w:bCs/>
          <w:snapToGrid w:val="0"/>
          <w:sz w:val="24"/>
          <w:szCs w:val="28"/>
        </w:rPr>
      </w:pPr>
    </w:p>
    <w:p w14:paraId="2617D9A3" w14:textId="4B240E20" w:rsidR="002E5106" w:rsidRDefault="002E5106" w:rsidP="007D0ACF">
      <w:pPr>
        <w:pStyle w:val="Nadpis2"/>
        <w:spacing w:line="360" w:lineRule="auto"/>
        <w:rPr>
          <w:rFonts w:ascii="Arial" w:hAnsi="Arial" w:cs="Calibri"/>
          <w:bCs/>
          <w:snapToGrid w:val="0"/>
          <w:szCs w:val="28"/>
        </w:rPr>
      </w:pPr>
      <w:bookmarkStart w:id="119" w:name="_Toc177560233"/>
      <w:r>
        <w:rPr>
          <w:rFonts w:ascii="Arial" w:hAnsi="Arial" w:cs="Calibri"/>
          <w:bCs/>
          <w:snapToGrid w:val="0"/>
          <w:szCs w:val="28"/>
        </w:rPr>
        <w:t>7.5 Prázdne miesta na vyplňovanie</w:t>
      </w:r>
      <w:bookmarkEnd w:id="119"/>
    </w:p>
    <w:p w14:paraId="7C051921" w14:textId="77777777" w:rsidR="002E5106" w:rsidRPr="00DD4AB6" w:rsidRDefault="002E5106" w:rsidP="007D0ACF">
      <w:pPr>
        <w:spacing w:line="360" w:lineRule="auto"/>
        <w:rPr>
          <w:rFonts w:ascii="Arial" w:hAnsi="Arial" w:cs="Calibri"/>
          <w:bCs/>
          <w:snapToGrid w:val="0"/>
          <w:sz w:val="24"/>
          <w:szCs w:val="28"/>
        </w:rPr>
      </w:pPr>
    </w:p>
    <w:p w14:paraId="6AA1FBCD" w14:textId="523C99A9" w:rsidR="002E5106" w:rsidRDefault="002E5106" w:rsidP="007D0ACF">
      <w:pPr>
        <w:spacing w:line="360" w:lineRule="auto"/>
        <w:rPr>
          <w:rFonts w:ascii="Arial" w:hAnsi="Arial" w:cs="Calibri"/>
          <w:bCs/>
          <w:snapToGrid w:val="0"/>
          <w:sz w:val="24"/>
          <w:szCs w:val="28"/>
        </w:rPr>
      </w:pPr>
      <w:r>
        <w:rPr>
          <w:rFonts w:ascii="Arial" w:hAnsi="Arial" w:cs="Calibri"/>
          <w:bCs/>
          <w:snapToGrid w:val="0"/>
          <w:sz w:val="24"/>
          <w:szCs w:val="28"/>
        </w:rPr>
        <w:t>V</w:t>
      </w:r>
      <w:r w:rsidRPr="00906331">
        <w:rPr>
          <w:rFonts w:ascii="Arial" w:hAnsi="Arial" w:cs="Calibri"/>
          <w:bCs/>
          <w:snapToGrid w:val="0"/>
          <w:sz w:val="24"/>
          <w:szCs w:val="28"/>
        </w:rPr>
        <w:t xml:space="preserve"> cvičeniach v tlačených dielach </w:t>
      </w:r>
      <w:r>
        <w:rPr>
          <w:rFonts w:ascii="Arial" w:hAnsi="Arial" w:cs="Calibri"/>
          <w:bCs/>
          <w:snapToGrid w:val="0"/>
          <w:sz w:val="24"/>
          <w:szCs w:val="28"/>
        </w:rPr>
        <w:t>je bežné p</w:t>
      </w:r>
      <w:r w:rsidRPr="00906331">
        <w:rPr>
          <w:rFonts w:ascii="Arial" w:hAnsi="Arial" w:cs="Calibri"/>
          <w:bCs/>
          <w:snapToGrid w:val="0"/>
          <w:sz w:val="24"/>
          <w:szCs w:val="28"/>
        </w:rPr>
        <w:t xml:space="preserve">oužívanie prázdnych miest </w:t>
      </w:r>
      <w:r>
        <w:rPr>
          <w:rFonts w:ascii="Arial" w:hAnsi="Arial" w:cs="Calibri"/>
          <w:bCs/>
          <w:snapToGrid w:val="0"/>
          <w:sz w:val="24"/>
          <w:szCs w:val="28"/>
        </w:rPr>
        <w:t xml:space="preserve">v </w:t>
      </w:r>
      <w:r w:rsidRPr="00906331">
        <w:rPr>
          <w:rFonts w:ascii="Arial" w:hAnsi="Arial" w:cs="Calibri"/>
          <w:bCs/>
          <w:snapToGrid w:val="0"/>
          <w:sz w:val="24"/>
          <w:szCs w:val="28"/>
        </w:rPr>
        <w:t>text</w:t>
      </w:r>
      <w:r>
        <w:rPr>
          <w:rFonts w:ascii="Arial" w:hAnsi="Arial" w:cs="Calibri"/>
          <w:bCs/>
          <w:snapToGrid w:val="0"/>
          <w:sz w:val="24"/>
          <w:szCs w:val="28"/>
        </w:rPr>
        <w:t>e</w:t>
      </w:r>
      <w:r w:rsidRPr="00906331">
        <w:rPr>
          <w:rFonts w:ascii="Arial" w:hAnsi="Arial" w:cs="Calibri"/>
          <w:bCs/>
          <w:snapToGrid w:val="0"/>
          <w:sz w:val="24"/>
          <w:szCs w:val="28"/>
        </w:rPr>
        <w:t>, ktor</w:t>
      </w:r>
      <w:r>
        <w:rPr>
          <w:rFonts w:ascii="Arial" w:hAnsi="Arial" w:cs="Calibri"/>
          <w:bCs/>
          <w:snapToGrid w:val="0"/>
          <w:sz w:val="24"/>
          <w:szCs w:val="28"/>
        </w:rPr>
        <w:t>é</w:t>
      </w:r>
      <w:r w:rsidRPr="00906331">
        <w:rPr>
          <w:rFonts w:ascii="Arial" w:hAnsi="Arial" w:cs="Calibri"/>
          <w:bCs/>
          <w:snapToGrid w:val="0"/>
          <w:sz w:val="24"/>
          <w:szCs w:val="28"/>
        </w:rPr>
        <w:t xml:space="preserve"> </w:t>
      </w:r>
      <w:r>
        <w:rPr>
          <w:rFonts w:ascii="Arial" w:hAnsi="Arial" w:cs="Calibri"/>
          <w:bCs/>
          <w:snapToGrid w:val="0"/>
          <w:sz w:val="24"/>
          <w:szCs w:val="28"/>
        </w:rPr>
        <w:t>majú byť vyplnené žiakom alebo študentom.</w:t>
      </w:r>
      <w:r w:rsidRPr="00906331">
        <w:rPr>
          <w:rFonts w:ascii="Arial" w:hAnsi="Arial" w:cs="Calibri"/>
          <w:bCs/>
          <w:snapToGrid w:val="0"/>
          <w:sz w:val="24"/>
          <w:szCs w:val="28"/>
        </w:rPr>
        <w:t xml:space="preserve"> </w:t>
      </w:r>
      <w:r>
        <w:rPr>
          <w:rFonts w:ascii="Arial" w:hAnsi="Arial" w:cs="Calibri"/>
          <w:bCs/>
          <w:snapToGrid w:val="0"/>
          <w:sz w:val="24"/>
          <w:szCs w:val="28"/>
        </w:rPr>
        <w:t xml:space="preserve">Takéto cvičenia na vyplňovanie sú </w:t>
      </w:r>
      <w:r w:rsidRPr="00906331">
        <w:rPr>
          <w:rFonts w:ascii="Arial" w:hAnsi="Arial" w:cs="Calibri"/>
          <w:bCs/>
          <w:snapToGrid w:val="0"/>
          <w:sz w:val="24"/>
          <w:szCs w:val="28"/>
        </w:rPr>
        <w:t>v</w:t>
      </w:r>
      <w:r w:rsidR="006216F6">
        <w:rPr>
          <w:rFonts w:ascii="Arial" w:hAnsi="Arial" w:cs="Calibri"/>
          <w:bCs/>
          <w:snapToGrid w:val="0"/>
          <w:sz w:val="24"/>
          <w:szCs w:val="28"/>
        </w:rPr>
        <w:t> </w:t>
      </w:r>
      <w:r w:rsidRPr="00906331">
        <w:rPr>
          <w:rFonts w:ascii="Arial" w:hAnsi="Arial" w:cs="Calibri"/>
          <w:bCs/>
          <w:snapToGrid w:val="0"/>
          <w:sz w:val="24"/>
          <w:szCs w:val="28"/>
        </w:rPr>
        <w:t>Braillovom písme obzvlášť náročné na čítanie a</w:t>
      </w:r>
      <w:r>
        <w:rPr>
          <w:rFonts w:ascii="Arial" w:hAnsi="Arial" w:cs="Calibri"/>
          <w:bCs/>
          <w:snapToGrid w:val="0"/>
          <w:sz w:val="24"/>
          <w:szCs w:val="28"/>
        </w:rPr>
        <w:t xml:space="preserve"> plnenie úloh, často je prakticky nemožné do cvičenia niečo skutočne v braili doplniť z dôvodu nemožnosti technickej realizácie. Preto je vhodné pred každé takéto cvičenie umiestniť poznámku prepisovateľa a navrhnúť spôsob vyplňovania, napríklad pomocný papier s označením cvičenia a vypísanie doplňovaných výrazov. </w:t>
      </w:r>
    </w:p>
    <w:p w14:paraId="6345C834" w14:textId="1D72D943" w:rsidR="002E5106" w:rsidRDefault="002E5106" w:rsidP="007D0ACF">
      <w:pPr>
        <w:spacing w:line="360" w:lineRule="auto"/>
        <w:rPr>
          <w:rFonts w:ascii="Arial" w:hAnsi="Arial" w:cs="Calibri"/>
          <w:bCs/>
          <w:snapToGrid w:val="0"/>
          <w:sz w:val="24"/>
          <w:szCs w:val="28"/>
        </w:rPr>
      </w:pPr>
      <w:r>
        <w:rPr>
          <w:rFonts w:ascii="Arial" w:hAnsi="Arial" w:cs="Calibri"/>
          <w:bCs/>
          <w:snapToGrid w:val="0"/>
          <w:sz w:val="24"/>
          <w:szCs w:val="28"/>
        </w:rPr>
        <w:t xml:space="preserve">Vždy je potrebné jasne vyznačiť miesto, kde sa v čiernotlači nachádza priestor na vyplňovanie. </w:t>
      </w:r>
      <w:r w:rsidR="000D2AD8">
        <w:rPr>
          <w:rFonts w:ascii="Arial" w:hAnsi="Arial" w:cs="Calibri"/>
          <w:bCs/>
          <w:snapToGrid w:val="0"/>
          <w:sz w:val="24"/>
          <w:szCs w:val="28"/>
        </w:rPr>
        <w:t>Pokiaľ je na tomto mieste v čiernotlači naznačené, aký počet znakov má byť doplnený, v braili sa uvádza rovnaký počet otáznikov (</w:t>
      </w:r>
      <w:r w:rsidR="000D2AD8">
        <w:rPr>
          <w:rFonts w:ascii="Segoe UI Symbol" w:hAnsi="Segoe UI Symbol" w:cs="Calibri"/>
          <w:bCs/>
          <w:snapToGrid w:val="0"/>
          <w:sz w:val="24"/>
          <w:szCs w:val="28"/>
        </w:rPr>
        <w:t xml:space="preserve">⠿⠢ </w:t>
      </w:r>
      <w:r w:rsidR="000D2AD8" w:rsidRPr="00FB6349">
        <w:rPr>
          <w:rFonts w:ascii="Arial" w:hAnsi="Arial" w:cs="Arial"/>
          <w:bCs/>
          <w:snapToGrid w:val="0"/>
          <w:sz w:val="24"/>
          <w:szCs w:val="28"/>
        </w:rPr>
        <w:t>b26). Pokiaľ vyznačujeme iba voľný priestor bez naznačeného počtu znakov na doplnenie, používame symbol viditeľnej medzery (</w:t>
      </w:r>
      <w:r w:rsidR="000D2AD8">
        <w:rPr>
          <w:rFonts w:ascii="Segoe UI Symbol" w:hAnsi="Segoe UI Symbol" w:cs="Calibri"/>
          <w:bCs/>
          <w:snapToGrid w:val="0"/>
          <w:sz w:val="24"/>
          <w:szCs w:val="28"/>
        </w:rPr>
        <w:t xml:space="preserve">⠿⠐ </w:t>
      </w:r>
      <w:r w:rsidR="000D2AD8" w:rsidRPr="00FB6349">
        <w:rPr>
          <w:rFonts w:ascii="Arial" w:hAnsi="Arial" w:cs="Arial"/>
          <w:bCs/>
          <w:snapToGrid w:val="0"/>
          <w:sz w:val="24"/>
          <w:szCs w:val="28"/>
        </w:rPr>
        <w:t>b5)</w:t>
      </w:r>
      <w:r w:rsidR="000D2AD8">
        <w:rPr>
          <w:rFonts w:ascii="Arial" w:hAnsi="Arial" w:cs="Calibri"/>
          <w:bCs/>
          <w:snapToGrid w:val="0"/>
          <w:sz w:val="24"/>
          <w:szCs w:val="28"/>
        </w:rPr>
        <w:t>, a to aspoň 5 takýchto symbolov. Viac o symboloch pre dopĺňanie textu uv</w:t>
      </w:r>
      <w:r w:rsidR="00AB36BA">
        <w:rPr>
          <w:rFonts w:ascii="Arial" w:hAnsi="Arial" w:cs="Calibri"/>
          <w:bCs/>
          <w:snapToGrid w:val="0"/>
          <w:sz w:val="24"/>
          <w:szCs w:val="28"/>
        </w:rPr>
        <w:t xml:space="preserve">ádza </w:t>
      </w:r>
      <w:r w:rsidR="000D2AD8">
        <w:rPr>
          <w:rFonts w:ascii="Arial" w:hAnsi="Arial" w:cs="Calibri"/>
          <w:bCs/>
          <w:snapToGrid w:val="0"/>
          <w:sz w:val="24"/>
          <w:szCs w:val="28"/>
        </w:rPr>
        <w:t>prv</w:t>
      </w:r>
      <w:r w:rsidR="00AB36BA">
        <w:rPr>
          <w:rFonts w:ascii="Arial" w:hAnsi="Arial" w:cs="Calibri"/>
          <w:bCs/>
          <w:snapToGrid w:val="0"/>
          <w:sz w:val="24"/>
          <w:szCs w:val="28"/>
        </w:rPr>
        <w:t xml:space="preserve">á </w:t>
      </w:r>
      <w:r w:rsidR="000D2AD8">
        <w:rPr>
          <w:rFonts w:ascii="Arial" w:hAnsi="Arial" w:cs="Calibri"/>
          <w:bCs/>
          <w:snapToGrid w:val="0"/>
          <w:sz w:val="24"/>
          <w:szCs w:val="28"/>
        </w:rPr>
        <w:t>čas</w:t>
      </w:r>
      <w:r w:rsidR="00AB36BA">
        <w:rPr>
          <w:rFonts w:ascii="Arial" w:hAnsi="Arial" w:cs="Calibri"/>
          <w:bCs/>
          <w:snapToGrid w:val="0"/>
          <w:sz w:val="24"/>
          <w:szCs w:val="28"/>
        </w:rPr>
        <w:t>ť</w:t>
      </w:r>
      <w:r w:rsidR="000D2AD8">
        <w:rPr>
          <w:rFonts w:ascii="Arial" w:hAnsi="Arial" w:cs="Calibri"/>
          <w:bCs/>
          <w:snapToGrid w:val="0"/>
          <w:sz w:val="24"/>
          <w:szCs w:val="28"/>
        </w:rPr>
        <w:t xml:space="preserve"> príručky (kapitola 10). </w:t>
      </w:r>
    </w:p>
    <w:p w14:paraId="071E5FD7" w14:textId="26404236" w:rsidR="002E5106" w:rsidRDefault="002E5106" w:rsidP="007D0ACF">
      <w:pPr>
        <w:spacing w:line="360" w:lineRule="auto"/>
        <w:rPr>
          <w:rFonts w:ascii="Arial" w:hAnsi="Arial" w:cs="Calibri"/>
          <w:bCs/>
          <w:snapToGrid w:val="0"/>
          <w:sz w:val="24"/>
          <w:szCs w:val="28"/>
        </w:rPr>
      </w:pPr>
    </w:p>
    <w:p w14:paraId="6B7D7A16" w14:textId="02A84FA6" w:rsidR="002E5106" w:rsidRDefault="00FC4142" w:rsidP="007D0ACF">
      <w:pPr>
        <w:pStyle w:val="Nadpis2"/>
        <w:spacing w:line="360" w:lineRule="auto"/>
        <w:rPr>
          <w:rFonts w:ascii="Arial" w:hAnsi="Arial" w:cs="Calibri"/>
          <w:bCs/>
          <w:snapToGrid w:val="0"/>
          <w:sz w:val="24"/>
          <w:szCs w:val="28"/>
        </w:rPr>
      </w:pPr>
      <w:bookmarkStart w:id="120" w:name="_7.6_Prepis_neliterárnych"/>
      <w:bookmarkStart w:id="121" w:name="_Toc177560234"/>
      <w:bookmarkEnd w:id="120"/>
      <w:r>
        <w:rPr>
          <w:rFonts w:ascii="Arial" w:hAnsi="Arial" w:cs="Calibri"/>
          <w:bCs/>
          <w:snapToGrid w:val="0"/>
          <w:sz w:val="24"/>
          <w:szCs w:val="28"/>
        </w:rPr>
        <w:t xml:space="preserve">7.6 Prepis </w:t>
      </w:r>
      <w:r w:rsidR="00CB7DA7">
        <w:rPr>
          <w:rFonts w:ascii="Arial" w:hAnsi="Arial" w:cs="Calibri"/>
          <w:bCs/>
          <w:snapToGrid w:val="0"/>
          <w:sz w:val="24"/>
          <w:szCs w:val="28"/>
        </w:rPr>
        <w:t xml:space="preserve">neliterárnych </w:t>
      </w:r>
      <w:r>
        <w:rPr>
          <w:rFonts w:ascii="Arial" w:hAnsi="Arial" w:cs="Calibri"/>
          <w:bCs/>
          <w:snapToGrid w:val="0"/>
          <w:sz w:val="24"/>
          <w:szCs w:val="28"/>
        </w:rPr>
        <w:t>textov v bežných literárnych textoch</w:t>
      </w:r>
      <w:bookmarkEnd w:id="121"/>
    </w:p>
    <w:p w14:paraId="7E026189" w14:textId="77777777" w:rsidR="00FC4142" w:rsidRDefault="00FC4142" w:rsidP="007D0ACF">
      <w:pPr>
        <w:spacing w:line="360" w:lineRule="auto"/>
        <w:rPr>
          <w:rFonts w:ascii="Arial" w:hAnsi="Arial" w:cs="Calibri"/>
          <w:bCs/>
          <w:snapToGrid w:val="0"/>
          <w:sz w:val="24"/>
          <w:szCs w:val="28"/>
        </w:rPr>
      </w:pPr>
    </w:p>
    <w:p w14:paraId="39BBDE0A" w14:textId="6E199B43" w:rsidR="00CB7DA7" w:rsidRDefault="00CB7DA7" w:rsidP="007D0ACF">
      <w:pPr>
        <w:spacing w:line="360" w:lineRule="auto"/>
        <w:rPr>
          <w:rFonts w:ascii="Arial" w:hAnsi="Arial" w:cs="Calibri"/>
          <w:bCs/>
          <w:snapToGrid w:val="0"/>
          <w:sz w:val="24"/>
          <w:szCs w:val="28"/>
        </w:rPr>
      </w:pPr>
      <w:r>
        <w:rPr>
          <w:rFonts w:ascii="Arial" w:hAnsi="Arial" w:cs="Calibri"/>
          <w:bCs/>
          <w:snapToGrid w:val="0"/>
          <w:sz w:val="24"/>
          <w:szCs w:val="28"/>
        </w:rPr>
        <w:t xml:space="preserve">Neliterárne úryvky textov sú kúsky odborných zápisov, ktorým je potrebné v braili venovať zvýšenú pozornosť a ktoré sa môžu prepisovať podľa iných pravidiel. Za takéto texty je možné považovať matematické príklady, rovnice, iné odborné texty z oblasti prírodných vied, notový zápis a podobne. </w:t>
      </w:r>
    </w:p>
    <w:p w14:paraId="2C7A0B23" w14:textId="360BE002" w:rsidR="00FC4142" w:rsidRDefault="00FC4142" w:rsidP="007D0ACF">
      <w:pPr>
        <w:spacing w:line="360" w:lineRule="auto"/>
        <w:rPr>
          <w:rFonts w:ascii="Arial" w:hAnsi="Arial" w:cs="Calibri"/>
          <w:bCs/>
          <w:snapToGrid w:val="0"/>
          <w:sz w:val="24"/>
          <w:szCs w:val="28"/>
        </w:rPr>
      </w:pPr>
      <w:r>
        <w:rPr>
          <w:rFonts w:ascii="Arial" w:hAnsi="Arial" w:cs="Calibri"/>
          <w:bCs/>
          <w:snapToGrid w:val="0"/>
          <w:sz w:val="24"/>
          <w:szCs w:val="28"/>
        </w:rPr>
        <w:t xml:space="preserve">V prípade zapisovania ojedinelých matematických znamienok alebo výrazov v literárnych textoch je potrebné jasne rozlíšiť, kedy ide o matematický text. Mnoho symbolov v braili sa zapisuje rovnakými brailovými bunkami a závisí len od kontextu, ako ich čitateľ má interpretovať. </w:t>
      </w:r>
    </w:p>
    <w:p w14:paraId="0D26AC5E" w14:textId="6C2931E0" w:rsidR="0094100F" w:rsidRPr="00FB6349" w:rsidRDefault="0094100F" w:rsidP="007D0ACF">
      <w:pPr>
        <w:spacing w:line="360" w:lineRule="auto"/>
        <w:rPr>
          <w:rFonts w:ascii="Arial" w:hAnsi="Arial" w:cs="Arial"/>
          <w:bCs/>
          <w:snapToGrid w:val="0"/>
          <w:sz w:val="24"/>
          <w:szCs w:val="28"/>
        </w:rPr>
      </w:pPr>
      <w:r>
        <w:rPr>
          <w:rFonts w:ascii="Arial" w:hAnsi="Arial" w:cs="Calibri"/>
          <w:bCs/>
          <w:snapToGrid w:val="0"/>
          <w:sz w:val="24"/>
          <w:szCs w:val="28"/>
        </w:rPr>
        <w:t xml:space="preserve">V prípade, že sa v literárnom texte nachádza jedno ojedinelé znamienko, napríklad plus (+), toto znamienko vždy zapisujeme tak, že sa pred ním uvádza medzera </w:t>
      </w:r>
      <w:r>
        <w:rPr>
          <w:rFonts w:ascii="Arial" w:hAnsi="Arial" w:cs="Calibri"/>
          <w:bCs/>
          <w:snapToGrid w:val="0"/>
          <w:sz w:val="24"/>
          <w:szCs w:val="28"/>
        </w:rPr>
        <w:lastRenderedPageBreak/>
        <w:t>a symbol (</w:t>
      </w:r>
      <w:r>
        <w:rPr>
          <w:rFonts w:ascii="Segoe UI Symbol" w:hAnsi="Segoe UI Symbol" w:cs="Calibri"/>
          <w:bCs/>
          <w:snapToGrid w:val="0"/>
          <w:sz w:val="24"/>
          <w:szCs w:val="28"/>
        </w:rPr>
        <w:t>⠰</w:t>
      </w:r>
      <w:r>
        <w:rPr>
          <w:rFonts w:ascii="Arial" w:hAnsi="Arial" w:cs="Calibri"/>
          <w:bCs/>
          <w:snapToGrid w:val="0"/>
          <w:sz w:val="24"/>
          <w:szCs w:val="28"/>
        </w:rPr>
        <w:t xml:space="preserve"> b56). V literárnom texte teda bunka (</w:t>
      </w:r>
      <w:r>
        <w:rPr>
          <w:rFonts w:ascii="Segoe UI Symbol" w:hAnsi="Segoe UI Symbol" w:cs="Calibri"/>
          <w:bCs/>
          <w:snapToGrid w:val="0"/>
          <w:sz w:val="24"/>
          <w:szCs w:val="28"/>
        </w:rPr>
        <w:t xml:space="preserve">⠖ </w:t>
      </w:r>
      <w:r w:rsidRPr="00FB6349">
        <w:rPr>
          <w:rFonts w:ascii="Arial" w:hAnsi="Arial" w:cs="Arial"/>
          <w:bCs/>
          <w:snapToGrid w:val="0"/>
          <w:sz w:val="24"/>
          <w:szCs w:val="28"/>
        </w:rPr>
        <w:t>b235) predstavuje výkričník a bunky (</w:t>
      </w:r>
      <w:r>
        <w:rPr>
          <w:rFonts w:ascii="Segoe UI Symbol" w:hAnsi="Segoe UI Symbol" w:cs="Calibri"/>
          <w:bCs/>
          <w:snapToGrid w:val="0"/>
          <w:sz w:val="24"/>
          <w:szCs w:val="28"/>
        </w:rPr>
        <w:t xml:space="preserve">⠰⠖ </w:t>
      </w:r>
      <w:r w:rsidRPr="00FB6349">
        <w:rPr>
          <w:rFonts w:ascii="Arial" w:hAnsi="Arial" w:cs="Arial"/>
          <w:bCs/>
          <w:snapToGrid w:val="0"/>
          <w:sz w:val="24"/>
          <w:szCs w:val="28"/>
        </w:rPr>
        <w:t xml:space="preserve">b56,235) predstavujú znamienko plus. </w:t>
      </w:r>
    </w:p>
    <w:p w14:paraId="36BDBC55" w14:textId="19B7F7A0" w:rsidR="00FC4142" w:rsidRDefault="00FC4142" w:rsidP="007D0ACF">
      <w:pPr>
        <w:spacing w:line="360" w:lineRule="auto"/>
        <w:rPr>
          <w:rFonts w:ascii="Arial" w:hAnsi="Arial" w:cs="Calibri"/>
          <w:bCs/>
          <w:snapToGrid w:val="0"/>
          <w:sz w:val="24"/>
          <w:szCs w:val="28"/>
        </w:rPr>
      </w:pPr>
      <w:r w:rsidRPr="00FC4142">
        <w:rPr>
          <w:rFonts w:ascii="Arial" w:hAnsi="Arial" w:cs="Calibri"/>
          <w:bCs/>
          <w:snapToGrid w:val="0"/>
          <w:sz w:val="24"/>
          <w:szCs w:val="28"/>
        </w:rPr>
        <w:t>Pre uvedenie dlhšieho matematického</w:t>
      </w:r>
      <w:r w:rsidR="00702605">
        <w:rPr>
          <w:rFonts w:ascii="Arial" w:hAnsi="Arial" w:cs="Calibri"/>
          <w:bCs/>
          <w:snapToGrid w:val="0"/>
          <w:sz w:val="24"/>
          <w:szCs w:val="28"/>
        </w:rPr>
        <w:t>,</w:t>
      </w:r>
      <w:r w:rsidRPr="00FC4142">
        <w:rPr>
          <w:rFonts w:ascii="Arial" w:hAnsi="Arial" w:cs="Calibri"/>
          <w:bCs/>
          <w:snapToGrid w:val="0"/>
          <w:sz w:val="24"/>
          <w:szCs w:val="28"/>
        </w:rPr>
        <w:t xml:space="preserve"> resp</w:t>
      </w:r>
      <w:r w:rsidR="00702605">
        <w:rPr>
          <w:rFonts w:ascii="Arial" w:hAnsi="Arial" w:cs="Calibri"/>
          <w:bCs/>
          <w:snapToGrid w:val="0"/>
          <w:sz w:val="24"/>
          <w:szCs w:val="28"/>
        </w:rPr>
        <w:t>.</w:t>
      </w:r>
      <w:r w:rsidRPr="00FC4142">
        <w:rPr>
          <w:rFonts w:ascii="Arial" w:hAnsi="Arial" w:cs="Calibri"/>
          <w:bCs/>
          <w:snapToGrid w:val="0"/>
          <w:sz w:val="24"/>
          <w:szCs w:val="28"/>
        </w:rPr>
        <w:t xml:space="preserve"> </w:t>
      </w:r>
      <w:r w:rsidR="0094100F">
        <w:rPr>
          <w:rFonts w:ascii="Arial" w:hAnsi="Arial" w:cs="Calibri"/>
          <w:bCs/>
          <w:snapToGrid w:val="0"/>
          <w:sz w:val="24"/>
          <w:szCs w:val="28"/>
        </w:rPr>
        <w:t xml:space="preserve">iného </w:t>
      </w:r>
      <w:r w:rsidRPr="00FC4142">
        <w:rPr>
          <w:rFonts w:ascii="Arial" w:hAnsi="Arial" w:cs="Calibri"/>
          <w:bCs/>
          <w:snapToGrid w:val="0"/>
          <w:sz w:val="24"/>
          <w:szCs w:val="28"/>
        </w:rPr>
        <w:t xml:space="preserve">odborného textu </w:t>
      </w:r>
      <w:r w:rsidR="0094100F">
        <w:rPr>
          <w:rFonts w:ascii="Arial" w:hAnsi="Arial" w:cs="Calibri"/>
          <w:bCs/>
          <w:snapToGrid w:val="0"/>
          <w:sz w:val="24"/>
          <w:szCs w:val="28"/>
        </w:rPr>
        <w:t xml:space="preserve">(matematické výrazy, chemické rovnice a podobne) </w:t>
      </w:r>
      <w:r w:rsidRPr="00FC4142">
        <w:rPr>
          <w:rFonts w:ascii="Arial" w:hAnsi="Arial" w:cs="Calibri"/>
          <w:bCs/>
          <w:snapToGrid w:val="0"/>
          <w:sz w:val="24"/>
          <w:szCs w:val="28"/>
        </w:rPr>
        <w:t xml:space="preserve">použijeme </w:t>
      </w:r>
      <w:r w:rsidR="0006387D">
        <w:rPr>
          <w:rFonts w:ascii="Arial" w:hAnsi="Arial" w:cs="Calibri"/>
          <w:bCs/>
          <w:snapToGrid w:val="0"/>
          <w:sz w:val="24"/>
          <w:szCs w:val="28"/>
        </w:rPr>
        <w:t xml:space="preserve">párový indikátor </w:t>
      </w:r>
      <w:r w:rsidR="00F26342">
        <w:rPr>
          <w:rFonts w:ascii="Arial" w:hAnsi="Arial" w:cs="Calibri"/>
          <w:bCs/>
          <w:snapToGrid w:val="0"/>
          <w:sz w:val="24"/>
          <w:szCs w:val="28"/>
        </w:rPr>
        <w:t xml:space="preserve">neliterárneho zápisu </w:t>
      </w:r>
      <w:r w:rsidR="0094100F">
        <w:rPr>
          <w:rFonts w:ascii="Arial" w:hAnsi="Arial" w:cs="Calibri"/>
          <w:bCs/>
          <w:snapToGrid w:val="0"/>
          <w:sz w:val="24"/>
          <w:szCs w:val="28"/>
        </w:rPr>
        <w:t>(</w:t>
      </w:r>
      <w:r w:rsidR="0006387D">
        <w:rPr>
          <w:rFonts w:ascii="Segoe UI Symbol" w:hAnsi="Segoe UI Symbol" w:cs="Calibri"/>
          <w:bCs/>
          <w:snapToGrid w:val="0"/>
          <w:sz w:val="24"/>
          <w:szCs w:val="28"/>
        </w:rPr>
        <w:t>⠣</w:t>
      </w:r>
      <w:r w:rsidR="0094100F">
        <w:rPr>
          <w:rFonts w:ascii="Segoe UI Symbol" w:hAnsi="Segoe UI Symbol" w:cs="Calibri"/>
          <w:bCs/>
          <w:snapToGrid w:val="0"/>
          <w:sz w:val="24"/>
          <w:szCs w:val="28"/>
        </w:rPr>
        <w:t>⠰⠿</w:t>
      </w:r>
      <w:r w:rsidR="0094100F">
        <w:rPr>
          <w:rFonts w:ascii="Arial" w:hAnsi="Arial" w:cs="Calibri"/>
          <w:bCs/>
          <w:snapToGrid w:val="0"/>
          <w:sz w:val="24"/>
          <w:szCs w:val="28"/>
        </w:rPr>
        <w:t xml:space="preserve"> </w:t>
      </w:r>
      <w:r w:rsidRPr="00FC4142">
        <w:rPr>
          <w:rFonts w:ascii="Arial" w:hAnsi="Arial" w:cs="Calibri"/>
          <w:bCs/>
          <w:snapToGrid w:val="0"/>
          <w:sz w:val="24"/>
          <w:szCs w:val="28"/>
        </w:rPr>
        <w:t>b</w:t>
      </w:r>
      <w:r w:rsidR="0006387D">
        <w:rPr>
          <w:rFonts w:ascii="Arial" w:hAnsi="Arial" w:cs="Calibri"/>
          <w:bCs/>
          <w:snapToGrid w:val="0"/>
          <w:sz w:val="24"/>
          <w:szCs w:val="28"/>
        </w:rPr>
        <w:t>126,</w:t>
      </w:r>
      <w:r w:rsidRPr="00FC4142">
        <w:rPr>
          <w:rFonts w:ascii="Arial" w:hAnsi="Arial" w:cs="Calibri"/>
          <w:bCs/>
          <w:snapToGrid w:val="0"/>
          <w:sz w:val="24"/>
          <w:szCs w:val="28"/>
        </w:rPr>
        <w:t>56,123456</w:t>
      </w:r>
      <w:r w:rsidR="0006387D">
        <w:rPr>
          <w:rFonts w:ascii="Arial" w:hAnsi="Arial" w:cs="Calibri"/>
          <w:bCs/>
          <w:snapToGrid w:val="0"/>
          <w:sz w:val="24"/>
          <w:szCs w:val="28"/>
        </w:rPr>
        <w:t xml:space="preserve"> pre začiatok a </w:t>
      </w:r>
      <w:r w:rsidR="0006387D">
        <w:rPr>
          <w:rFonts w:ascii="Segoe UI Symbol" w:hAnsi="Segoe UI Symbol" w:cs="Calibri"/>
          <w:bCs/>
          <w:snapToGrid w:val="0"/>
          <w:sz w:val="24"/>
          <w:szCs w:val="28"/>
        </w:rPr>
        <w:t xml:space="preserve">⠣⠰⠿⠜ </w:t>
      </w:r>
      <w:r w:rsidR="0006387D" w:rsidRPr="00FB6349">
        <w:rPr>
          <w:rFonts w:ascii="Arial" w:hAnsi="Arial" w:cs="Arial"/>
          <w:bCs/>
          <w:snapToGrid w:val="0"/>
          <w:sz w:val="24"/>
          <w:szCs w:val="28"/>
        </w:rPr>
        <w:t>b126,56,123456,345</w:t>
      </w:r>
      <w:r w:rsidR="0006387D">
        <w:rPr>
          <w:rFonts w:ascii="Segoe UI Symbol" w:hAnsi="Segoe UI Symbol" w:cs="Calibri"/>
          <w:bCs/>
          <w:snapToGrid w:val="0"/>
          <w:sz w:val="24"/>
          <w:szCs w:val="28"/>
        </w:rPr>
        <w:t xml:space="preserve"> </w:t>
      </w:r>
      <w:r w:rsidR="0006387D" w:rsidRPr="00FB6349">
        <w:rPr>
          <w:rFonts w:ascii="Arial" w:hAnsi="Arial" w:cs="Arial"/>
          <w:bCs/>
          <w:snapToGrid w:val="0"/>
          <w:sz w:val="24"/>
          <w:szCs w:val="28"/>
        </w:rPr>
        <w:t>pre koniec</w:t>
      </w:r>
      <w:r w:rsidR="0094100F" w:rsidRPr="00FB6349">
        <w:rPr>
          <w:rFonts w:ascii="Arial" w:hAnsi="Arial" w:cs="Arial"/>
          <w:bCs/>
          <w:snapToGrid w:val="0"/>
          <w:sz w:val="24"/>
          <w:szCs w:val="28"/>
        </w:rPr>
        <w:t>)</w:t>
      </w:r>
      <w:r w:rsidRPr="00FB6349">
        <w:rPr>
          <w:rFonts w:ascii="Arial" w:hAnsi="Arial" w:cs="Arial"/>
          <w:bCs/>
          <w:snapToGrid w:val="0"/>
          <w:sz w:val="24"/>
          <w:szCs w:val="28"/>
        </w:rPr>
        <w:t xml:space="preserve"> </w:t>
      </w:r>
      <w:r w:rsidRPr="00FC4142">
        <w:rPr>
          <w:rFonts w:ascii="Arial" w:hAnsi="Arial" w:cs="Calibri"/>
          <w:bCs/>
          <w:snapToGrid w:val="0"/>
          <w:sz w:val="24"/>
          <w:szCs w:val="28"/>
        </w:rPr>
        <w:t xml:space="preserve">aj na </w:t>
      </w:r>
      <w:r w:rsidR="0094100F">
        <w:rPr>
          <w:rFonts w:ascii="Arial" w:hAnsi="Arial" w:cs="Calibri"/>
          <w:bCs/>
          <w:snapToGrid w:val="0"/>
          <w:sz w:val="24"/>
          <w:szCs w:val="28"/>
        </w:rPr>
        <w:t>začiatku</w:t>
      </w:r>
      <w:r w:rsidR="00702605">
        <w:rPr>
          <w:rFonts w:ascii="Arial" w:hAnsi="Arial" w:cs="Calibri"/>
          <w:bCs/>
          <w:snapToGrid w:val="0"/>
          <w:sz w:val="24"/>
          <w:szCs w:val="28"/>
        </w:rPr>
        <w:t>,</w:t>
      </w:r>
      <w:r w:rsidR="0094100F">
        <w:rPr>
          <w:rFonts w:ascii="Arial" w:hAnsi="Arial" w:cs="Calibri"/>
          <w:bCs/>
          <w:snapToGrid w:val="0"/>
          <w:sz w:val="24"/>
          <w:szCs w:val="28"/>
        </w:rPr>
        <w:t xml:space="preserve"> </w:t>
      </w:r>
      <w:r w:rsidRPr="00FC4142">
        <w:rPr>
          <w:rFonts w:ascii="Arial" w:hAnsi="Arial" w:cs="Calibri"/>
          <w:bCs/>
          <w:snapToGrid w:val="0"/>
          <w:sz w:val="24"/>
          <w:szCs w:val="28"/>
        </w:rPr>
        <w:t>aj na</w:t>
      </w:r>
      <w:r w:rsidR="0094100F">
        <w:rPr>
          <w:rFonts w:ascii="Arial" w:hAnsi="Arial" w:cs="Calibri"/>
          <w:bCs/>
          <w:snapToGrid w:val="0"/>
          <w:sz w:val="24"/>
          <w:szCs w:val="28"/>
        </w:rPr>
        <w:t xml:space="preserve"> konci tohto zápisu.</w:t>
      </w:r>
      <w:r w:rsidR="00693FC5">
        <w:rPr>
          <w:rFonts w:ascii="Arial" w:hAnsi="Arial" w:cs="Calibri"/>
          <w:bCs/>
          <w:snapToGrid w:val="0"/>
          <w:sz w:val="24"/>
          <w:szCs w:val="28"/>
        </w:rPr>
        <w:t xml:space="preserve"> </w:t>
      </w:r>
    </w:p>
    <w:p w14:paraId="3EBBC92A" w14:textId="6D567B93" w:rsidR="00693FC5" w:rsidRDefault="00693FC5" w:rsidP="007D0ACF">
      <w:pPr>
        <w:spacing w:line="360" w:lineRule="auto"/>
        <w:rPr>
          <w:rFonts w:ascii="Arial" w:hAnsi="Arial" w:cs="Calibri"/>
          <w:bCs/>
          <w:snapToGrid w:val="0"/>
          <w:sz w:val="24"/>
          <w:szCs w:val="28"/>
        </w:rPr>
      </w:pPr>
      <w:r>
        <w:rPr>
          <w:rFonts w:ascii="Arial" w:hAnsi="Arial" w:cs="Calibri"/>
          <w:bCs/>
          <w:snapToGrid w:val="0"/>
          <w:sz w:val="24"/>
          <w:szCs w:val="28"/>
        </w:rPr>
        <w:t>Do literárneho textu bežne patria aj symboly</w:t>
      </w:r>
      <w:r w:rsidR="00A0606E">
        <w:rPr>
          <w:rFonts w:ascii="Arial" w:hAnsi="Arial" w:cs="Calibri"/>
          <w:bCs/>
          <w:snapToGrid w:val="0"/>
          <w:sz w:val="24"/>
          <w:szCs w:val="28"/>
        </w:rPr>
        <w:t xml:space="preserve"> (znamienka)</w:t>
      </w:r>
      <w:r>
        <w:rPr>
          <w:rFonts w:ascii="Arial" w:hAnsi="Arial" w:cs="Calibri"/>
          <w:bCs/>
          <w:snapToGrid w:val="0"/>
          <w:sz w:val="24"/>
          <w:szCs w:val="28"/>
        </w:rPr>
        <w:t>, ktoré sa využívajú aj v matematických zápisoch – napríklad zátvorky, okrúhle, hranaté, zložené, apostrofy</w:t>
      </w:r>
      <w:r w:rsidR="0014200F">
        <w:rPr>
          <w:rFonts w:ascii="Arial" w:hAnsi="Arial" w:cs="Calibri"/>
          <w:bCs/>
          <w:snapToGrid w:val="0"/>
          <w:sz w:val="24"/>
          <w:szCs w:val="28"/>
        </w:rPr>
        <w:t xml:space="preserve"> a podobne a v textoch sú čitatelia na ich používanie bežne zvyknutí. Pred nimi teda nie je potrebné uvádzať bunku (</w:t>
      </w:r>
      <w:r w:rsidR="0014200F">
        <w:rPr>
          <w:rFonts w:ascii="Segoe UI Symbol" w:hAnsi="Segoe UI Symbol" w:cs="Calibri"/>
          <w:bCs/>
          <w:snapToGrid w:val="0"/>
          <w:sz w:val="24"/>
          <w:szCs w:val="28"/>
        </w:rPr>
        <w:t>⠰</w:t>
      </w:r>
      <w:r w:rsidR="0014200F">
        <w:rPr>
          <w:rFonts w:ascii="Arial" w:hAnsi="Arial" w:cs="Calibri"/>
          <w:bCs/>
          <w:snapToGrid w:val="0"/>
          <w:sz w:val="24"/>
          <w:szCs w:val="28"/>
        </w:rPr>
        <w:t xml:space="preserve"> b56)</w:t>
      </w:r>
      <w:r w:rsidR="004565FA">
        <w:rPr>
          <w:rFonts w:ascii="Arial" w:hAnsi="Arial" w:cs="Calibri"/>
          <w:bCs/>
          <w:snapToGrid w:val="0"/>
          <w:sz w:val="24"/>
          <w:szCs w:val="28"/>
        </w:rPr>
        <w:t>.</w:t>
      </w:r>
    </w:p>
    <w:p w14:paraId="77AA03D6" w14:textId="77777777" w:rsidR="00693FC5" w:rsidRDefault="00693FC5" w:rsidP="007D0ACF">
      <w:pPr>
        <w:spacing w:line="360" w:lineRule="auto"/>
        <w:rPr>
          <w:rFonts w:ascii="Arial" w:hAnsi="Arial" w:cs="Calibri"/>
          <w:bCs/>
          <w:snapToGrid w:val="0"/>
          <w:sz w:val="24"/>
          <w:szCs w:val="28"/>
        </w:rPr>
      </w:pPr>
    </w:p>
    <w:p w14:paraId="687D25BE" w14:textId="036B4B2D" w:rsidR="002E5106" w:rsidRDefault="006E08F8" w:rsidP="007D0ACF">
      <w:pPr>
        <w:spacing w:line="360" w:lineRule="auto"/>
        <w:rPr>
          <w:rFonts w:ascii="Arial" w:hAnsi="Arial" w:cs="Calibri"/>
          <w:bCs/>
          <w:snapToGrid w:val="0"/>
          <w:sz w:val="24"/>
          <w:szCs w:val="28"/>
        </w:rPr>
      </w:pPr>
      <w:r>
        <w:rPr>
          <w:rFonts w:ascii="Arial" w:hAnsi="Arial" w:cs="Calibri"/>
          <w:bCs/>
          <w:snapToGrid w:val="0"/>
          <w:sz w:val="24"/>
          <w:szCs w:val="28"/>
        </w:rPr>
        <w:t>Tieto p</w:t>
      </w:r>
      <w:r w:rsidR="00693FC5">
        <w:rPr>
          <w:rFonts w:ascii="Arial" w:hAnsi="Arial" w:cs="Calibri"/>
          <w:bCs/>
          <w:snapToGrid w:val="0"/>
          <w:sz w:val="24"/>
          <w:szCs w:val="28"/>
        </w:rPr>
        <w:t xml:space="preserve">ravidlá </w:t>
      </w:r>
      <w:r>
        <w:rPr>
          <w:rFonts w:ascii="Arial" w:hAnsi="Arial" w:cs="Calibri"/>
          <w:bCs/>
          <w:snapToGrid w:val="0"/>
          <w:sz w:val="24"/>
          <w:szCs w:val="28"/>
        </w:rPr>
        <w:t xml:space="preserve">na zapisovanie matematických a iných odborných zápisov v literárnych textoch </w:t>
      </w:r>
      <w:r w:rsidR="00693FC5">
        <w:rPr>
          <w:rFonts w:ascii="Arial" w:hAnsi="Arial" w:cs="Calibri"/>
          <w:bCs/>
          <w:snapToGrid w:val="0"/>
          <w:sz w:val="24"/>
          <w:szCs w:val="28"/>
        </w:rPr>
        <w:t>neplatia pre učebnice</w:t>
      </w:r>
      <w:r w:rsidR="00AB36BA">
        <w:rPr>
          <w:rFonts w:ascii="Arial" w:hAnsi="Arial" w:cs="Calibri"/>
          <w:bCs/>
          <w:snapToGrid w:val="0"/>
          <w:sz w:val="24"/>
          <w:szCs w:val="28"/>
        </w:rPr>
        <w:t>,</w:t>
      </w:r>
      <w:r w:rsidR="00693FC5">
        <w:rPr>
          <w:rFonts w:ascii="Arial" w:hAnsi="Arial" w:cs="Calibri"/>
          <w:bCs/>
          <w:snapToGrid w:val="0"/>
          <w:sz w:val="24"/>
          <w:szCs w:val="28"/>
        </w:rPr>
        <w:t xml:space="preserve"> </w:t>
      </w:r>
      <w:r w:rsidR="00886905">
        <w:rPr>
          <w:rFonts w:ascii="Arial" w:hAnsi="Arial" w:cs="Calibri"/>
          <w:bCs/>
          <w:snapToGrid w:val="0"/>
          <w:sz w:val="24"/>
          <w:szCs w:val="28"/>
        </w:rPr>
        <w:t xml:space="preserve">noty </w:t>
      </w:r>
      <w:r w:rsidR="00693FC5">
        <w:rPr>
          <w:rFonts w:ascii="Arial" w:hAnsi="Arial" w:cs="Calibri"/>
          <w:bCs/>
          <w:snapToGrid w:val="0"/>
          <w:sz w:val="24"/>
          <w:szCs w:val="28"/>
        </w:rPr>
        <w:t xml:space="preserve">a učebné materiály z daného odboru, ktoré sú samotnou svojou podstatou predurčené na to, že takéto zápisy obsahujú. </w:t>
      </w:r>
      <w:r>
        <w:rPr>
          <w:rFonts w:ascii="Arial" w:hAnsi="Arial" w:cs="Calibri"/>
          <w:bCs/>
          <w:snapToGrid w:val="0"/>
          <w:sz w:val="24"/>
          <w:szCs w:val="28"/>
        </w:rPr>
        <w:t>V</w:t>
      </w:r>
      <w:r w:rsidR="00886905">
        <w:rPr>
          <w:rFonts w:ascii="Arial" w:hAnsi="Arial" w:cs="Calibri"/>
          <w:bCs/>
          <w:snapToGrid w:val="0"/>
          <w:sz w:val="24"/>
          <w:szCs w:val="28"/>
        </w:rPr>
        <w:t xml:space="preserve"> notách, </w:t>
      </w:r>
      <w:r>
        <w:rPr>
          <w:rFonts w:ascii="Arial" w:hAnsi="Arial" w:cs="Calibri"/>
          <w:bCs/>
          <w:snapToGrid w:val="0"/>
          <w:sz w:val="24"/>
          <w:szCs w:val="28"/>
        </w:rPr>
        <w:t xml:space="preserve">učebniciach a učebných materiáloch sa </w:t>
      </w:r>
      <w:r w:rsidR="0006387D">
        <w:rPr>
          <w:rFonts w:ascii="Arial" w:hAnsi="Arial" w:cs="Calibri"/>
          <w:bCs/>
          <w:snapToGrid w:val="0"/>
          <w:sz w:val="24"/>
          <w:szCs w:val="28"/>
        </w:rPr>
        <w:t xml:space="preserve">indikátor </w:t>
      </w:r>
      <w:r w:rsidR="00A0606E">
        <w:rPr>
          <w:rFonts w:ascii="Arial" w:hAnsi="Arial" w:cs="Calibri"/>
          <w:bCs/>
          <w:snapToGrid w:val="0"/>
          <w:sz w:val="24"/>
          <w:szCs w:val="28"/>
        </w:rPr>
        <w:t xml:space="preserve">neliterárneho zápisu </w:t>
      </w:r>
      <w:r>
        <w:rPr>
          <w:rFonts w:ascii="Arial" w:hAnsi="Arial" w:cs="Calibri"/>
          <w:bCs/>
          <w:snapToGrid w:val="0"/>
          <w:sz w:val="24"/>
          <w:szCs w:val="28"/>
        </w:rPr>
        <w:t xml:space="preserve">neuvádza. </w:t>
      </w:r>
    </w:p>
    <w:p w14:paraId="36634E52" w14:textId="77777777" w:rsidR="00693FC5" w:rsidRDefault="00693FC5" w:rsidP="007D0ACF">
      <w:pPr>
        <w:spacing w:line="360" w:lineRule="auto"/>
        <w:rPr>
          <w:rFonts w:ascii="Arial" w:hAnsi="Arial" w:cs="Calibri"/>
          <w:bCs/>
          <w:snapToGrid w:val="0"/>
          <w:sz w:val="24"/>
          <w:szCs w:val="28"/>
        </w:rPr>
      </w:pPr>
    </w:p>
    <w:p w14:paraId="312EE684" w14:textId="6481B3DD" w:rsidR="00111CEA" w:rsidRDefault="00111CEA" w:rsidP="007D0ACF">
      <w:pPr>
        <w:pStyle w:val="Nadpis2"/>
        <w:spacing w:line="360" w:lineRule="auto"/>
        <w:rPr>
          <w:rFonts w:ascii="Arial" w:hAnsi="Arial" w:cs="Calibri"/>
          <w:bCs/>
          <w:snapToGrid w:val="0"/>
          <w:sz w:val="24"/>
          <w:szCs w:val="28"/>
        </w:rPr>
      </w:pPr>
      <w:bookmarkStart w:id="122" w:name="_Toc177560235"/>
      <w:r>
        <w:rPr>
          <w:rFonts w:ascii="Arial" w:hAnsi="Arial" w:cs="Calibri"/>
          <w:bCs/>
          <w:snapToGrid w:val="0"/>
          <w:sz w:val="24"/>
          <w:szCs w:val="28"/>
        </w:rPr>
        <w:t xml:space="preserve">7.7 </w:t>
      </w:r>
      <w:r w:rsidR="00DF564C">
        <w:rPr>
          <w:rFonts w:ascii="Arial" w:hAnsi="Arial" w:cs="Calibri"/>
          <w:bCs/>
          <w:snapToGrid w:val="0"/>
          <w:sz w:val="24"/>
          <w:szCs w:val="28"/>
        </w:rPr>
        <w:t>Orámované b</w:t>
      </w:r>
      <w:r w:rsidR="00801023">
        <w:rPr>
          <w:rFonts w:ascii="Arial" w:hAnsi="Arial" w:cs="Calibri"/>
          <w:bCs/>
          <w:snapToGrid w:val="0"/>
          <w:sz w:val="24"/>
          <w:szCs w:val="28"/>
        </w:rPr>
        <w:t>loky textu (box)</w:t>
      </w:r>
      <w:bookmarkEnd w:id="122"/>
    </w:p>
    <w:p w14:paraId="48F9C607" w14:textId="77777777" w:rsidR="00111CEA" w:rsidRDefault="00111CEA" w:rsidP="007D0ACF">
      <w:pPr>
        <w:spacing w:line="360" w:lineRule="auto"/>
        <w:rPr>
          <w:rFonts w:ascii="Arial" w:hAnsi="Arial" w:cs="Calibri"/>
          <w:bCs/>
          <w:snapToGrid w:val="0"/>
          <w:sz w:val="24"/>
          <w:szCs w:val="28"/>
        </w:rPr>
      </w:pPr>
    </w:p>
    <w:p w14:paraId="407DA5CA" w14:textId="1FC3C790" w:rsidR="00D94F7B" w:rsidRDefault="00801023" w:rsidP="007D0ACF">
      <w:pPr>
        <w:spacing w:line="360" w:lineRule="auto"/>
        <w:rPr>
          <w:rFonts w:ascii="Arial" w:hAnsi="Arial" w:cs="Calibri"/>
          <w:bCs/>
          <w:snapToGrid w:val="0"/>
          <w:sz w:val="24"/>
          <w:szCs w:val="28"/>
        </w:rPr>
      </w:pPr>
      <w:r w:rsidRPr="00801023">
        <w:rPr>
          <w:rFonts w:ascii="Arial" w:hAnsi="Arial" w:cs="Calibri"/>
          <w:bCs/>
          <w:snapToGrid w:val="0"/>
          <w:sz w:val="24"/>
          <w:szCs w:val="28"/>
        </w:rPr>
        <w:t>Zvýraznené texty osobitného významu</w:t>
      </w:r>
      <w:r>
        <w:rPr>
          <w:rFonts w:ascii="Arial" w:hAnsi="Arial" w:cs="Calibri"/>
          <w:bCs/>
          <w:snapToGrid w:val="0"/>
          <w:sz w:val="24"/>
          <w:szCs w:val="28"/>
        </w:rPr>
        <w:t xml:space="preserve">, </w:t>
      </w:r>
      <w:r w:rsidR="001424E2">
        <w:rPr>
          <w:rFonts w:ascii="Arial" w:hAnsi="Arial" w:cs="Calibri"/>
          <w:bCs/>
          <w:snapToGrid w:val="0"/>
          <w:sz w:val="24"/>
          <w:szCs w:val="28"/>
        </w:rPr>
        <w:t xml:space="preserve">na ktoré je potrebné </w:t>
      </w:r>
      <w:r>
        <w:rPr>
          <w:rFonts w:ascii="Arial" w:hAnsi="Arial" w:cs="Calibri"/>
          <w:bCs/>
          <w:snapToGrid w:val="0"/>
          <w:sz w:val="24"/>
          <w:szCs w:val="28"/>
        </w:rPr>
        <w:t xml:space="preserve">špeciálne upozorniť, </w:t>
      </w:r>
      <w:r w:rsidR="001424E2">
        <w:rPr>
          <w:rFonts w:ascii="Arial" w:hAnsi="Arial" w:cs="Calibri"/>
          <w:bCs/>
          <w:snapToGrid w:val="0"/>
          <w:sz w:val="24"/>
          <w:szCs w:val="28"/>
        </w:rPr>
        <w:t xml:space="preserve">sa </w:t>
      </w:r>
      <w:r w:rsidR="00D94F7B">
        <w:rPr>
          <w:rFonts w:ascii="Arial" w:hAnsi="Arial" w:cs="Calibri"/>
          <w:bCs/>
          <w:snapToGrid w:val="0"/>
          <w:sz w:val="24"/>
          <w:szCs w:val="28"/>
        </w:rPr>
        <w:t xml:space="preserve">v tlačovej verzii často uvádzajú v rámčeku, alebo sú odlíšené farbou písma alebo farbou pozadia. Tieto texty sa v braili prepisujú vždy ako </w:t>
      </w:r>
      <w:r w:rsidR="00DF564C">
        <w:rPr>
          <w:rFonts w:ascii="Arial" w:hAnsi="Arial" w:cs="Calibri"/>
          <w:bCs/>
          <w:snapToGrid w:val="0"/>
          <w:sz w:val="24"/>
          <w:szCs w:val="28"/>
        </w:rPr>
        <w:t xml:space="preserve">orámované bloky </w:t>
      </w:r>
      <w:r w:rsidR="00D94F7B">
        <w:rPr>
          <w:rFonts w:ascii="Arial" w:hAnsi="Arial" w:cs="Calibri"/>
          <w:bCs/>
          <w:snapToGrid w:val="0"/>
          <w:sz w:val="24"/>
          <w:szCs w:val="28"/>
        </w:rPr>
        <w:t>tex</w:t>
      </w:r>
      <w:r w:rsidR="00DF564C">
        <w:rPr>
          <w:rFonts w:ascii="Arial" w:hAnsi="Arial" w:cs="Calibri"/>
          <w:bCs/>
          <w:snapToGrid w:val="0"/>
          <w:sz w:val="24"/>
          <w:szCs w:val="28"/>
        </w:rPr>
        <w:t>tu.</w:t>
      </w:r>
      <w:r w:rsidR="00D94F7B">
        <w:rPr>
          <w:rFonts w:ascii="Arial" w:hAnsi="Arial" w:cs="Calibri"/>
          <w:bCs/>
          <w:snapToGrid w:val="0"/>
          <w:sz w:val="24"/>
          <w:szCs w:val="28"/>
        </w:rPr>
        <w:t xml:space="preserve"> </w:t>
      </w:r>
    </w:p>
    <w:p w14:paraId="323266B0" w14:textId="4FD8097E" w:rsidR="001A4378" w:rsidRDefault="001424E2" w:rsidP="00FB6349">
      <w:pPr>
        <w:pStyle w:val="Odsekzoznamu"/>
        <w:numPr>
          <w:ilvl w:val="0"/>
          <w:numId w:val="4"/>
        </w:numPr>
        <w:spacing w:line="360" w:lineRule="auto"/>
        <w:ind w:left="426" w:hanging="426"/>
        <w:rPr>
          <w:rFonts w:ascii="Arial" w:hAnsi="Arial" w:cs="Calibri"/>
          <w:bCs/>
          <w:snapToGrid w:val="0"/>
          <w:sz w:val="24"/>
          <w:szCs w:val="28"/>
        </w:rPr>
      </w:pPr>
      <w:r w:rsidRPr="001A4378">
        <w:rPr>
          <w:rFonts w:ascii="Arial" w:hAnsi="Arial" w:cs="Calibri"/>
          <w:bCs/>
          <w:snapToGrid w:val="0"/>
          <w:sz w:val="24"/>
          <w:szCs w:val="28"/>
        </w:rPr>
        <w:t xml:space="preserve">Rámček sa tvorí brailovou grafikou </w:t>
      </w:r>
      <w:hyperlink w:anchor="_3.2_Ozdobné_orámovanie" w:history="1">
        <w:r w:rsidRPr="001A4378">
          <w:rPr>
            <w:rStyle w:val="Hypertextovprepojenie"/>
            <w:rFonts w:ascii="Arial" w:hAnsi="Arial" w:cs="Calibri"/>
            <w:bCs/>
            <w:snapToGrid w:val="0"/>
            <w:sz w:val="24"/>
            <w:szCs w:val="28"/>
          </w:rPr>
          <w:t>(kapitola 3.2).</w:t>
        </w:r>
      </w:hyperlink>
      <w:r w:rsidRPr="001A4378">
        <w:rPr>
          <w:rFonts w:ascii="Arial" w:hAnsi="Arial" w:cs="Calibri"/>
          <w:bCs/>
          <w:snapToGrid w:val="0"/>
          <w:sz w:val="24"/>
          <w:szCs w:val="28"/>
        </w:rPr>
        <w:t xml:space="preserve"> </w:t>
      </w:r>
    </w:p>
    <w:p w14:paraId="54C45F9A" w14:textId="10103ACC" w:rsidR="008E2C8F" w:rsidRDefault="008E2C8F"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V prípade menších rámčekov, ktoré sa zmestia na jednu brailovú stranu, nie je potrebné </w:t>
      </w:r>
      <w:r w:rsidR="004F5B1E" w:rsidRPr="00FB6349">
        <w:rPr>
          <w:rFonts w:ascii="Arial" w:hAnsi="Arial" w:cs="Calibri"/>
          <w:bCs/>
          <w:snapToGrid w:val="0"/>
          <w:sz w:val="24"/>
          <w:szCs w:val="28"/>
        </w:rPr>
        <w:t>po</w:t>
      </w:r>
      <w:r w:rsidRPr="00FB6349">
        <w:rPr>
          <w:rFonts w:ascii="Arial" w:hAnsi="Arial" w:cs="Calibri"/>
          <w:bCs/>
          <w:snapToGrid w:val="0"/>
          <w:sz w:val="24"/>
          <w:szCs w:val="28"/>
        </w:rPr>
        <w:t xml:space="preserve">nechať voľný riadok medzi orámovaným blokom textu a ostatným textom. </w:t>
      </w:r>
    </w:p>
    <w:p w14:paraId="6C68E6C1" w14:textId="344A86FF" w:rsidR="00801023" w:rsidRDefault="001A4378"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R</w:t>
      </w:r>
      <w:r w:rsidR="00480352" w:rsidRPr="00FB6349">
        <w:rPr>
          <w:rFonts w:ascii="Arial" w:hAnsi="Arial" w:cs="Calibri"/>
          <w:bCs/>
          <w:snapToGrid w:val="0"/>
          <w:sz w:val="24"/>
          <w:szCs w:val="28"/>
        </w:rPr>
        <w:t>ámček vždy tesne obopína (obaľuje) text</w:t>
      </w:r>
      <w:r w:rsidR="00DE6D82" w:rsidRPr="00FB6349">
        <w:rPr>
          <w:rFonts w:ascii="Arial" w:hAnsi="Arial" w:cs="Calibri"/>
          <w:bCs/>
          <w:snapToGrid w:val="0"/>
          <w:sz w:val="24"/>
          <w:szCs w:val="28"/>
        </w:rPr>
        <w:t>.</w:t>
      </w:r>
      <w:r w:rsidR="00480352" w:rsidRPr="00FB6349">
        <w:rPr>
          <w:rFonts w:ascii="Arial" w:hAnsi="Arial" w:cs="Calibri"/>
          <w:bCs/>
          <w:snapToGrid w:val="0"/>
          <w:sz w:val="24"/>
          <w:szCs w:val="28"/>
        </w:rPr>
        <w:t xml:space="preserve"> </w:t>
      </w:r>
      <w:r w:rsidR="00DE6D82" w:rsidRPr="00FB6349">
        <w:rPr>
          <w:rFonts w:ascii="Arial" w:hAnsi="Arial" w:cs="Calibri"/>
          <w:bCs/>
          <w:snapToGrid w:val="0"/>
          <w:sz w:val="24"/>
          <w:szCs w:val="28"/>
        </w:rPr>
        <w:t xml:space="preserve">Vo vnútri rámčeka sa </w:t>
      </w:r>
      <w:r w:rsidR="00480352" w:rsidRPr="00FB6349">
        <w:rPr>
          <w:rFonts w:ascii="Arial" w:hAnsi="Arial" w:cs="Calibri"/>
          <w:bCs/>
          <w:snapToGrid w:val="0"/>
          <w:sz w:val="24"/>
          <w:szCs w:val="28"/>
        </w:rPr>
        <w:t>medzi hornou a spodnou hranou rámčeka nevynecháva riadok</w:t>
      </w:r>
      <w:r w:rsidR="00611597" w:rsidRPr="00FB6349">
        <w:rPr>
          <w:rFonts w:ascii="Arial" w:hAnsi="Arial" w:cs="Calibri"/>
          <w:bCs/>
          <w:snapToGrid w:val="0"/>
          <w:sz w:val="24"/>
          <w:szCs w:val="28"/>
        </w:rPr>
        <w:t xml:space="preserve"> a za ľavou čiarou a pred pravou čiarou sa vynecháva iba jedna medzera (platí pre najdlhší riadok textu)</w:t>
      </w:r>
      <w:r w:rsidR="00D469C2" w:rsidRPr="00FB6349">
        <w:rPr>
          <w:rFonts w:ascii="Arial" w:hAnsi="Arial" w:cs="Calibri"/>
          <w:bCs/>
          <w:snapToGrid w:val="0"/>
          <w:sz w:val="24"/>
          <w:szCs w:val="28"/>
        </w:rPr>
        <w:t>.</w:t>
      </w:r>
      <w:r w:rsidR="00480352" w:rsidRPr="00FB6349">
        <w:rPr>
          <w:rFonts w:ascii="Arial" w:hAnsi="Arial" w:cs="Calibri"/>
          <w:bCs/>
          <w:snapToGrid w:val="0"/>
          <w:sz w:val="24"/>
          <w:szCs w:val="28"/>
        </w:rPr>
        <w:t xml:space="preserve"> </w:t>
      </w:r>
    </w:p>
    <w:p w14:paraId="01566AC6" w14:textId="05022B78" w:rsidR="001A4378" w:rsidRDefault="001A4378"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Zalamovanie riadkov vo vnútri rámčeka závisí od jeho veľkosti a umiestnenia na strane</w:t>
      </w:r>
      <w:r w:rsidR="007E30A4" w:rsidRPr="00FB6349">
        <w:rPr>
          <w:rFonts w:ascii="Arial" w:hAnsi="Arial" w:cs="Calibri"/>
          <w:bCs/>
          <w:snapToGrid w:val="0"/>
          <w:sz w:val="24"/>
          <w:szCs w:val="28"/>
        </w:rPr>
        <w:t>, prepisovateľ môže riadky zalomiť podľa potreby</w:t>
      </w:r>
      <w:r w:rsidRPr="00FB6349">
        <w:rPr>
          <w:rFonts w:ascii="Arial" w:hAnsi="Arial" w:cs="Calibri"/>
          <w:bCs/>
          <w:snapToGrid w:val="0"/>
          <w:sz w:val="24"/>
          <w:szCs w:val="28"/>
        </w:rPr>
        <w:t xml:space="preserve">. Vo vnútri rámčeka platia </w:t>
      </w:r>
      <w:r w:rsidRPr="00FB6349">
        <w:rPr>
          <w:rFonts w:ascii="Arial" w:hAnsi="Arial" w:cs="Calibri"/>
          <w:bCs/>
          <w:snapToGrid w:val="0"/>
          <w:sz w:val="24"/>
          <w:szCs w:val="28"/>
        </w:rPr>
        <w:lastRenderedPageBreak/>
        <w:t>všetky pravidlá odsadzovania odsekov a riadkov tak, ako v bežnom texte, berúc do úvahy</w:t>
      </w:r>
      <w:r w:rsidR="007E30A4" w:rsidRPr="00FB6349">
        <w:rPr>
          <w:rFonts w:ascii="Arial" w:hAnsi="Arial" w:cs="Calibri"/>
          <w:bCs/>
          <w:snapToGrid w:val="0"/>
          <w:sz w:val="24"/>
          <w:szCs w:val="28"/>
        </w:rPr>
        <w:t xml:space="preserve">, že za prvú pozíciu sa v takom prípade považuje </w:t>
      </w:r>
      <w:r w:rsidR="00611597" w:rsidRPr="00FB6349">
        <w:rPr>
          <w:rFonts w:ascii="Arial" w:hAnsi="Arial" w:cs="Calibri"/>
          <w:bCs/>
          <w:snapToGrid w:val="0"/>
          <w:sz w:val="24"/>
          <w:szCs w:val="28"/>
        </w:rPr>
        <w:t xml:space="preserve">druhá </w:t>
      </w:r>
      <w:r w:rsidR="007E30A4" w:rsidRPr="00FB6349">
        <w:rPr>
          <w:rFonts w:ascii="Arial" w:hAnsi="Arial" w:cs="Calibri"/>
          <w:bCs/>
          <w:snapToGrid w:val="0"/>
          <w:sz w:val="24"/>
          <w:szCs w:val="28"/>
        </w:rPr>
        <w:t xml:space="preserve">pozícia nasledujúca po ľavej hrane rámčeka. </w:t>
      </w:r>
    </w:p>
    <w:p w14:paraId="4DA0BB7A" w14:textId="09D028C8" w:rsidR="007E30A4" w:rsidRDefault="007E30A4"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V</w:t>
      </w:r>
      <w:r w:rsidR="008E2C8F" w:rsidRPr="00FB6349">
        <w:rPr>
          <w:rFonts w:ascii="Arial" w:hAnsi="Arial" w:cs="Calibri"/>
          <w:bCs/>
          <w:snapToGrid w:val="0"/>
          <w:sz w:val="24"/>
          <w:szCs w:val="28"/>
        </w:rPr>
        <w:t> </w:t>
      </w:r>
      <w:r w:rsidRPr="00FB6349">
        <w:rPr>
          <w:rFonts w:ascii="Arial" w:hAnsi="Arial" w:cs="Calibri"/>
          <w:bCs/>
          <w:snapToGrid w:val="0"/>
          <w:sz w:val="24"/>
          <w:szCs w:val="28"/>
        </w:rPr>
        <w:t>prípade</w:t>
      </w:r>
      <w:r w:rsidR="008E2C8F" w:rsidRPr="00FB6349">
        <w:rPr>
          <w:rFonts w:ascii="Arial" w:hAnsi="Arial" w:cs="Calibri"/>
          <w:bCs/>
          <w:snapToGrid w:val="0"/>
          <w:sz w:val="24"/>
          <w:szCs w:val="28"/>
        </w:rPr>
        <w:t>,</w:t>
      </w:r>
      <w:r w:rsidRPr="00FB6349">
        <w:rPr>
          <w:rFonts w:ascii="Arial" w:hAnsi="Arial" w:cs="Calibri"/>
          <w:bCs/>
          <w:snapToGrid w:val="0"/>
          <w:sz w:val="24"/>
          <w:szCs w:val="28"/>
        </w:rPr>
        <w:t xml:space="preserve"> že je rámček rozsiahlejší a nevojde na jednu brailovú stranu, </w:t>
      </w:r>
      <w:r w:rsidR="000C109F" w:rsidRPr="00FB6349">
        <w:rPr>
          <w:rFonts w:ascii="Arial" w:hAnsi="Arial" w:cs="Calibri"/>
          <w:bCs/>
          <w:snapToGrid w:val="0"/>
          <w:sz w:val="24"/>
          <w:szCs w:val="28"/>
        </w:rPr>
        <w:t xml:space="preserve">na prvej strane sa rámček neuzatvára zo spodnej strany orámovaním, </w:t>
      </w:r>
      <w:r w:rsidRPr="00FB6349">
        <w:rPr>
          <w:rFonts w:ascii="Arial" w:hAnsi="Arial" w:cs="Calibri"/>
          <w:bCs/>
          <w:snapToGrid w:val="0"/>
          <w:sz w:val="24"/>
          <w:szCs w:val="28"/>
        </w:rPr>
        <w:t xml:space="preserve">na novej brailovej strane sa </w:t>
      </w:r>
      <w:r w:rsidR="000C109F" w:rsidRPr="00FB6349">
        <w:rPr>
          <w:rFonts w:ascii="Arial" w:hAnsi="Arial" w:cs="Calibri"/>
          <w:bCs/>
          <w:snapToGrid w:val="0"/>
          <w:sz w:val="24"/>
          <w:szCs w:val="28"/>
        </w:rPr>
        <w:t xml:space="preserve">neuvádza </w:t>
      </w:r>
      <w:r w:rsidRPr="00FB6349">
        <w:rPr>
          <w:rFonts w:ascii="Arial" w:hAnsi="Arial" w:cs="Calibri"/>
          <w:bCs/>
          <w:snapToGrid w:val="0"/>
          <w:sz w:val="24"/>
          <w:szCs w:val="28"/>
        </w:rPr>
        <w:t xml:space="preserve">horná čiara orámovania, zostávajú len ľavá a pravá. </w:t>
      </w:r>
      <w:r w:rsidR="000C109F" w:rsidRPr="00FB6349">
        <w:rPr>
          <w:rFonts w:ascii="Arial" w:hAnsi="Arial" w:cs="Calibri"/>
          <w:bCs/>
          <w:snapToGrid w:val="0"/>
          <w:sz w:val="24"/>
          <w:szCs w:val="28"/>
        </w:rPr>
        <w:t xml:space="preserve">Spodná čiara orámovania sa uvádza až na konci rámčeka. </w:t>
      </w:r>
    </w:p>
    <w:p w14:paraId="5638B0D4" w14:textId="68BEB024" w:rsidR="007E30A4" w:rsidRDefault="007E30A4"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V prípade rozsiahlejšieho rámčeka</w:t>
      </w:r>
      <w:r w:rsidR="00D469C2" w:rsidRPr="00FB6349">
        <w:rPr>
          <w:rFonts w:ascii="Arial" w:hAnsi="Arial" w:cs="Calibri"/>
          <w:bCs/>
          <w:snapToGrid w:val="0"/>
          <w:sz w:val="24"/>
          <w:szCs w:val="28"/>
        </w:rPr>
        <w:t>,</w:t>
      </w:r>
      <w:r w:rsidRPr="00FB6349">
        <w:rPr>
          <w:rFonts w:ascii="Arial" w:hAnsi="Arial" w:cs="Calibri"/>
          <w:bCs/>
          <w:snapToGrid w:val="0"/>
          <w:sz w:val="24"/>
          <w:szCs w:val="28"/>
        </w:rPr>
        <w:t xml:space="preserve"> </w:t>
      </w:r>
      <w:r w:rsidR="00D469C2" w:rsidRPr="00FB6349">
        <w:rPr>
          <w:rFonts w:ascii="Arial" w:hAnsi="Arial" w:cs="Calibri"/>
          <w:bCs/>
          <w:snapToGrid w:val="0"/>
          <w:sz w:val="24"/>
          <w:szCs w:val="28"/>
        </w:rPr>
        <w:t xml:space="preserve">ktorý presiahne jednu brailovú stranu, </w:t>
      </w:r>
      <w:r w:rsidRPr="00FB6349">
        <w:rPr>
          <w:rFonts w:ascii="Arial" w:hAnsi="Arial" w:cs="Calibri"/>
          <w:bCs/>
          <w:snapToGrid w:val="0"/>
          <w:sz w:val="24"/>
          <w:szCs w:val="28"/>
        </w:rPr>
        <w:t xml:space="preserve">je nevyhnutné vynechať prázdny riadok pred aj za orámovaním. </w:t>
      </w:r>
    </w:p>
    <w:p w14:paraId="1F8744A4" w14:textId="483A695F" w:rsidR="00DE6D82" w:rsidRDefault="00DE6D82"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Voľný riadok sa ponechá aj v prípade, že dva bloky orámovaného textu nasledujú bezprostredne po sebe. </w:t>
      </w:r>
    </w:p>
    <w:p w14:paraId="24124975" w14:textId="01AFEF6E" w:rsidR="00DE6D82" w:rsidRDefault="00DE6D82"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V prípade vnorených orámovaných blokov textu, teda ak vznikne potreba dať do rámčeka text v orámovanom bloku textu, i v tomto prípade je vhodné vynechať riadok pred aj za vnoreným orámovaným blokom textu. </w:t>
      </w:r>
    </w:p>
    <w:p w14:paraId="6B598F10" w14:textId="12B8AE31" w:rsidR="00DE6D82" w:rsidRDefault="00DE6D82"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Čísla strán nesmú byť obsahom orámovania, v prípade orámovaných blokov textu je potrebné číslo strany uviesť na samostatnom riadku pod ukončeným alebo aj pod neukončeným orámovaným blokom textu. </w:t>
      </w:r>
    </w:p>
    <w:p w14:paraId="47B0D358" w14:textId="3F5C1E9B" w:rsidR="008E2C8F" w:rsidRPr="00FB6349" w:rsidRDefault="008E2C8F"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Rámček môže prejsť na nasledujúcu brailovú stranu iba v prípade, že sa na aktuálnu brailovú stranu zmestí horná hranica orámovania a ešte aspoň </w:t>
      </w:r>
      <w:r w:rsidR="00611597" w:rsidRPr="00FB6349">
        <w:rPr>
          <w:rFonts w:ascii="Arial" w:hAnsi="Arial" w:cs="Calibri"/>
          <w:bCs/>
          <w:snapToGrid w:val="0"/>
          <w:sz w:val="24"/>
          <w:szCs w:val="28"/>
        </w:rPr>
        <w:t xml:space="preserve">dva riadky </w:t>
      </w:r>
      <w:r w:rsidRPr="00FB6349">
        <w:rPr>
          <w:rFonts w:ascii="Arial" w:hAnsi="Arial" w:cs="Calibri"/>
          <w:bCs/>
          <w:snapToGrid w:val="0"/>
          <w:sz w:val="24"/>
          <w:szCs w:val="28"/>
        </w:rPr>
        <w:t>textu v orámovanom bloku. Nie je možné prechádzať na novú brailovú stranu bezprostredne po hornej čiare orámovania</w:t>
      </w:r>
      <w:r w:rsidR="00611597" w:rsidRPr="00FB6349">
        <w:rPr>
          <w:rFonts w:ascii="Arial" w:hAnsi="Arial" w:cs="Calibri"/>
          <w:bCs/>
          <w:snapToGrid w:val="0"/>
          <w:sz w:val="24"/>
          <w:szCs w:val="28"/>
        </w:rPr>
        <w:t xml:space="preserve"> a jednom riadku textu</w:t>
      </w:r>
      <w:r w:rsidRPr="00FB6349">
        <w:rPr>
          <w:rFonts w:ascii="Arial" w:hAnsi="Arial" w:cs="Calibri"/>
          <w:bCs/>
          <w:snapToGrid w:val="0"/>
          <w:sz w:val="24"/>
          <w:szCs w:val="28"/>
        </w:rPr>
        <w:t>.</w:t>
      </w:r>
    </w:p>
    <w:p w14:paraId="1E945079" w14:textId="77777777" w:rsidR="00801023" w:rsidRDefault="00801023" w:rsidP="007D0ACF">
      <w:pPr>
        <w:spacing w:line="360" w:lineRule="auto"/>
        <w:rPr>
          <w:rFonts w:ascii="Arial" w:hAnsi="Arial" w:cs="Calibri"/>
          <w:bCs/>
          <w:snapToGrid w:val="0"/>
          <w:sz w:val="24"/>
          <w:szCs w:val="28"/>
        </w:rPr>
      </w:pPr>
    </w:p>
    <w:p w14:paraId="54C5EB55" w14:textId="1818FE72" w:rsidR="00745ED1" w:rsidRPr="00745ED1" w:rsidRDefault="00745ED1" w:rsidP="007D0ACF">
      <w:pPr>
        <w:spacing w:line="360" w:lineRule="auto"/>
        <w:rPr>
          <w:rFonts w:ascii="Arial" w:hAnsi="Arial" w:cs="Calibri"/>
          <w:b/>
          <w:snapToGrid w:val="0"/>
          <w:sz w:val="24"/>
          <w:szCs w:val="28"/>
        </w:rPr>
      </w:pPr>
      <w:r w:rsidRPr="00745ED1">
        <w:rPr>
          <w:rFonts w:ascii="Arial" w:hAnsi="Arial" w:cs="Calibri"/>
          <w:b/>
          <w:snapToGrid w:val="0"/>
          <w:sz w:val="24"/>
          <w:szCs w:val="28"/>
        </w:rPr>
        <w:t>Rozloženie rámčekov:</w:t>
      </w:r>
    </w:p>
    <w:p w14:paraId="16171305" w14:textId="6349BCC8" w:rsidR="00D469C2" w:rsidRDefault="00745ED1" w:rsidP="00FB6349">
      <w:pPr>
        <w:pStyle w:val="Odsekzoznamu"/>
        <w:numPr>
          <w:ilvl w:val="0"/>
          <w:numId w:val="4"/>
        </w:numPr>
        <w:spacing w:line="360" w:lineRule="auto"/>
        <w:ind w:left="426" w:hanging="426"/>
        <w:rPr>
          <w:rFonts w:ascii="Arial" w:hAnsi="Arial" w:cs="Calibri"/>
          <w:bCs/>
          <w:snapToGrid w:val="0"/>
          <w:sz w:val="24"/>
          <w:szCs w:val="28"/>
        </w:rPr>
      </w:pPr>
      <w:r w:rsidRPr="00D469C2">
        <w:rPr>
          <w:rFonts w:ascii="Arial" w:hAnsi="Arial" w:cs="Calibri"/>
          <w:bCs/>
          <w:snapToGrid w:val="0"/>
          <w:sz w:val="24"/>
          <w:szCs w:val="28"/>
        </w:rPr>
        <w:t>Ak je na tlačovej strane zobrazených niekoľko rámčekov v horizontáln</w:t>
      </w:r>
      <w:r w:rsidR="0074142E">
        <w:rPr>
          <w:rFonts w:ascii="Arial" w:hAnsi="Arial" w:cs="Calibri"/>
          <w:bCs/>
          <w:snapToGrid w:val="0"/>
          <w:sz w:val="24"/>
          <w:szCs w:val="28"/>
        </w:rPr>
        <w:t>om</w:t>
      </w:r>
      <w:r w:rsidRPr="00D469C2">
        <w:rPr>
          <w:rFonts w:ascii="Arial" w:hAnsi="Arial" w:cs="Calibri"/>
          <w:bCs/>
          <w:snapToGrid w:val="0"/>
          <w:sz w:val="24"/>
          <w:szCs w:val="28"/>
        </w:rPr>
        <w:t xml:space="preserve"> rade za sebou, je potrebné ich prepísať v braili vertikálne ako samostatné rámčeky. </w:t>
      </w:r>
      <w:r w:rsidR="00587BEF" w:rsidRPr="00D469C2">
        <w:rPr>
          <w:rFonts w:ascii="Arial" w:hAnsi="Arial" w:cs="Calibri"/>
          <w:bCs/>
          <w:snapToGrid w:val="0"/>
          <w:sz w:val="24"/>
          <w:szCs w:val="28"/>
        </w:rPr>
        <w:t>Jednotlivé rámčeky sú okrem vlastných orámovaní oddelené aj prázdnym riadkom.</w:t>
      </w:r>
    </w:p>
    <w:p w14:paraId="44961146" w14:textId="73EAE9C5" w:rsidR="00587BEF" w:rsidRPr="00FB6349" w:rsidRDefault="00587BEF"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Ak je v tlačovej verzii rámček použitý na dvojstránku textu, ale predstavuje jeden rámček, je potrebné prepísať ho ako jeden orámovaný blok textu s potrebným zalomením pre brail, pričom môže dôjsť k prechodu na ďalšie brailové strany. V tomto prípade je vhodné v poznámke prepisovateľa pred takýmto orámovaným blokom textu uviesť, na ktorých tlačových stranách sa rámček nachádza. </w:t>
      </w:r>
    </w:p>
    <w:p w14:paraId="264F484F" w14:textId="77777777" w:rsidR="00587BEF" w:rsidRDefault="00587BEF" w:rsidP="007D0ACF">
      <w:pPr>
        <w:spacing w:line="360" w:lineRule="auto"/>
        <w:rPr>
          <w:rFonts w:ascii="Arial" w:hAnsi="Arial" w:cs="Calibri"/>
          <w:bCs/>
          <w:snapToGrid w:val="0"/>
          <w:sz w:val="24"/>
          <w:szCs w:val="28"/>
        </w:rPr>
      </w:pPr>
    </w:p>
    <w:p w14:paraId="5516CA08" w14:textId="77777777" w:rsidR="00745ED1" w:rsidRDefault="00745ED1" w:rsidP="007D0ACF">
      <w:pPr>
        <w:spacing w:line="360" w:lineRule="auto"/>
        <w:rPr>
          <w:rFonts w:ascii="Arial" w:hAnsi="Arial" w:cs="Calibri"/>
          <w:bCs/>
          <w:snapToGrid w:val="0"/>
          <w:sz w:val="24"/>
          <w:szCs w:val="28"/>
        </w:rPr>
      </w:pPr>
    </w:p>
    <w:p w14:paraId="03C132E2" w14:textId="6B7BD720" w:rsidR="00480675" w:rsidRDefault="00D23D2D" w:rsidP="007D0ACF">
      <w:pPr>
        <w:pStyle w:val="Nadpis1"/>
        <w:spacing w:line="360" w:lineRule="auto"/>
        <w:jc w:val="center"/>
        <w:rPr>
          <w:rFonts w:ascii="Arial" w:hAnsi="Arial" w:cs="Calibri"/>
          <w:bCs/>
          <w:snapToGrid w:val="0"/>
          <w:sz w:val="24"/>
          <w:szCs w:val="28"/>
        </w:rPr>
      </w:pPr>
      <w:bookmarkStart w:id="123" w:name="_Toc177560236"/>
      <w:r w:rsidRPr="007D0ACF">
        <w:rPr>
          <w:rFonts w:ascii="Arial" w:hAnsi="Arial"/>
        </w:rPr>
        <w:t xml:space="preserve">8 </w:t>
      </w:r>
      <w:r w:rsidR="00480675" w:rsidRPr="007D0ACF">
        <w:rPr>
          <w:rFonts w:ascii="Arial" w:hAnsi="Arial"/>
        </w:rPr>
        <w:t>Formátovanie špeciálnych žánrov</w:t>
      </w:r>
      <w:bookmarkEnd w:id="123"/>
    </w:p>
    <w:p w14:paraId="330F15B7" w14:textId="77777777" w:rsidR="005836BB" w:rsidRDefault="005836BB" w:rsidP="007D0ACF">
      <w:pPr>
        <w:spacing w:line="360" w:lineRule="auto"/>
        <w:rPr>
          <w:rFonts w:ascii="Arial" w:hAnsi="Arial" w:cs="Calibri"/>
          <w:bCs/>
          <w:snapToGrid w:val="0"/>
          <w:sz w:val="24"/>
          <w:szCs w:val="28"/>
        </w:rPr>
      </w:pPr>
    </w:p>
    <w:p w14:paraId="71AB8761" w14:textId="50AF2DC6" w:rsidR="00D23D2D" w:rsidRDefault="00D23D2D" w:rsidP="007D0ACF">
      <w:pPr>
        <w:pStyle w:val="Nadpis2"/>
        <w:spacing w:line="360" w:lineRule="auto"/>
        <w:rPr>
          <w:rFonts w:ascii="Arial" w:hAnsi="Arial" w:cs="Calibri"/>
          <w:bCs/>
          <w:snapToGrid w:val="0"/>
          <w:sz w:val="24"/>
          <w:szCs w:val="28"/>
        </w:rPr>
      </w:pPr>
      <w:bookmarkStart w:id="124" w:name="_Toc177560237"/>
      <w:r>
        <w:rPr>
          <w:rFonts w:ascii="Arial" w:hAnsi="Arial" w:cs="Calibri"/>
          <w:bCs/>
          <w:snapToGrid w:val="0"/>
          <w:sz w:val="24"/>
          <w:szCs w:val="28"/>
        </w:rPr>
        <w:t>8.1 Formátovanie časopisov v Braillovom písme</w:t>
      </w:r>
      <w:bookmarkEnd w:id="124"/>
    </w:p>
    <w:p w14:paraId="2A8B3C09" w14:textId="77777777" w:rsidR="00D23D2D" w:rsidRDefault="00D23D2D" w:rsidP="007D0ACF">
      <w:pPr>
        <w:spacing w:line="360" w:lineRule="auto"/>
        <w:rPr>
          <w:rFonts w:ascii="Arial" w:hAnsi="Arial" w:cs="Calibri"/>
          <w:bCs/>
          <w:snapToGrid w:val="0"/>
          <w:sz w:val="24"/>
          <w:szCs w:val="28"/>
        </w:rPr>
      </w:pPr>
    </w:p>
    <w:p w14:paraId="726DD49B" w14:textId="6E1A268B" w:rsidR="00485587" w:rsidRDefault="00485587" w:rsidP="007D0ACF">
      <w:pPr>
        <w:spacing w:line="360" w:lineRule="auto"/>
        <w:rPr>
          <w:rFonts w:ascii="Arial" w:hAnsi="Arial" w:cs="Calibri"/>
          <w:bCs/>
          <w:snapToGrid w:val="0"/>
          <w:sz w:val="24"/>
          <w:szCs w:val="28"/>
        </w:rPr>
      </w:pPr>
      <w:r>
        <w:rPr>
          <w:rFonts w:ascii="Arial" w:hAnsi="Arial" w:cs="Calibri"/>
          <w:bCs/>
          <w:snapToGrid w:val="0"/>
          <w:sz w:val="24"/>
          <w:szCs w:val="28"/>
        </w:rPr>
        <w:t xml:space="preserve">Táto kapitola má odporúčací charakter, s výnimkou tvorby obsahu. Obsah v časopisoch je potrebné tvoriť tak, ako uvádza táto príručka. </w:t>
      </w:r>
    </w:p>
    <w:p w14:paraId="13D91D4C" w14:textId="77777777" w:rsidR="00485587" w:rsidRDefault="00485587" w:rsidP="007D0ACF">
      <w:pPr>
        <w:spacing w:line="360" w:lineRule="auto"/>
        <w:rPr>
          <w:rFonts w:ascii="Arial" w:hAnsi="Arial" w:cs="Calibri"/>
          <w:bCs/>
          <w:snapToGrid w:val="0"/>
          <w:sz w:val="24"/>
          <w:szCs w:val="28"/>
        </w:rPr>
      </w:pPr>
    </w:p>
    <w:p w14:paraId="0C1D9B02" w14:textId="6F6C7273" w:rsidR="00485587" w:rsidRDefault="00485587" w:rsidP="007D0ACF">
      <w:pPr>
        <w:pStyle w:val="Nadpis3"/>
        <w:spacing w:line="360" w:lineRule="auto"/>
        <w:rPr>
          <w:rFonts w:ascii="Arial" w:hAnsi="Arial" w:cs="Calibri"/>
          <w:bCs/>
          <w:snapToGrid w:val="0"/>
          <w:szCs w:val="28"/>
        </w:rPr>
      </w:pPr>
      <w:bookmarkStart w:id="125" w:name="_Toc177560238"/>
      <w:r>
        <w:rPr>
          <w:rFonts w:ascii="Arial" w:hAnsi="Arial" w:cs="Calibri"/>
          <w:bCs/>
          <w:snapToGrid w:val="0"/>
          <w:szCs w:val="28"/>
        </w:rPr>
        <w:t>8.1.1 Formátovanie obsahu časopisov</w:t>
      </w:r>
      <w:bookmarkEnd w:id="125"/>
    </w:p>
    <w:p w14:paraId="078AF60C" w14:textId="77777777" w:rsidR="00485587" w:rsidRDefault="00485587" w:rsidP="007D0ACF">
      <w:pPr>
        <w:spacing w:line="360" w:lineRule="auto"/>
        <w:rPr>
          <w:rFonts w:ascii="Arial" w:hAnsi="Arial" w:cs="Calibri"/>
          <w:bCs/>
          <w:snapToGrid w:val="0"/>
          <w:sz w:val="24"/>
          <w:szCs w:val="28"/>
        </w:rPr>
      </w:pPr>
    </w:p>
    <w:p w14:paraId="3162CF2E" w14:textId="1234CECF" w:rsidR="00485587" w:rsidRDefault="00485587" w:rsidP="007D0ACF">
      <w:pPr>
        <w:spacing w:line="360" w:lineRule="auto"/>
        <w:rPr>
          <w:rFonts w:ascii="Arial" w:hAnsi="Arial" w:cs="Calibri"/>
          <w:bCs/>
          <w:snapToGrid w:val="0"/>
          <w:sz w:val="24"/>
          <w:szCs w:val="28"/>
        </w:rPr>
      </w:pPr>
      <w:r w:rsidRPr="00485587">
        <w:rPr>
          <w:rFonts w:ascii="Arial" w:hAnsi="Arial" w:cs="Calibri"/>
          <w:bCs/>
          <w:snapToGrid w:val="0"/>
          <w:sz w:val="24"/>
          <w:szCs w:val="28"/>
        </w:rPr>
        <w:t xml:space="preserve">Obsah časopisov </w:t>
      </w:r>
      <w:r w:rsidR="00275B06">
        <w:rPr>
          <w:rFonts w:ascii="Arial" w:hAnsi="Arial" w:cs="Calibri"/>
          <w:bCs/>
          <w:snapToGrid w:val="0"/>
          <w:sz w:val="24"/>
          <w:szCs w:val="28"/>
        </w:rPr>
        <w:t xml:space="preserve">sa </w:t>
      </w:r>
      <w:r w:rsidR="00725435">
        <w:rPr>
          <w:rFonts w:ascii="Arial" w:hAnsi="Arial" w:cs="Calibri"/>
          <w:bCs/>
          <w:snapToGrid w:val="0"/>
          <w:sz w:val="24"/>
          <w:szCs w:val="28"/>
        </w:rPr>
        <w:t>má začať vždy na novej strane. T</w:t>
      </w:r>
      <w:r w:rsidRPr="00485587">
        <w:rPr>
          <w:rFonts w:ascii="Arial" w:hAnsi="Arial" w:cs="Calibri"/>
          <w:bCs/>
          <w:snapToGrid w:val="0"/>
          <w:sz w:val="24"/>
          <w:szCs w:val="28"/>
        </w:rPr>
        <w:t xml:space="preserve">vorí </w:t>
      </w:r>
      <w:r w:rsidR="00725435">
        <w:rPr>
          <w:rFonts w:ascii="Arial" w:hAnsi="Arial" w:cs="Calibri"/>
          <w:bCs/>
          <w:snapToGrid w:val="0"/>
          <w:sz w:val="24"/>
          <w:szCs w:val="28"/>
        </w:rPr>
        <w:t xml:space="preserve">sa </w:t>
      </w:r>
      <w:r w:rsidRPr="00485587">
        <w:rPr>
          <w:rFonts w:ascii="Arial" w:hAnsi="Arial" w:cs="Calibri"/>
          <w:bCs/>
          <w:snapToGrid w:val="0"/>
          <w:sz w:val="24"/>
          <w:szCs w:val="28"/>
        </w:rPr>
        <w:t xml:space="preserve">ako </w:t>
      </w:r>
      <w:hyperlink w:anchor="_5.6.3_Jednoduchý_nečíslovaný" w:history="1">
        <w:r w:rsidRPr="00485587">
          <w:rPr>
            <w:rStyle w:val="Hypertextovprepojenie"/>
            <w:rFonts w:ascii="Arial" w:hAnsi="Arial" w:cs="Calibri"/>
            <w:bCs/>
            <w:snapToGrid w:val="0"/>
            <w:sz w:val="24"/>
            <w:szCs w:val="28"/>
          </w:rPr>
          <w:t>jednoduchý nečíslovaný zoznam bez odrážok.</w:t>
        </w:r>
      </w:hyperlink>
      <w:r>
        <w:rPr>
          <w:rFonts w:ascii="Arial" w:hAnsi="Arial" w:cs="Calibri"/>
          <w:bCs/>
          <w:snapToGrid w:val="0"/>
          <w:sz w:val="24"/>
          <w:szCs w:val="28"/>
        </w:rPr>
        <w:t xml:space="preserve"> Názvy článkov sa uvádzajú ako položky tohto zoznamu, pričom sa vždy dodržiava výlučne schéma odsadenia 1-3. Podnadpisy v článku sa väčšinou v obsahu neuvádzajú. </w:t>
      </w:r>
    </w:p>
    <w:p w14:paraId="1913C2F8" w14:textId="7F7297DC" w:rsidR="00485587" w:rsidRPr="00485587" w:rsidRDefault="00485587" w:rsidP="007D0ACF">
      <w:pPr>
        <w:spacing w:line="360" w:lineRule="auto"/>
        <w:rPr>
          <w:rFonts w:ascii="Arial" w:hAnsi="Arial" w:cs="Calibri"/>
          <w:bCs/>
          <w:snapToGrid w:val="0"/>
          <w:sz w:val="24"/>
          <w:szCs w:val="28"/>
        </w:rPr>
      </w:pPr>
      <w:r>
        <w:rPr>
          <w:rFonts w:ascii="Arial" w:hAnsi="Arial" w:cs="Calibri"/>
          <w:bCs/>
          <w:snapToGrid w:val="0"/>
          <w:sz w:val="24"/>
          <w:szCs w:val="28"/>
        </w:rPr>
        <w:t xml:space="preserve">V prípade, že má časopis rubriku alebo časť časopisu skladajúcu sa z viacerých článkov idúcich po sebe, v obsahu sa prepisujú ako </w:t>
      </w:r>
      <w:r w:rsidRPr="00485587">
        <w:rPr>
          <w:rFonts w:ascii="Arial" w:hAnsi="Arial" w:cs="Calibri"/>
          <w:bCs/>
          <w:snapToGrid w:val="0"/>
          <w:sz w:val="24"/>
          <w:szCs w:val="28"/>
        </w:rPr>
        <w:t>viac samostatných zoznamov</w:t>
      </w:r>
      <w:r>
        <w:rPr>
          <w:rFonts w:ascii="Arial" w:hAnsi="Arial" w:cs="Calibri"/>
          <w:bCs/>
          <w:snapToGrid w:val="0"/>
          <w:sz w:val="24"/>
          <w:szCs w:val="28"/>
        </w:rPr>
        <w:t xml:space="preserve"> s úrovňou odsadenia 1-3 a oddelené prázdnym riadkom pred aj za zoznamom.</w:t>
      </w:r>
      <w:r w:rsidRPr="00485587">
        <w:rPr>
          <w:rFonts w:ascii="Arial" w:hAnsi="Arial" w:cs="Calibri"/>
          <w:bCs/>
          <w:snapToGrid w:val="0"/>
          <w:sz w:val="24"/>
          <w:szCs w:val="28"/>
        </w:rPr>
        <w:t xml:space="preserve"> </w:t>
      </w:r>
      <w:r>
        <w:rPr>
          <w:rFonts w:ascii="Arial" w:hAnsi="Arial" w:cs="Calibri"/>
          <w:bCs/>
          <w:snapToGrid w:val="0"/>
          <w:sz w:val="24"/>
          <w:szCs w:val="28"/>
        </w:rPr>
        <w:t xml:space="preserve">Do jednotlivých celkov obsahu, teda do jedného zoznamu, patria články, ktoré spolu súvisia, napríklad rubrika s viacerými článkami, ak nasledujú po sebe. </w:t>
      </w:r>
      <w:r w:rsidRPr="00485587">
        <w:rPr>
          <w:rFonts w:ascii="Arial" w:hAnsi="Arial" w:cs="Calibri"/>
          <w:bCs/>
          <w:snapToGrid w:val="0"/>
          <w:sz w:val="24"/>
          <w:szCs w:val="28"/>
        </w:rPr>
        <w:t xml:space="preserve">Názvy rubrík sa v obsahu uvádzajú bez čísla strany a to </w:t>
      </w:r>
      <w:hyperlink w:anchor="_4.4_Nadpis_štvrtej" w:history="1">
        <w:r w:rsidR="006E157E" w:rsidRPr="006E157E">
          <w:rPr>
            <w:rStyle w:val="Hypertextovprepojenie"/>
            <w:rFonts w:ascii="Arial" w:hAnsi="Arial" w:cs="Calibri"/>
            <w:bCs/>
            <w:snapToGrid w:val="0"/>
            <w:sz w:val="24"/>
            <w:szCs w:val="28"/>
          </w:rPr>
          <w:t xml:space="preserve">nadpisom </w:t>
        </w:r>
        <w:r w:rsidRPr="006E157E">
          <w:rPr>
            <w:rStyle w:val="Hypertextovprepojenie"/>
            <w:rFonts w:ascii="Arial" w:hAnsi="Arial" w:cs="Calibri"/>
            <w:bCs/>
            <w:snapToGrid w:val="0"/>
            <w:sz w:val="24"/>
            <w:szCs w:val="28"/>
          </w:rPr>
          <w:t>úrovne 4</w:t>
        </w:r>
      </w:hyperlink>
      <w:r w:rsidRPr="00485587">
        <w:rPr>
          <w:rFonts w:ascii="Arial" w:hAnsi="Arial" w:cs="Calibri"/>
          <w:bCs/>
          <w:snapToGrid w:val="0"/>
          <w:sz w:val="24"/>
          <w:szCs w:val="28"/>
        </w:rPr>
        <w:t xml:space="preserve"> nad príslušným zoznamo</w:t>
      </w:r>
      <w:r w:rsidR="00655EC8">
        <w:rPr>
          <w:rFonts w:ascii="Arial" w:hAnsi="Arial" w:cs="Calibri"/>
          <w:bCs/>
          <w:snapToGrid w:val="0"/>
          <w:sz w:val="24"/>
          <w:szCs w:val="28"/>
        </w:rPr>
        <w:t>m</w:t>
      </w:r>
      <w:r w:rsidRPr="00485587">
        <w:rPr>
          <w:rFonts w:ascii="Arial" w:hAnsi="Arial" w:cs="Calibri"/>
          <w:bCs/>
          <w:snapToGrid w:val="0"/>
          <w:sz w:val="24"/>
          <w:szCs w:val="28"/>
        </w:rPr>
        <w:t xml:space="preserve"> článkov danej rubriky.</w:t>
      </w:r>
    </w:p>
    <w:p w14:paraId="262B7325" w14:textId="77777777" w:rsidR="00485587" w:rsidRPr="00485587" w:rsidRDefault="00485587" w:rsidP="007D0ACF">
      <w:pPr>
        <w:spacing w:line="360" w:lineRule="auto"/>
        <w:rPr>
          <w:rFonts w:ascii="Arial" w:hAnsi="Arial" w:cs="Calibri"/>
          <w:bCs/>
          <w:snapToGrid w:val="0"/>
          <w:sz w:val="24"/>
          <w:szCs w:val="28"/>
        </w:rPr>
      </w:pPr>
    </w:p>
    <w:p w14:paraId="02A95046" w14:textId="74A3B812" w:rsidR="00485587" w:rsidRPr="00485587" w:rsidRDefault="006E157E" w:rsidP="007D0ACF">
      <w:pPr>
        <w:pStyle w:val="Nadpis3"/>
        <w:spacing w:line="360" w:lineRule="auto"/>
        <w:rPr>
          <w:rFonts w:ascii="Arial" w:hAnsi="Arial" w:cs="Calibri"/>
          <w:bCs/>
          <w:snapToGrid w:val="0"/>
          <w:szCs w:val="28"/>
        </w:rPr>
      </w:pPr>
      <w:bookmarkStart w:id="126" w:name="_Toc177560239"/>
      <w:r>
        <w:rPr>
          <w:rFonts w:ascii="Arial" w:hAnsi="Arial" w:cs="Calibri"/>
          <w:bCs/>
          <w:snapToGrid w:val="0"/>
          <w:szCs w:val="28"/>
        </w:rPr>
        <w:t xml:space="preserve">8.1.2 </w:t>
      </w:r>
      <w:r w:rsidR="00485587" w:rsidRPr="00485587">
        <w:rPr>
          <w:rFonts w:ascii="Arial" w:hAnsi="Arial" w:cs="Calibri"/>
          <w:bCs/>
          <w:snapToGrid w:val="0"/>
          <w:szCs w:val="28"/>
        </w:rPr>
        <w:t xml:space="preserve">Odporúčania </w:t>
      </w:r>
      <w:r w:rsidR="00725435">
        <w:rPr>
          <w:rFonts w:ascii="Arial" w:hAnsi="Arial" w:cs="Calibri"/>
          <w:bCs/>
          <w:snapToGrid w:val="0"/>
          <w:szCs w:val="28"/>
        </w:rPr>
        <w:t xml:space="preserve">pre </w:t>
      </w:r>
      <w:r>
        <w:rPr>
          <w:rFonts w:ascii="Arial" w:hAnsi="Arial" w:cs="Calibri"/>
          <w:bCs/>
          <w:snapToGrid w:val="0"/>
          <w:szCs w:val="28"/>
        </w:rPr>
        <w:t>Formátovani</w:t>
      </w:r>
      <w:r w:rsidR="00725435">
        <w:rPr>
          <w:rFonts w:ascii="Arial" w:hAnsi="Arial" w:cs="Calibri"/>
          <w:bCs/>
          <w:snapToGrid w:val="0"/>
          <w:szCs w:val="28"/>
        </w:rPr>
        <w:t>e</w:t>
      </w:r>
      <w:r>
        <w:rPr>
          <w:rFonts w:ascii="Arial" w:hAnsi="Arial" w:cs="Calibri"/>
          <w:bCs/>
          <w:snapToGrid w:val="0"/>
          <w:szCs w:val="28"/>
        </w:rPr>
        <w:t xml:space="preserve"> </w:t>
      </w:r>
      <w:r w:rsidR="00725435">
        <w:rPr>
          <w:rFonts w:ascii="Arial" w:hAnsi="Arial" w:cs="Calibri"/>
          <w:bCs/>
          <w:snapToGrid w:val="0"/>
          <w:szCs w:val="28"/>
        </w:rPr>
        <w:t>textu článkov</w:t>
      </w:r>
      <w:bookmarkEnd w:id="126"/>
    </w:p>
    <w:p w14:paraId="34794C25" w14:textId="77777777" w:rsidR="00485587" w:rsidRDefault="00485587" w:rsidP="007D0ACF">
      <w:pPr>
        <w:spacing w:line="360" w:lineRule="auto"/>
        <w:rPr>
          <w:rFonts w:ascii="Arial" w:hAnsi="Arial" w:cs="Calibri"/>
          <w:bCs/>
          <w:snapToGrid w:val="0"/>
          <w:sz w:val="24"/>
          <w:szCs w:val="28"/>
        </w:rPr>
      </w:pPr>
    </w:p>
    <w:p w14:paraId="52194FA9" w14:textId="4A85327D" w:rsidR="00325EDF" w:rsidRDefault="00325EDF" w:rsidP="007D0ACF">
      <w:pPr>
        <w:spacing w:line="360" w:lineRule="auto"/>
        <w:rPr>
          <w:rFonts w:ascii="Arial" w:hAnsi="Arial" w:cs="Calibri"/>
          <w:bCs/>
          <w:snapToGrid w:val="0"/>
          <w:sz w:val="24"/>
          <w:szCs w:val="28"/>
        </w:rPr>
      </w:pPr>
      <w:r>
        <w:rPr>
          <w:rFonts w:ascii="Arial" w:hAnsi="Arial" w:cs="Calibri"/>
          <w:bCs/>
          <w:snapToGrid w:val="0"/>
          <w:sz w:val="24"/>
          <w:szCs w:val="28"/>
        </w:rPr>
        <w:t xml:space="preserve">Tento súbor odporúčaných pravidiel pri prepise časopisov do Braillovho písma slúži predovšetkým na zabezpečenie prehľadnosti časopisu a zároveň efektívne využitie priestoru. Zvlášť v časopise je nevyhnutné zabezpečiť, aby sa čitateľ v jednotlivých </w:t>
      </w:r>
      <w:r>
        <w:rPr>
          <w:rFonts w:ascii="Arial" w:hAnsi="Arial" w:cs="Calibri"/>
          <w:bCs/>
          <w:snapToGrid w:val="0"/>
          <w:sz w:val="24"/>
          <w:szCs w:val="28"/>
        </w:rPr>
        <w:lastRenderedPageBreak/>
        <w:t xml:space="preserve">článkoch dokázal rýchlo zorientovať a na prvý pohľad si dokázal vybaviť štruktúru časopisu a vybrať si tému, ktorá ho zaujíma. </w:t>
      </w:r>
    </w:p>
    <w:p w14:paraId="4892A7F5" w14:textId="6D62509F" w:rsidR="00E55AC4" w:rsidRDefault="00D56C0C" w:rsidP="00FB6349">
      <w:pPr>
        <w:pStyle w:val="Odsekzoznamu"/>
        <w:numPr>
          <w:ilvl w:val="0"/>
          <w:numId w:val="4"/>
        </w:numPr>
        <w:spacing w:line="360" w:lineRule="auto"/>
        <w:ind w:left="426" w:hanging="426"/>
        <w:rPr>
          <w:rFonts w:ascii="Arial" w:hAnsi="Arial" w:cs="Calibri"/>
          <w:bCs/>
          <w:snapToGrid w:val="0"/>
          <w:sz w:val="24"/>
          <w:szCs w:val="28"/>
        </w:rPr>
      </w:pPr>
      <w:r>
        <w:rPr>
          <w:rFonts w:ascii="Arial" w:hAnsi="Arial" w:cs="Calibri"/>
          <w:bCs/>
          <w:snapToGrid w:val="0"/>
          <w:sz w:val="24"/>
          <w:szCs w:val="28"/>
        </w:rPr>
        <w:t xml:space="preserve">Je vhodné </w:t>
      </w:r>
      <w:r w:rsidR="00485587" w:rsidRPr="00D56C0C">
        <w:rPr>
          <w:rFonts w:ascii="Arial" w:hAnsi="Arial" w:cs="Calibri"/>
          <w:bCs/>
          <w:snapToGrid w:val="0"/>
          <w:sz w:val="24"/>
          <w:szCs w:val="28"/>
        </w:rPr>
        <w:t xml:space="preserve">použiť </w:t>
      </w:r>
      <w:r>
        <w:rPr>
          <w:rFonts w:ascii="Arial" w:hAnsi="Arial" w:cs="Calibri"/>
          <w:bCs/>
          <w:snapToGrid w:val="0"/>
          <w:sz w:val="24"/>
          <w:szCs w:val="28"/>
        </w:rPr>
        <w:t xml:space="preserve">dlhú </w:t>
      </w:r>
      <w:r w:rsidR="00E55AC4">
        <w:rPr>
          <w:rFonts w:ascii="Arial" w:hAnsi="Arial" w:cs="Calibri"/>
          <w:bCs/>
          <w:snapToGrid w:val="0"/>
          <w:sz w:val="24"/>
          <w:szCs w:val="28"/>
        </w:rPr>
        <w:t xml:space="preserve">súvislú </w:t>
      </w:r>
      <w:hyperlink w:anchor="_3.1_Oddeľovacie_čiary" w:history="1">
        <w:r w:rsidR="00485587" w:rsidRPr="00D56C0C">
          <w:rPr>
            <w:rStyle w:val="Hypertextovprepojenie"/>
            <w:rFonts w:ascii="Arial" w:hAnsi="Arial" w:cs="Calibri"/>
            <w:bCs/>
            <w:snapToGrid w:val="0"/>
            <w:sz w:val="24"/>
            <w:szCs w:val="28"/>
          </w:rPr>
          <w:t>oddeľovaciu čiaru</w:t>
        </w:r>
      </w:hyperlink>
      <w:r w:rsidR="00485587" w:rsidRPr="00D56C0C">
        <w:rPr>
          <w:rFonts w:ascii="Arial" w:hAnsi="Arial" w:cs="Calibri"/>
          <w:bCs/>
          <w:snapToGrid w:val="0"/>
          <w:sz w:val="24"/>
          <w:szCs w:val="28"/>
        </w:rPr>
        <w:t xml:space="preserve"> </w:t>
      </w:r>
      <w:r>
        <w:rPr>
          <w:rFonts w:ascii="Arial" w:hAnsi="Arial" w:cs="Calibri"/>
          <w:bCs/>
          <w:snapToGrid w:val="0"/>
          <w:sz w:val="24"/>
          <w:szCs w:val="28"/>
        </w:rPr>
        <w:t xml:space="preserve">po každom </w:t>
      </w:r>
      <w:r w:rsidR="00485587" w:rsidRPr="00D56C0C">
        <w:rPr>
          <w:rFonts w:ascii="Arial" w:hAnsi="Arial" w:cs="Calibri"/>
          <w:bCs/>
          <w:snapToGrid w:val="0"/>
          <w:sz w:val="24"/>
          <w:szCs w:val="28"/>
        </w:rPr>
        <w:t>článku</w:t>
      </w:r>
      <w:r w:rsidR="00E55AC4">
        <w:rPr>
          <w:rFonts w:ascii="Arial" w:hAnsi="Arial" w:cs="Calibri"/>
          <w:bCs/>
          <w:snapToGrid w:val="0"/>
          <w:sz w:val="24"/>
          <w:szCs w:val="28"/>
        </w:rPr>
        <w:t xml:space="preserve"> </w:t>
      </w:r>
      <w:hyperlink w:anchor="_3.1_Oddeľovacie_čiary" w:history="1">
        <w:r w:rsidR="00E55AC4" w:rsidRPr="00D469C2">
          <w:rPr>
            <w:rStyle w:val="Hypertextovprepojenie"/>
            <w:rFonts w:ascii="Arial" w:hAnsi="Arial" w:cs="Calibri"/>
            <w:bCs/>
            <w:snapToGrid w:val="0"/>
            <w:sz w:val="24"/>
            <w:szCs w:val="28"/>
          </w:rPr>
          <w:t>(kapitola 3.1)</w:t>
        </w:r>
      </w:hyperlink>
      <w:r w:rsidR="00E55AC4">
        <w:rPr>
          <w:rFonts w:ascii="Arial" w:hAnsi="Arial" w:cs="Calibri"/>
          <w:bCs/>
          <w:snapToGrid w:val="0"/>
          <w:sz w:val="24"/>
          <w:szCs w:val="28"/>
        </w:rPr>
        <w:t>.</w:t>
      </w:r>
    </w:p>
    <w:p w14:paraId="383BCC61" w14:textId="7ED8A842" w:rsidR="00725435" w:rsidRDefault="00725435"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Názvy článkov a rubrík je vhodné formátovať tak, že názov časopisu sa uvedie v nadpise úrovne jeden, ostatné názvy samostatných článkov (nie článkov rubriky) a rubrík sa uvedú v nadpise úrovne 2. </w:t>
      </w:r>
    </w:p>
    <w:p w14:paraId="68A236D7" w14:textId="75BEECB8" w:rsidR="00485587" w:rsidRDefault="00E55AC4"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N</w:t>
      </w:r>
      <w:r w:rsidR="00485587" w:rsidRPr="00FB6349">
        <w:rPr>
          <w:rFonts w:ascii="Arial" w:hAnsi="Arial" w:cs="Calibri"/>
          <w:bCs/>
          <w:snapToGrid w:val="0"/>
          <w:sz w:val="24"/>
          <w:szCs w:val="28"/>
        </w:rPr>
        <w:t>ázvy rubrík</w:t>
      </w:r>
      <w:r w:rsidRPr="00FB6349">
        <w:rPr>
          <w:rFonts w:ascii="Arial" w:hAnsi="Arial" w:cs="Calibri"/>
          <w:bCs/>
          <w:snapToGrid w:val="0"/>
          <w:sz w:val="24"/>
          <w:szCs w:val="28"/>
        </w:rPr>
        <w:t xml:space="preserve"> je </w:t>
      </w:r>
      <w:r w:rsidR="00725435" w:rsidRPr="00FB6349">
        <w:rPr>
          <w:rFonts w:ascii="Arial" w:hAnsi="Arial" w:cs="Calibri"/>
          <w:bCs/>
          <w:snapToGrid w:val="0"/>
          <w:sz w:val="24"/>
          <w:szCs w:val="28"/>
        </w:rPr>
        <w:t xml:space="preserve">potrebné </w:t>
      </w:r>
      <w:r w:rsidRPr="00FB6349">
        <w:rPr>
          <w:rFonts w:ascii="Arial" w:hAnsi="Arial" w:cs="Calibri"/>
          <w:bCs/>
          <w:snapToGrid w:val="0"/>
          <w:sz w:val="24"/>
          <w:szCs w:val="28"/>
        </w:rPr>
        <w:t xml:space="preserve">podčiarkovať (podľa pravidiel podčiarkovania </w:t>
      </w:r>
      <w:hyperlink w:anchor="_4_Nadpisy" w:history="1">
        <w:r w:rsidRPr="006D3DA9">
          <w:rPr>
            <w:rStyle w:val="Hypertextovprepojenie"/>
            <w:rFonts w:ascii="Arial" w:hAnsi="Arial" w:cs="Calibri"/>
            <w:bCs/>
            <w:snapToGrid w:val="0"/>
            <w:sz w:val="24"/>
            <w:szCs w:val="28"/>
          </w:rPr>
          <w:t>nadpisov</w:t>
        </w:r>
      </w:hyperlink>
      <w:r w:rsidRPr="00FB6349">
        <w:rPr>
          <w:rFonts w:ascii="Arial" w:hAnsi="Arial" w:cs="Calibri"/>
          <w:bCs/>
          <w:snapToGrid w:val="0"/>
          <w:sz w:val="24"/>
          <w:szCs w:val="28"/>
        </w:rPr>
        <w:t xml:space="preserve">). </w:t>
      </w:r>
    </w:p>
    <w:p w14:paraId="27C63401" w14:textId="61B71F4E" w:rsidR="00725435" w:rsidRDefault="00725435"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Články vo vnútri rubriky sa uvádzajú v nadpise úrovne 3 bez podčiarkovania.</w:t>
      </w:r>
    </w:p>
    <w:p w14:paraId="7D2FACC9" w14:textId="2AD52E05" w:rsidR="005364ED" w:rsidRDefault="005364ED"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Mená autorov článkov a zdroje článkov je potrebné uvádzať </w:t>
      </w:r>
      <w:hyperlink w:anchor="_5.4_Odseky_zarovnané" w:history="1">
        <w:r w:rsidRPr="006D3DA9">
          <w:rPr>
            <w:rStyle w:val="Hypertextovprepojenie"/>
            <w:rFonts w:ascii="Arial" w:hAnsi="Arial" w:cs="Calibri"/>
            <w:bCs/>
            <w:snapToGrid w:val="0"/>
            <w:sz w:val="24"/>
            <w:szCs w:val="28"/>
          </w:rPr>
          <w:t>v odseku zarovnanom doprava (kapitola 5.4).</w:t>
        </w:r>
      </w:hyperlink>
      <w:r w:rsidRPr="00FB6349">
        <w:rPr>
          <w:rFonts w:ascii="Arial" w:hAnsi="Arial" w:cs="Calibri"/>
          <w:bCs/>
          <w:snapToGrid w:val="0"/>
          <w:sz w:val="24"/>
          <w:szCs w:val="28"/>
        </w:rPr>
        <w:t xml:space="preserve"> </w:t>
      </w:r>
    </w:p>
    <w:p w14:paraId="7527FC2E" w14:textId="6A38D299" w:rsidR="00A10820" w:rsidRPr="00FB6349" w:rsidRDefault="00A10820"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Internetové adresy vo vnútri článku je potrebné uvádzať tak, aby jasne odkazovali na zmieňovaný obsah, resp</w:t>
      </w:r>
      <w:r w:rsidR="00275B06" w:rsidRPr="00FB6349">
        <w:rPr>
          <w:rFonts w:ascii="Arial" w:hAnsi="Arial" w:cs="Calibri"/>
          <w:bCs/>
          <w:snapToGrid w:val="0"/>
          <w:sz w:val="24"/>
          <w:szCs w:val="28"/>
        </w:rPr>
        <w:t>.</w:t>
      </w:r>
      <w:r w:rsidRPr="00FB6349">
        <w:rPr>
          <w:rFonts w:ascii="Arial" w:hAnsi="Arial" w:cs="Calibri"/>
          <w:bCs/>
          <w:snapToGrid w:val="0"/>
          <w:sz w:val="24"/>
          <w:szCs w:val="28"/>
        </w:rPr>
        <w:t xml:space="preserve"> tak, ako ich uviedol autor. Internetové adresy uvádzané ako zdroj článku sa uvádzajú ako odsek zarovnaný doprava a</w:t>
      </w:r>
      <w:r w:rsidR="004D705D">
        <w:rPr>
          <w:rFonts w:ascii="Arial" w:hAnsi="Arial" w:cs="Calibri"/>
          <w:bCs/>
          <w:snapToGrid w:val="0"/>
          <w:sz w:val="24"/>
          <w:szCs w:val="28"/>
        </w:rPr>
        <w:t> </w:t>
      </w:r>
      <w:r w:rsidRPr="00FB6349">
        <w:rPr>
          <w:rFonts w:ascii="Arial" w:hAnsi="Arial" w:cs="Calibri"/>
          <w:bCs/>
          <w:snapToGrid w:val="0"/>
          <w:sz w:val="24"/>
          <w:szCs w:val="28"/>
        </w:rPr>
        <w:t xml:space="preserve">je možné ich skrátiť na základnú adresu webového portálu, napríklad www.skn.sk. </w:t>
      </w:r>
    </w:p>
    <w:p w14:paraId="5AAE83D5" w14:textId="77777777" w:rsidR="005364ED" w:rsidRDefault="005364ED" w:rsidP="007D0ACF">
      <w:pPr>
        <w:spacing w:line="360" w:lineRule="auto"/>
        <w:rPr>
          <w:rFonts w:ascii="Arial" w:hAnsi="Arial" w:cs="Calibri"/>
          <w:bCs/>
          <w:snapToGrid w:val="0"/>
          <w:sz w:val="24"/>
          <w:szCs w:val="28"/>
        </w:rPr>
      </w:pPr>
    </w:p>
    <w:p w14:paraId="071CEB42" w14:textId="709B10FA" w:rsidR="005836BB" w:rsidRDefault="00AC3355" w:rsidP="007D0ACF">
      <w:pPr>
        <w:pStyle w:val="Nadpis2"/>
        <w:spacing w:line="360" w:lineRule="auto"/>
        <w:rPr>
          <w:rFonts w:ascii="Arial" w:hAnsi="Arial" w:cs="Calibri"/>
          <w:bCs/>
          <w:snapToGrid w:val="0"/>
          <w:sz w:val="24"/>
          <w:szCs w:val="28"/>
        </w:rPr>
      </w:pPr>
      <w:bookmarkStart w:id="127" w:name="_Toc177560240"/>
      <w:r>
        <w:rPr>
          <w:rFonts w:ascii="Arial" w:hAnsi="Arial" w:cs="Calibri"/>
          <w:bCs/>
          <w:snapToGrid w:val="0"/>
          <w:sz w:val="24"/>
          <w:szCs w:val="28"/>
        </w:rPr>
        <w:t xml:space="preserve">8.2 </w:t>
      </w:r>
      <w:r w:rsidR="005836BB">
        <w:rPr>
          <w:rFonts w:ascii="Arial" w:hAnsi="Arial" w:cs="Calibri"/>
          <w:bCs/>
          <w:snapToGrid w:val="0"/>
          <w:sz w:val="24"/>
          <w:szCs w:val="28"/>
        </w:rPr>
        <w:t>Formátovanie veršovaných literárnych útvarov</w:t>
      </w:r>
      <w:bookmarkEnd w:id="127"/>
    </w:p>
    <w:p w14:paraId="3E901655" w14:textId="77777777" w:rsidR="005836BB" w:rsidRDefault="005836BB" w:rsidP="007D0ACF">
      <w:pPr>
        <w:spacing w:line="360" w:lineRule="auto"/>
        <w:rPr>
          <w:rFonts w:ascii="Arial" w:hAnsi="Arial" w:cs="Calibri"/>
          <w:bCs/>
          <w:snapToGrid w:val="0"/>
          <w:sz w:val="24"/>
          <w:szCs w:val="28"/>
        </w:rPr>
      </w:pPr>
    </w:p>
    <w:p w14:paraId="5721C1BD" w14:textId="007E4342" w:rsidR="005836BB" w:rsidRDefault="00AC3355" w:rsidP="007D0ACF">
      <w:pPr>
        <w:spacing w:line="360" w:lineRule="auto"/>
        <w:rPr>
          <w:rFonts w:ascii="Arial" w:hAnsi="Arial" w:cs="Calibri"/>
          <w:bCs/>
          <w:snapToGrid w:val="0"/>
          <w:sz w:val="24"/>
          <w:szCs w:val="28"/>
        </w:rPr>
      </w:pPr>
      <w:r>
        <w:rPr>
          <w:rFonts w:ascii="Arial" w:hAnsi="Arial" w:cs="Calibri"/>
          <w:bCs/>
          <w:snapToGrid w:val="0"/>
          <w:sz w:val="24"/>
          <w:szCs w:val="28"/>
        </w:rPr>
        <w:t xml:space="preserve">Veršovanou literatúrou sa </w:t>
      </w:r>
      <w:r w:rsidR="00655EC8">
        <w:rPr>
          <w:rFonts w:ascii="Arial" w:hAnsi="Arial" w:cs="Calibri"/>
          <w:bCs/>
          <w:snapToGrid w:val="0"/>
          <w:sz w:val="24"/>
          <w:szCs w:val="28"/>
        </w:rPr>
        <w:t xml:space="preserve">na </w:t>
      </w:r>
      <w:r>
        <w:rPr>
          <w:rFonts w:ascii="Arial" w:hAnsi="Arial" w:cs="Calibri"/>
          <w:bCs/>
          <w:snapToGrid w:val="0"/>
          <w:sz w:val="24"/>
          <w:szCs w:val="28"/>
        </w:rPr>
        <w:t>účely tejto príručky rozumie formát písaný v pravidelných či nepravidelných schémach dĺžok riadkov či ods</w:t>
      </w:r>
      <w:r w:rsidR="00655EC8">
        <w:rPr>
          <w:rFonts w:ascii="Arial" w:hAnsi="Arial" w:cs="Calibri"/>
          <w:bCs/>
          <w:snapToGrid w:val="0"/>
          <w:sz w:val="24"/>
          <w:szCs w:val="28"/>
        </w:rPr>
        <w:t>ek</w:t>
      </w:r>
      <w:r>
        <w:rPr>
          <w:rFonts w:ascii="Arial" w:hAnsi="Arial" w:cs="Calibri"/>
          <w:bCs/>
          <w:snapToGrid w:val="0"/>
          <w:sz w:val="24"/>
          <w:szCs w:val="28"/>
        </w:rPr>
        <w:t>ov. Predovšetkým je to p</w:t>
      </w:r>
      <w:r w:rsidR="005836BB">
        <w:rPr>
          <w:rFonts w:ascii="Arial" w:hAnsi="Arial" w:cs="Calibri"/>
          <w:bCs/>
          <w:snapToGrid w:val="0"/>
          <w:sz w:val="24"/>
          <w:szCs w:val="28"/>
        </w:rPr>
        <w:t xml:space="preserve">oézia, </w:t>
      </w:r>
      <w:r w:rsidR="00F44BB9">
        <w:rPr>
          <w:rFonts w:ascii="Arial" w:hAnsi="Arial" w:cs="Calibri"/>
          <w:bCs/>
          <w:snapToGrid w:val="0"/>
          <w:sz w:val="24"/>
          <w:szCs w:val="28"/>
        </w:rPr>
        <w:t xml:space="preserve">zmiešané prozaické texty s poéziou, </w:t>
      </w:r>
      <w:r w:rsidR="005836BB">
        <w:rPr>
          <w:rFonts w:ascii="Arial" w:hAnsi="Arial" w:cs="Calibri"/>
          <w:bCs/>
          <w:snapToGrid w:val="0"/>
          <w:sz w:val="24"/>
          <w:szCs w:val="28"/>
        </w:rPr>
        <w:t xml:space="preserve">náboženská literatúra, </w:t>
      </w:r>
      <w:r>
        <w:rPr>
          <w:rFonts w:ascii="Arial" w:hAnsi="Arial" w:cs="Calibri"/>
          <w:bCs/>
          <w:snapToGrid w:val="0"/>
          <w:sz w:val="24"/>
          <w:szCs w:val="28"/>
        </w:rPr>
        <w:t xml:space="preserve">spevníky, divadelné hry, texty </w:t>
      </w:r>
      <w:r w:rsidR="005836BB">
        <w:rPr>
          <w:rFonts w:ascii="Arial" w:hAnsi="Arial" w:cs="Calibri"/>
          <w:bCs/>
          <w:snapToGrid w:val="0"/>
          <w:sz w:val="24"/>
          <w:szCs w:val="28"/>
        </w:rPr>
        <w:t>piesn</w:t>
      </w:r>
      <w:r>
        <w:rPr>
          <w:rFonts w:ascii="Arial" w:hAnsi="Arial" w:cs="Calibri"/>
          <w:bCs/>
          <w:snapToGrid w:val="0"/>
          <w:sz w:val="24"/>
          <w:szCs w:val="28"/>
        </w:rPr>
        <w:t>í a podobne</w:t>
      </w:r>
      <w:r w:rsidR="005836BB">
        <w:rPr>
          <w:rFonts w:ascii="Arial" w:hAnsi="Arial" w:cs="Calibri"/>
          <w:bCs/>
          <w:snapToGrid w:val="0"/>
          <w:sz w:val="24"/>
          <w:szCs w:val="28"/>
        </w:rPr>
        <w:t xml:space="preserve">. </w:t>
      </w:r>
    </w:p>
    <w:p w14:paraId="420879C0" w14:textId="77777777" w:rsidR="00AC3355" w:rsidRDefault="00AC3355" w:rsidP="007D0ACF">
      <w:pPr>
        <w:spacing w:line="360" w:lineRule="auto"/>
        <w:rPr>
          <w:rFonts w:ascii="Arial" w:hAnsi="Arial" w:cs="Calibri"/>
          <w:bCs/>
          <w:snapToGrid w:val="0"/>
          <w:sz w:val="24"/>
          <w:szCs w:val="28"/>
        </w:rPr>
      </w:pPr>
    </w:p>
    <w:p w14:paraId="3505BCA0" w14:textId="2D03C714" w:rsidR="00F44BB9" w:rsidRDefault="00F44BB9" w:rsidP="007D0ACF">
      <w:pPr>
        <w:pStyle w:val="Nadpis3"/>
        <w:spacing w:line="360" w:lineRule="auto"/>
        <w:rPr>
          <w:rFonts w:ascii="Arial" w:hAnsi="Arial" w:cs="Calibri"/>
          <w:bCs/>
          <w:snapToGrid w:val="0"/>
          <w:szCs w:val="28"/>
        </w:rPr>
      </w:pPr>
      <w:bookmarkStart w:id="128" w:name="_Toc177560241"/>
      <w:r>
        <w:rPr>
          <w:rFonts w:ascii="Arial" w:hAnsi="Arial" w:cs="Calibri"/>
          <w:bCs/>
          <w:snapToGrid w:val="0"/>
          <w:szCs w:val="28"/>
        </w:rPr>
        <w:t>8.2.1 Formátovanie poézie a veršov v próze</w:t>
      </w:r>
      <w:bookmarkEnd w:id="128"/>
    </w:p>
    <w:p w14:paraId="62A65228" w14:textId="77777777" w:rsidR="00F44BB9" w:rsidRDefault="00F44BB9" w:rsidP="007D0ACF">
      <w:pPr>
        <w:spacing w:line="360" w:lineRule="auto"/>
        <w:rPr>
          <w:rFonts w:ascii="Arial" w:hAnsi="Arial" w:cs="Calibri"/>
          <w:bCs/>
          <w:snapToGrid w:val="0"/>
          <w:sz w:val="24"/>
          <w:szCs w:val="28"/>
        </w:rPr>
      </w:pPr>
    </w:p>
    <w:p w14:paraId="21E41505" w14:textId="25A3CE5C" w:rsidR="00F44BB9" w:rsidRDefault="00F44BB9" w:rsidP="007D0ACF">
      <w:pPr>
        <w:spacing w:line="360" w:lineRule="auto"/>
        <w:rPr>
          <w:rFonts w:ascii="Arial" w:hAnsi="Arial" w:cs="Calibri"/>
          <w:bCs/>
          <w:snapToGrid w:val="0"/>
          <w:sz w:val="24"/>
          <w:szCs w:val="28"/>
        </w:rPr>
      </w:pPr>
      <w:r>
        <w:rPr>
          <w:rFonts w:ascii="Arial" w:hAnsi="Arial" w:cs="Calibri"/>
          <w:bCs/>
          <w:snapToGrid w:val="0"/>
          <w:sz w:val="24"/>
          <w:szCs w:val="28"/>
        </w:rPr>
        <w:t xml:space="preserve">V tlačových predlohách sa poézia alebo verše často centrujú, </w:t>
      </w:r>
      <w:r w:rsidR="00057C9C">
        <w:rPr>
          <w:rFonts w:ascii="Arial" w:hAnsi="Arial" w:cs="Calibri"/>
          <w:bCs/>
          <w:snapToGrid w:val="0"/>
          <w:sz w:val="24"/>
          <w:szCs w:val="28"/>
        </w:rPr>
        <w:t xml:space="preserve">predovšetkým </w:t>
      </w:r>
      <w:r w:rsidR="0078643F">
        <w:rPr>
          <w:rFonts w:ascii="Arial" w:hAnsi="Arial" w:cs="Calibri"/>
          <w:bCs/>
          <w:snapToGrid w:val="0"/>
          <w:sz w:val="24"/>
          <w:szCs w:val="28"/>
        </w:rPr>
        <w:t xml:space="preserve">pre </w:t>
      </w:r>
      <w:r w:rsidR="00777239">
        <w:rPr>
          <w:rFonts w:ascii="Arial" w:hAnsi="Arial" w:cs="Calibri"/>
          <w:bCs/>
          <w:snapToGrid w:val="0"/>
          <w:sz w:val="24"/>
          <w:szCs w:val="28"/>
        </w:rPr>
        <w:t>es</w:t>
      </w:r>
      <w:r>
        <w:rPr>
          <w:rFonts w:ascii="Arial" w:hAnsi="Arial" w:cs="Calibri"/>
          <w:bCs/>
          <w:snapToGrid w:val="0"/>
          <w:sz w:val="24"/>
          <w:szCs w:val="28"/>
        </w:rPr>
        <w:t>t</w:t>
      </w:r>
      <w:r w:rsidR="00777239">
        <w:rPr>
          <w:rFonts w:ascii="Arial" w:hAnsi="Arial" w:cs="Calibri"/>
          <w:bCs/>
          <w:snapToGrid w:val="0"/>
          <w:sz w:val="24"/>
          <w:szCs w:val="28"/>
        </w:rPr>
        <w:t>eti</w:t>
      </w:r>
      <w:r>
        <w:rPr>
          <w:rFonts w:ascii="Arial" w:hAnsi="Arial" w:cs="Calibri"/>
          <w:bCs/>
          <w:snapToGrid w:val="0"/>
          <w:sz w:val="24"/>
          <w:szCs w:val="28"/>
        </w:rPr>
        <w:t>ck</w:t>
      </w:r>
      <w:r w:rsidR="0078643F">
        <w:rPr>
          <w:rFonts w:ascii="Arial" w:hAnsi="Arial" w:cs="Calibri"/>
          <w:bCs/>
          <w:snapToGrid w:val="0"/>
          <w:sz w:val="24"/>
          <w:szCs w:val="28"/>
        </w:rPr>
        <w:t>ý</w:t>
      </w:r>
      <w:r>
        <w:rPr>
          <w:rFonts w:ascii="Arial" w:hAnsi="Arial" w:cs="Calibri"/>
          <w:bCs/>
          <w:snapToGrid w:val="0"/>
          <w:sz w:val="24"/>
          <w:szCs w:val="28"/>
        </w:rPr>
        <w:t xml:space="preserve"> vzhľad. V braili však je potrebné dbať najmä na orientáciu v texte a nájdenie všetkých informácií. Preto sa aj veršované texty v poézii či v próze uvádzajú od ľavého okra</w:t>
      </w:r>
      <w:r w:rsidR="00057C9C">
        <w:rPr>
          <w:rFonts w:ascii="Arial" w:hAnsi="Arial" w:cs="Calibri"/>
          <w:bCs/>
          <w:snapToGrid w:val="0"/>
          <w:sz w:val="24"/>
          <w:szCs w:val="28"/>
        </w:rPr>
        <w:t>ja, prípadne s určitým odsadením</w:t>
      </w:r>
      <w:r>
        <w:rPr>
          <w:rFonts w:ascii="Arial" w:hAnsi="Arial" w:cs="Calibri"/>
          <w:bCs/>
          <w:snapToGrid w:val="0"/>
          <w:sz w:val="24"/>
          <w:szCs w:val="28"/>
        </w:rPr>
        <w:t>. Jestvuje tu, samozrejme, priestor na prácu s</w:t>
      </w:r>
      <w:r w:rsidR="00ED2A6F">
        <w:rPr>
          <w:rFonts w:ascii="Arial" w:hAnsi="Arial" w:cs="Calibri"/>
          <w:bCs/>
          <w:snapToGrid w:val="0"/>
          <w:sz w:val="24"/>
          <w:szCs w:val="28"/>
        </w:rPr>
        <w:t> </w:t>
      </w:r>
      <w:r>
        <w:rPr>
          <w:rFonts w:ascii="Arial" w:hAnsi="Arial" w:cs="Calibri"/>
          <w:bCs/>
          <w:snapToGrid w:val="0"/>
          <w:sz w:val="24"/>
          <w:szCs w:val="28"/>
        </w:rPr>
        <w:t>brailom</w:t>
      </w:r>
      <w:r w:rsidR="00ED2A6F">
        <w:rPr>
          <w:rFonts w:ascii="Arial" w:hAnsi="Arial" w:cs="Calibri"/>
          <w:bCs/>
          <w:snapToGrid w:val="0"/>
          <w:sz w:val="24"/>
          <w:szCs w:val="28"/>
        </w:rPr>
        <w:t xml:space="preserve"> aj v oblasti grafickej úpravy strany tak, aby mal prepisovateľ možnosť </w:t>
      </w:r>
      <w:r w:rsidR="00ED2A6F">
        <w:rPr>
          <w:rFonts w:ascii="Arial" w:hAnsi="Arial" w:cs="Calibri"/>
          <w:bCs/>
          <w:snapToGrid w:val="0"/>
          <w:sz w:val="24"/>
          <w:szCs w:val="28"/>
        </w:rPr>
        <w:lastRenderedPageBreak/>
        <w:t xml:space="preserve">čitateľa zaujať aj grafickou úpravou. Je však potrebné toto základné pravidlo brať do úvahy a umiestňovať informácie od ľavého okraja. </w:t>
      </w:r>
    </w:p>
    <w:p w14:paraId="26512716" w14:textId="47686239" w:rsidR="00E43C51" w:rsidRDefault="00E43C51" w:rsidP="007D0ACF">
      <w:pPr>
        <w:spacing w:line="360" w:lineRule="auto"/>
        <w:rPr>
          <w:rFonts w:ascii="Arial" w:hAnsi="Arial" w:cs="Calibri"/>
          <w:bCs/>
          <w:snapToGrid w:val="0"/>
          <w:sz w:val="24"/>
          <w:szCs w:val="28"/>
        </w:rPr>
      </w:pPr>
      <w:r>
        <w:rPr>
          <w:rFonts w:ascii="Arial" w:hAnsi="Arial" w:cs="Calibri"/>
          <w:bCs/>
          <w:snapToGrid w:val="0"/>
          <w:sz w:val="24"/>
          <w:szCs w:val="28"/>
        </w:rPr>
        <w:t xml:space="preserve">Ak ide o špecifickú </w:t>
      </w:r>
      <w:r w:rsidRPr="00E43C51">
        <w:rPr>
          <w:rFonts w:ascii="Arial" w:hAnsi="Arial" w:cs="Calibri"/>
          <w:bCs/>
          <w:snapToGrid w:val="0"/>
          <w:sz w:val="24"/>
          <w:szCs w:val="28"/>
        </w:rPr>
        <w:t xml:space="preserve">báseň, ktorej </w:t>
      </w:r>
      <w:r>
        <w:rPr>
          <w:rFonts w:ascii="Arial" w:hAnsi="Arial" w:cs="Calibri"/>
          <w:bCs/>
          <w:snapToGrid w:val="0"/>
          <w:sz w:val="24"/>
          <w:szCs w:val="28"/>
        </w:rPr>
        <w:t xml:space="preserve">grafická úprava má za cieľ vyvolať reakciu čitateľa, napríklad sú </w:t>
      </w:r>
      <w:r w:rsidRPr="00E43C51">
        <w:rPr>
          <w:rFonts w:ascii="Arial" w:hAnsi="Arial" w:cs="Calibri"/>
          <w:bCs/>
          <w:snapToGrid w:val="0"/>
          <w:sz w:val="24"/>
          <w:szCs w:val="28"/>
        </w:rPr>
        <w:t>riadky usporiadané tak, aby predstavovali tvar nejakého predmetu alebo aby naznačovali akciu, pohyb, náladu alebo pocit</w:t>
      </w:r>
      <w:r>
        <w:rPr>
          <w:rFonts w:ascii="Arial" w:hAnsi="Arial" w:cs="Calibri"/>
          <w:bCs/>
          <w:snapToGrid w:val="0"/>
          <w:sz w:val="24"/>
          <w:szCs w:val="28"/>
        </w:rPr>
        <w:t>, ide o tvarovú báseň</w:t>
      </w:r>
      <w:r w:rsidRPr="00E43C51">
        <w:rPr>
          <w:rFonts w:ascii="Arial" w:hAnsi="Arial" w:cs="Calibri"/>
          <w:bCs/>
          <w:snapToGrid w:val="0"/>
          <w:sz w:val="24"/>
          <w:szCs w:val="28"/>
        </w:rPr>
        <w:t xml:space="preserve">. Ak je dôležité </w:t>
      </w:r>
      <w:r>
        <w:rPr>
          <w:rFonts w:ascii="Arial" w:hAnsi="Arial" w:cs="Calibri"/>
          <w:bCs/>
          <w:snapToGrid w:val="0"/>
          <w:sz w:val="24"/>
          <w:szCs w:val="28"/>
        </w:rPr>
        <w:t xml:space="preserve">sprostredkovať čitateľovi brailu </w:t>
      </w:r>
      <w:r w:rsidRPr="00E43C51">
        <w:rPr>
          <w:rFonts w:ascii="Arial" w:hAnsi="Arial" w:cs="Calibri"/>
          <w:bCs/>
          <w:snapToGrid w:val="0"/>
          <w:sz w:val="24"/>
          <w:szCs w:val="28"/>
        </w:rPr>
        <w:t xml:space="preserve">tvar básne alebo priestorový štýl, </w:t>
      </w:r>
      <w:r>
        <w:rPr>
          <w:rFonts w:ascii="Arial" w:hAnsi="Arial" w:cs="Calibri"/>
          <w:bCs/>
          <w:snapToGrid w:val="0"/>
          <w:sz w:val="24"/>
          <w:szCs w:val="28"/>
        </w:rPr>
        <w:t xml:space="preserve">je potrebné pridať </w:t>
      </w:r>
      <w:r w:rsidRPr="00E43C51">
        <w:rPr>
          <w:rFonts w:ascii="Arial" w:hAnsi="Arial" w:cs="Calibri"/>
          <w:bCs/>
          <w:snapToGrid w:val="0"/>
          <w:sz w:val="24"/>
          <w:szCs w:val="28"/>
        </w:rPr>
        <w:t xml:space="preserve">opis </w:t>
      </w:r>
      <w:r>
        <w:rPr>
          <w:rFonts w:ascii="Arial" w:hAnsi="Arial" w:cs="Calibri"/>
          <w:bCs/>
          <w:snapToGrid w:val="0"/>
          <w:sz w:val="24"/>
          <w:szCs w:val="28"/>
        </w:rPr>
        <w:t xml:space="preserve">tohto zobrazenia básne </w:t>
      </w:r>
      <w:r w:rsidRPr="00E43C51">
        <w:rPr>
          <w:rFonts w:ascii="Arial" w:hAnsi="Arial" w:cs="Calibri"/>
          <w:bCs/>
          <w:snapToGrid w:val="0"/>
          <w:sz w:val="24"/>
          <w:szCs w:val="28"/>
        </w:rPr>
        <w:t xml:space="preserve">v </w:t>
      </w:r>
      <w:hyperlink w:anchor="_1.10_Poznámka_prepisovateľa" w:history="1">
        <w:r w:rsidRPr="00E43C51">
          <w:rPr>
            <w:rStyle w:val="Hypertextovprepojenie"/>
            <w:rFonts w:ascii="Arial" w:hAnsi="Arial" w:cs="Calibri"/>
            <w:bCs/>
            <w:snapToGrid w:val="0"/>
            <w:sz w:val="24"/>
            <w:szCs w:val="28"/>
          </w:rPr>
          <w:t>poznámke prepisovateľa</w:t>
        </w:r>
      </w:hyperlink>
      <w:r w:rsidRPr="00E43C51">
        <w:rPr>
          <w:rFonts w:ascii="Arial" w:hAnsi="Arial" w:cs="Calibri"/>
          <w:bCs/>
          <w:snapToGrid w:val="0"/>
          <w:sz w:val="24"/>
          <w:szCs w:val="28"/>
        </w:rPr>
        <w:t xml:space="preserve"> alebo </w:t>
      </w:r>
      <w:r>
        <w:rPr>
          <w:rFonts w:ascii="Arial" w:hAnsi="Arial" w:cs="Calibri"/>
          <w:bCs/>
          <w:snapToGrid w:val="0"/>
          <w:sz w:val="24"/>
          <w:szCs w:val="28"/>
        </w:rPr>
        <w:t xml:space="preserve">využiť na zobrazenie </w:t>
      </w:r>
      <w:r w:rsidRPr="00E43C51">
        <w:rPr>
          <w:rFonts w:ascii="Arial" w:hAnsi="Arial" w:cs="Calibri"/>
          <w:bCs/>
          <w:snapToGrid w:val="0"/>
          <w:sz w:val="24"/>
          <w:szCs w:val="28"/>
        </w:rPr>
        <w:t>hmatovú grafiku.</w:t>
      </w:r>
    </w:p>
    <w:p w14:paraId="5B5C3191" w14:textId="1830628F" w:rsidR="00E43C51" w:rsidRDefault="004D7488" w:rsidP="007D0ACF">
      <w:pPr>
        <w:spacing w:line="360" w:lineRule="auto"/>
        <w:rPr>
          <w:rFonts w:ascii="Arial" w:hAnsi="Arial" w:cs="Calibri"/>
          <w:bCs/>
          <w:snapToGrid w:val="0"/>
          <w:sz w:val="24"/>
          <w:szCs w:val="28"/>
        </w:rPr>
      </w:pPr>
      <w:r>
        <w:rPr>
          <w:rFonts w:ascii="Arial" w:hAnsi="Arial" w:cs="Calibri"/>
          <w:bCs/>
          <w:snapToGrid w:val="0"/>
          <w:sz w:val="24"/>
          <w:szCs w:val="28"/>
        </w:rPr>
        <w:t>Štandardnou podobou básne je názov básne v nadpise úrovne 1 alebo 2, odsadený odsek (blok textu s uvedením autora a</w:t>
      </w:r>
      <w:r w:rsidR="0078643F">
        <w:rPr>
          <w:rFonts w:ascii="Arial" w:hAnsi="Arial" w:cs="Calibri"/>
          <w:bCs/>
          <w:snapToGrid w:val="0"/>
          <w:sz w:val="24"/>
          <w:szCs w:val="28"/>
        </w:rPr>
        <w:t> </w:t>
      </w:r>
      <w:r>
        <w:rPr>
          <w:rFonts w:ascii="Arial" w:hAnsi="Arial" w:cs="Calibri"/>
          <w:bCs/>
          <w:snapToGrid w:val="0"/>
          <w:sz w:val="24"/>
          <w:szCs w:val="28"/>
        </w:rPr>
        <w:t>zdroja</w:t>
      </w:r>
      <w:r w:rsidR="0078643F">
        <w:rPr>
          <w:rFonts w:ascii="Arial" w:hAnsi="Arial" w:cs="Calibri"/>
          <w:bCs/>
          <w:snapToGrid w:val="0"/>
          <w:sz w:val="24"/>
          <w:szCs w:val="28"/>
        </w:rPr>
        <w:t>,</w:t>
      </w:r>
      <w:r>
        <w:rPr>
          <w:rFonts w:ascii="Arial" w:hAnsi="Arial" w:cs="Calibri"/>
          <w:bCs/>
          <w:snapToGrid w:val="0"/>
          <w:sz w:val="24"/>
          <w:szCs w:val="28"/>
        </w:rPr>
        <w:t xml:space="preserve"> ak sa uvádza) so schémou 3-3 a prázdnym riadkom pred i za odsekom, jednotlivé strofy oddelené prázdnymi riadkami, oddeľovacia čiara na konci básne. </w:t>
      </w:r>
    </w:p>
    <w:p w14:paraId="09A2D62F" w14:textId="52A8B271" w:rsidR="00CE406A" w:rsidRDefault="00CE406A" w:rsidP="007D0ACF">
      <w:pPr>
        <w:spacing w:line="360" w:lineRule="auto"/>
        <w:rPr>
          <w:rFonts w:ascii="Arial" w:hAnsi="Arial" w:cs="Calibri"/>
          <w:bCs/>
          <w:snapToGrid w:val="0"/>
          <w:sz w:val="24"/>
          <w:szCs w:val="28"/>
        </w:rPr>
      </w:pPr>
      <w:r>
        <w:rPr>
          <w:rFonts w:ascii="Arial" w:hAnsi="Arial" w:cs="Calibri"/>
          <w:bCs/>
          <w:snapToGrid w:val="0"/>
          <w:sz w:val="24"/>
          <w:szCs w:val="28"/>
        </w:rPr>
        <w:t xml:space="preserve">V prípade, že sa pri názve básne uvádzajú informácie o básni a zdroji na viacerých miestach, napríklad na ľavom okraji, na pravom okraji, centrovane..., prepíšu sa všetky do odsadeného odseku, pričom v takom prípade sa používa schéma odsadenia 5-3 a každá ďalšia informácia je novým samostatným odsekom v odsadenom odseku. </w:t>
      </w:r>
    </w:p>
    <w:p w14:paraId="5275C18B" w14:textId="77777777" w:rsidR="000E256C" w:rsidRDefault="000E256C" w:rsidP="000E256C">
      <w:pPr>
        <w:spacing w:line="360" w:lineRule="auto"/>
        <w:rPr>
          <w:rFonts w:ascii="Arial" w:hAnsi="Arial" w:cs="Calibri"/>
          <w:bCs/>
          <w:snapToGrid w:val="0"/>
          <w:sz w:val="24"/>
          <w:szCs w:val="28"/>
        </w:rPr>
      </w:pPr>
      <w:r>
        <w:rPr>
          <w:rFonts w:ascii="Arial" w:hAnsi="Arial" w:cs="Calibri"/>
          <w:bCs/>
          <w:snapToGrid w:val="0"/>
          <w:sz w:val="24"/>
          <w:szCs w:val="28"/>
        </w:rPr>
        <w:t xml:space="preserve">V prípade, že sú riadky básne číslované, postupuje sa ako pri číslovaní riadkov </w:t>
      </w:r>
      <w:hyperlink w:anchor="_5.6_Číslovanie_riadkov" w:history="1">
        <w:r w:rsidRPr="008D7A99">
          <w:rPr>
            <w:rStyle w:val="Hypertextovprepojenie"/>
            <w:rFonts w:ascii="Arial" w:hAnsi="Arial" w:cs="Calibri"/>
            <w:bCs/>
            <w:snapToGrid w:val="0"/>
            <w:sz w:val="24"/>
            <w:szCs w:val="28"/>
          </w:rPr>
          <w:t>(kapitola 5.6).</w:t>
        </w:r>
      </w:hyperlink>
      <w:r>
        <w:rPr>
          <w:rFonts w:ascii="Arial" w:hAnsi="Arial" w:cs="Calibri"/>
          <w:bCs/>
          <w:snapToGrid w:val="0"/>
          <w:sz w:val="24"/>
          <w:szCs w:val="28"/>
        </w:rPr>
        <w:t xml:space="preserve"> </w:t>
      </w:r>
    </w:p>
    <w:p w14:paraId="462B6729" w14:textId="77777777" w:rsidR="004D7488" w:rsidRDefault="004D7488" w:rsidP="007D0ACF">
      <w:pPr>
        <w:spacing w:line="360" w:lineRule="auto"/>
        <w:rPr>
          <w:rFonts w:ascii="Arial" w:hAnsi="Arial" w:cs="Calibri"/>
          <w:bCs/>
          <w:snapToGrid w:val="0"/>
          <w:sz w:val="24"/>
          <w:szCs w:val="28"/>
        </w:rPr>
      </w:pPr>
    </w:p>
    <w:p w14:paraId="24E2DA37" w14:textId="6764D870" w:rsidR="00D00706" w:rsidRDefault="00B417F4" w:rsidP="000E256C">
      <w:pPr>
        <w:pStyle w:val="Nadpis4"/>
        <w:rPr>
          <w:rFonts w:ascii="Arial" w:hAnsi="Arial" w:cs="Calibri"/>
          <w:b/>
          <w:snapToGrid w:val="0"/>
          <w:sz w:val="24"/>
          <w:szCs w:val="28"/>
        </w:rPr>
      </w:pPr>
      <w:r>
        <w:rPr>
          <w:rFonts w:ascii="Arial" w:hAnsi="Arial" w:cs="Calibri"/>
          <w:b/>
          <w:snapToGrid w:val="0"/>
          <w:sz w:val="24"/>
          <w:szCs w:val="28"/>
        </w:rPr>
        <w:t>8.2.1</w:t>
      </w:r>
      <w:r w:rsidR="000E256C">
        <w:rPr>
          <w:rFonts w:ascii="Arial" w:hAnsi="Arial" w:cs="Calibri"/>
          <w:b/>
          <w:snapToGrid w:val="0"/>
          <w:sz w:val="24"/>
          <w:szCs w:val="28"/>
        </w:rPr>
        <w:t>.1</w:t>
      </w:r>
      <w:r>
        <w:rPr>
          <w:rFonts w:ascii="Arial" w:hAnsi="Arial" w:cs="Calibri"/>
          <w:b/>
          <w:snapToGrid w:val="0"/>
          <w:sz w:val="24"/>
          <w:szCs w:val="28"/>
        </w:rPr>
        <w:t xml:space="preserve"> </w:t>
      </w:r>
      <w:r w:rsidR="00D00706" w:rsidRPr="003814CC">
        <w:rPr>
          <w:rFonts w:ascii="Arial" w:hAnsi="Arial" w:cs="Calibri"/>
          <w:b/>
          <w:snapToGrid w:val="0"/>
          <w:sz w:val="24"/>
          <w:szCs w:val="28"/>
        </w:rPr>
        <w:t>Strofy</w:t>
      </w:r>
    </w:p>
    <w:p w14:paraId="73DDF035" w14:textId="77777777" w:rsidR="00B417F4" w:rsidRPr="003814CC" w:rsidRDefault="00B417F4" w:rsidP="007D0ACF">
      <w:pPr>
        <w:spacing w:line="360" w:lineRule="auto"/>
        <w:rPr>
          <w:rFonts w:ascii="Arial" w:hAnsi="Arial" w:cs="Calibri"/>
          <w:b/>
          <w:snapToGrid w:val="0"/>
          <w:sz w:val="24"/>
          <w:szCs w:val="28"/>
        </w:rPr>
      </w:pPr>
    </w:p>
    <w:p w14:paraId="4457CFC3" w14:textId="1B9DE09E" w:rsidR="00D00706" w:rsidRDefault="00D00706" w:rsidP="00FB6349">
      <w:pPr>
        <w:pStyle w:val="Odsekzoznamu"/>
        <w:numPr>
          <w:ilvl w:val="0"/>
          <w:numId w:val="4"/>
        </w:numPr>
        <w:spacing w:line="360" w:lineRule="auto"/>
        <w:ind w:left="426" w:hanging="426"/>
        <w:rPr>
          <w:rFonts w:ascii="Arial" w:hAnsi="Arial" w:cs="Calibri"/>
          <w:bCs/>
          <w:snapToGrid w:val="0"/>
          <w:sz w:val="24"/>
          <w:szCs w:val="28"/>
        </w:rPr>
      </w:pPr>
      <w:r w:rsidRPr="00D00706">
        <w:rPr>
          <w:rFonts w:ascii="Arial" w:hAnsi="Arial" w:cs="Calibri"/>
          <w:bCs/>
          <w:snapToGrid w:val="0"/>
          <w:sz w:val="24"/>
          <w:szCs w:val="28"/>
        </w:rPr>
        <w:t xml:space="preserve">Jednotlivé strofy v básni sa oddeľujú prázdnym riadkom. </w:t>
      </w:r>
    </w:p>
    <w:p w14:paraId="7ACAD4BF" w14:textId="381AC533" w:rsidR="00EB552E" w:rsidRDefault="00EB552E"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Delenie strofy: Ak by po prvom riadku strofy došlo k prechodu na novú brailovú stranu, je potrebné celú strofu preniesť na nasledujúcu brailovú stranu.</w:t>
      </w:r>
    </w:p>
    <w:p w14:paraId="33CBCB5C" w14:textId="60BEEFA8" w:rsidR="00BD00E4" w:rsidRDefault="00BD00E4"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Za každou básňou v poetickej publikácii je vhodné uviesť </w:t>
      </w:r>
      <w:hyperlink w:anchor="_3.1_Oddeľovacie_čiary" w:history="1">
        <w:r w:rsidRPr="004D705D">
          <w:rPr>
            <w:rStyle w:val="Hypertextovprepojenie"/>
            <w:rFonts w:ascii="Arial" w:hAnsi="Arial" w:cs="Calibri"/>
            <w:bCs/>
            <w:snapToGrid w:val="0"/>
            <w:sz w:val="24"/>
            <w:szCs w:val="28"/>
          </w:rPr>
          <w:t>oddeľovaciu čiaru.</w:t>
        </w:r>
      </w:hyperlink>
      <w:r w:rsidRPr="00FB6349">
        <w:rPr>
          <w:rFonts w:ascii="Arial" w:hAnsi="Arial" w:cs="Calibri"/>
          <w:bCs/>
          <w:snapToGrid w:val="0"/>
          <w:sz w:val="24"/>
          <w:szCs w:val="28"/>
        </w:rPr>
        <w:t xml:space="preserve"> </w:t>
      </w:r>
    </w:p>
    <w:p w14:paraId="7A04924E" w14:textId="45503740" w:rsidR="00FB2ADD" w:rsidRPr="00FB6349" w:rsidRDefault="00FB2ADD"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Poznámky pod čiarou sa v prípade poézie neuvádzajú v texte básne, ale vždy až za básňou. </w:t>
      </w:r>
      <w:r w:rsidR="006546C3" w:rsidRPr="00FB6349">
        <w:rPr>
          <w:rFonts w:ascii="Arial" w:hAnsi="Arial" w:cs="Calibri"/>
          <w:bCs/>
          <w:snapToGrid w:val="0"/>
          <w:sz w:val="24"/>
          <w:szCs w:val="28"/>
        </w:rPr>
        <w:t xml:space="preserve">Medzi básňou </w:t>
      </w:r>
      <w:r w:rsidR="00F36030" w:rsidRPr="00FB6349">
        <w:rPr>
          <w:rFonts w:ascii="Arial" w:hAnsi="Arial" w:cs="Calibri"/>
          <w:bCs/>
          <w:snapToGrid w:val="0"/>
          <w:sz w:val="24"/>
          <w:szCs w:val="28"/>
        </w:rPr>
        <w:t xml:space="preserve">(alebo oddeľovacou čiarou pod básňou) </w:t>
      </w:r>
      <w:r w:rsidR="006546C3" w:rsidRPr="00FB6349">
        <w:rPr>
          <w:rFonts w:ascii="Arial" w:hAnsi="Arial" w:cs="Calibri"/>
          <w:bCs/>
          <w:snapToGrid w:val="0"/>
          <w:sz w:val="24"/>
          <w:szCs w:val="28"/>
        </w:rPr>
        <w:t xml:space="preserve">a poznámkami pod čiarou sa uvádza prázdny riadok. </w:t>
      </w:r>
    </w:p>
    <w:p w14:paraId="022890B1" w14:textId="77777777" w:rsidR="00EB552E" w:rsidRDefault="00EB552E" w:rsidP="007D0ACF">
      <w:pPr>
        <w:spacing w:line="360" w:lineRule="auto"/>
        <w:rPr>
          <w:rFonts w:ascii="Arial" w:hAnsi="Arial" w:cs="Calibri"/>
          <w:bCs/>
          <w:snapToGrid w:val="0"/>
          <w:sz w:val="24"/>
          <w:szCs w:val="28"/>
        </w:rPr>
      </w:pPr>
    </w:p>
    <w:p w14:paraId="7C5813F8" w14:textId="0955C95F" w:rsidR="00EB552E" w:rsidRDefault="000E256C" w:rsidP="000E256C">
      <w:pPr>
        <w:pStyle w:val="Nadpis4"/>
        <w:rPr>
          <w:rFonts w:ascii="Arial" w:hAnsi="Arial" w:cs="Calibri"/>
          <w:b/>
          <w:snapToGrid w:val="0"/>
          <w:sz w:val="24"/>
          <w:szCs w:val="28"/>
        </w:rPr>
      </w:pPr>
      <w:r>
        <w:rPr>
          <w:rFonts w:ascii="Arial" w:hAnsi="Arial" w:cs="Calibri"/>
          <w:b/>
          <w:snapToGrid w:val="0"/>
          <w:sz w:val="24"/>
          <w:szCs w:val="28"/>
        </w:rPr>
        <w:lastRenderedPageBreak/>
        <w:t xml:space="preserve">8.2.1.2 </w:t>
      </w:r>
      <w:r w:rsidR="00DC2955" w:rsidRPr="003814CC">
        <w:rPr>
          <w:rFonts w:ascii="Arial" w:hAnsi="Arial" w:cs="Calibri"/>
          <w:b/>
          <w:snapToGrid w:val="0"/>
          <w:sz w:val="24"/>
          <w:szCs w:val="28"/>
        </w:rPr>
        <w:t>Verše</w:t>
      </w:r>
    </w:p>
    <w:p w14:paraId="486CF335" w14:textId="77777777" w:rsidR="000E256C" w:rsidRPr="003814CC" w:rsidRDefault="000E256C" w:rsidP="007D0ACF">
      <w:pPr>
        <w:spacing w:line="360" w:lineRule="auto"/>
        <w:rPr>
          <w:rFonts w:ascii="Arial" w:hAnsi="Arial" w:cs="Calibri"/>
          <w:b/>
          <w:snapToGrid w:val="0"/>
          <w:sz w:val="24"/>
          <w:szCs w:val="28"/>
        </w:rPr>
      </w:pPr>
    </w:p>
    <w:p w14:paraId="1E1E54B5" w14:textId="54A238DD" w:rsidR="00EB552E" w:rsidRDefault="00EB552E" w:rsidP="00FB6349">
      <w:pPr>
        <w:pStyle w:val="Odsekzoznamu"/>
        <w:numPr>
          <w:ilvl w:val="0"/>
          <w:numId w:val="4"/>
        </w:numPr>
        <w:spacing w:line="360" w:lineRule="auto"/>
        <w:ind w:left="426" w:hanging="426"/>
        <w:rPr>
          <w:rFonts w:ascii="Arial" w:hAnsi="Arial" w:cs="Calibri"/>
          <w:bCs/>
          <w:snapToGrid w:val="0"/>
          <w:sz w:val="24"/>
          <w:szCs w:val="28"/>
        </w:rPr>
      </w:pPr>
      <w:r w:rsidRPr="00EB552E">
        <w:rPr>
          <w:rFonts w:ascii="Arial" w:hAnsi="Arial" w:cs="Calibri"/>
          <w:bCs/>
          <w:snapToGrid w:val="0"/>
          <w:sz w:val="24"/>
          <w:szCs w:val="28"/>
        </w:rPr>
        <w:t xml:space="preserve">Ak verš presiahne dĺžku brailového riadka, je potrebné dodržať schému odsadenia 1-3. Každý riadok z tlačovej predlohy </w:t>
      </w:r>
      <w:r w:rsidR="0078643F">
        <w:rPr>
          <w:rFonts w:ascii="Arial" w:hAnsi="Arial" w:cs="Calibri"/>
          <w:bCs/>
          <w:snapToGrid w:val="0"/>
          <w:sz w:val="24"/>
          <w:szCs w:val="28"/>
        </w:rPr>
        <w:t xml:space="preserve">sa </w:t>
      </w:r>
      <w:r w:rsidRPr="00EB552E">
        <w:rPr>
          <w:rFonts w:ascii="Arial" w:hAnsi="Arial" w:cs="Calibri"/>
          <w:bCs/>
          <w:snapToGrid w:val="0"/>
          <w:sz w:val="24"/>
          <w:szCs w:val="28"/>
        </w:rPr>
        <w:t xml:space="preserve">teda začína na prvej pozícii, odsadenie vzniká iba v prípade, že je verš dlhší ako brailový riadok. </w:t>
      </w:r>
    </w:p>
    <w:p w14:paraId="27AC6BEA" w14:textId="77EB1307" w:rsidR="00676E5A" w:rsidRDefault="00676E5A"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Ak sa vo veršoch používajú veľké medzery </w:t>
      </w:r>
      <w:r w:rsidR="0078643F" w:rsidRPr="00FB6349">
        <w:rPr>
          <w:rFonts w:ascii="Arial" w:hAnsi="Arial" w:cs="Calibri"/>
          <w:bCs/>
          <w:snapToGrid w:val="0"/>
          <w:sz w:val="24"/>
          <w:szCs w:val="28"/>
        </w:rPr>
        <w:t xml:space="preserve">na </w:t>
      </w:r>
      <w:r w:rsidRPr="00FB6349">
        <w:rPr>
          <w:rFonts w:ascii="Arial" w:hAnsi="Arial" w:cs="Calibri"/>
          <w:bCs/>
          <w:snapToGrid w:val="0"/>
          <w:sz w:val="24"/>
          <w:szCs w:val="28"/>
        </w:rPr>
        <w:t xml:space="preserve">zdôraznenie slova/frázy, v braili sa v takom prípade za veľkú medzeru považujú vždy len tri medzery. </w:t>
      </w:r>
    </w:p>
    <w:p w14:paraId="369684E7" w14:textId="3F50BA74" w:rsidR="00676E5A" w:rsidRDefault="00676E5A"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V prípade, že sú vo veršoch použité špeciálne symboly, je potrebné tieto symboly popísať a uviesť ich brailovú podobu podľa prepisovateľa, a to v </w:t>
      </w:r>
      <w:hyperlink w:anchor="_1.8_Poznámky_k" w:history="1">
        <w:r w:rsidRPr="004D705D">
          <w:rPr>
            <w:rStyle w:val="Hypertextovprepojenie"/>
            <w:rFonts w:ascii="Arial" w:hAnsi="Arial" w:cs="Calibri"/>
            <w:bCs/>
            <w:snapToGrid w:val="0"/>
            <w:sz w:val="24"/>
            <w:szCs w:val="28"/>
          </w:rPr>
          <w:t>poznámkach k vydaniu v Braillovom písme.</w:t>
        </w:r>
      </w:hyperlink>
      <w:r w:rsidRPr="00FB6349">
        <w:rPr>
          <w:rFonts w:ascii="Arial" w:hAnsi="Arial" w:cs="Calibri"/>
          <w:bCs/>
          <w:snapToGrid w:val="0"/>
          <w:sz w:val="24"/>
          <w:szCs w:val="28"/>
        </w:rPr>
        <w:t xml:space="preserve"> </w:t>
      </w:r>
    </w:p>
    <w:p w14:paraId="2F34B131" w14:textId="656A559E" w:rsidR="00BD00E4" w:rsidRPr="00FB6349" w:rsidRDefault="00FF75B8"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Riadok básne nesmie byť rozdelený na dvoch brailových stranách. </w:t>
      </w:r>
    </w:p>
    <w:p w14:paraId="652E5FCB" w14:textId="77777777" w:rsidR="00D00706" w:rsidRDefault="00D00706" w:rsidP="007D0ACF">
      <w:pPr>
        <w:spacing w:line="360" w:lineRule="auto"/>
        <w:rPr>
          <w:rFonts w:ascii="Arial" w:hAnsi="Arial" w:cs="Calibri"/>
          <w:bCs/>
          <w:snapToGrid w:val="0"/>
          <w:sz w:val="24"/>
          <w:szCs w:val="28"/>
        </w:rPr>
      </w:pPr>
    </w:p>
    <w:p w14:paraId="35E6C886" w14:textId="00DC21B0" w:rsidR="00777239" w:rsidRDefault="000E256C" w:rsidP="000E256C">
      <w:pPr>
        <w:pStyle w:val="Nadpis4"/>
        <w:rPr>
          <w:rFonts w:ascii="Arial" w:hAnsi="Arial" w:cs="Calibri"/>
          <w:b/>
          <w:snapToGrid w:val="0"/>
          <w:sz w:val="24"/>
          <w:szCs w:val="28"/>
        </w:rPr>
      </w:pPr>
      <w:r>
        <w:rPr>
          <w:rFonts w:ascii="Arial" w:hAnsi="Arial" w:cs="Calibri"/>
          <w:b/>
          <w:snapToGrid w:val="0"/>
          <w:sz w:val="24"/>
          <w:szCs w:val="28"/>
        </w:rPr>
        <w:t xml:space="preserve">8.2.1.3 </w:t>
      </w:r>
      <w:r w:rsidR="00777239" w:rsidRPr="003814CC">
        <w:rPr>
          <w:rFonts w:ascii="Arial" w:hAnsi="Arial" w:cs="Calibri"/>
          <w:b/>
          <w:snapToGrid w:val="0"/>
          <w:sz w:val="24"/>
          <w:szCs w:val="28"/>
        </w:rPr>
        <w:t>Značka pri kontinuálnom prepise veršov</w:t>
      </w:r>
    </w:p>
    <w:p w14:paraId="71A8A0D7" w14:textId="77777777" w:rsidR="000E256C" w:rsidRPr="003814CC" w:rsidRDefault="000E256C" w:rsidP="007D0ACF">
      <w:pPr>
        <w:spacing w:line="360" w:lineRule="auto"/>
        <w:rPr>
          <w:rFonts w:ascii="Arial" w:hAnsi="Arial" w:cs="Calibri"/>
          <w:b/>
          <w:snapToGrid w:val="0"/>
          <w:sz w:val="24"/>
          <w:szCs w:val="28"/>
        </w:rPr>
      </w:pPr>
    </w:p>
    <w:p w14:paraId="4E2DE6F1" w14:textId="46056A1B" w:rsidR="00777239" w:rsidRDefault="00777239" w:rsidP="007D0ACF">
      <w:pPr>
        <w:spacing w:line="360" w:lineRule="auto"/>
        <w:rPr>
          <w:rFonts w:ascii="Arial" w:hAnsi="Arial" w:cs="Calibri"/>
          <w:bCs/>
          <w:snapToGrid w:val="0"/>
          <w:sz w:val="24"/>
          <w:szCs w:val="28"/>
        </w:rPr>
      </w:pPr>
      <w:r>
        <w:rPr>
          <w:rFonts w:ascii="Arial" w:hAnsi="Arial" w:cs="Calibri"/>
          <w:bCs/>
          <w:snapToGrid w:val="0"/>
          <w:sz w:val="24"/>
          <w:szCs w:val="28"/>
        </w:rPr>
        <w:t xml:space="preserve">Tam, </w:t>
      </w:r>
      <w:r w:rsidRPr="00777239">
        <w:rPr>
          <w:rFonts w:ascii="Arial" w:hAnsi="Arial" w:cs="Calibri"/>
          <w:bCs/>
          <w:snapToGrid w:val="0"/>
          <w:sz w:val="24"/>
          <w:szCs w:val="28"/>
        </w:rPr>
        <w:t xml:space="preserve">kde sa končí jeden </w:t>
      </w:r>
      <w:r>
        <w:rPr>
          <w:rFonts w:ascii="Arial" w:hAnsi="Arial" w:cs="Calibri"/>
          <w:bCs/>
          <w:snapToGrid w:val="0"/>
          <w:sz w:val="24"/>
          <w:szCs w:val="28"/>
        </w:rPr>
        <w:t>verš (</w:t>
      </w:r>
      <w:r w:rsidRPr="00777239">
        <w:rPr>
          <w:rFonts w:ascii="Arial" w:hAnsi="Arial" w:cs="Calibri"/>
          <w:bCs/>
          <w:snapToGrid w:val="0"/>
          <w:sz w:val="24"/>
          <w:szCs w:val="28"/>
        </w:rPr>
        <w:t>básnický riadok</w:t>
      </w:r>
      <w:r>
        <w:rPr>
          <w:rFonts w:ascii="Arial" w:hAnsi="Arial" w:cs="Calibri"/>
          <w:bCs/>
          <w:snapToGrid w:val="0"/>
          <w:sz w:val="24"/>
          <w:szCs w:val="28"/>
        </w:rPr>
        <w:t>)</w:t>
      </w:r>
      <w:r w:rsidRPr="00777239">
        <w:rPr>
          <w:rFonts w:ascii="Arial" w:hAnsi="Arial" w:cs="Calibri"/>
          <w:bCs/>
          <w:snapToGrid w:val="0"/>
          <w:sz w:val="24"/>
          <w:szCs w:val="28"/>
        </w:rPr>
        <w:t xml:space="preserve"> a začína druhý</w:t>
      </w:r>
      <w:r>
        <w:rPr>
          <w:rFonts w:ascii="Arial" w:hAnsi="Arial" w:cs="Calibri"/>
          <w:bCs/>
          <w:snapToGrid w:val="0"/>
          <w:sz w:val="24"/>
          <w:szCs w:val="28"/>
        </w:rPr>
        <w:t xml:space="preserve">, bývajú v tlači </w:t>
      </w:r>
      <w:r w:rsidR="00342399">
        <w:rPr>
          <w:rFonts w:ascii="Arial" w:hAnsi="Arial" w:cs="Calibri"/>
          <w:bCs/>
          <w:snapToGrid w:val="0"/>
          <w:sz w:val="24"/>
          <w:szCs w:val="28"/>
        </w:rPr>
        <w:t xml:space="preserve">pri kontinuálnom prepise </w:t>
      </w:r>
      <w:r>
        <w:rPr>
          <w:rFonts w:ascii="Arial" w:hAnsi="Arial" w:cs="Calibri"/>
          <w:bCs/>
          <w:snapToGrid w:val="0"/>
          <w:sz w:val="24"/>
          <w:szCs w:val="28"/>
        </w:rPr>
        <w:t>uvádzané symboly naznačujúce koniec verš</w:t>
      </w:r>
      <w:r w:rsidR="0078643F">
        <w:rPr>
          <w:rFonts w:ascii="Arial" w:hAnsi="Arial" w:cs="Calibri"/>
          <w:bCs/>
          <w:snapToGrid w:val="0"/>
          <w:sz w:val="24"/>
          <w:szCs w:val="28"/>
        </w:rPr>
        <w:t>a</w:t>
      </w:r>
      <w:r>
        <w:rPr>
          <w:rFonts w:ascii="Arial" w:hAnsi="Arial" w:cs="Calibri"/>
          <w:bCs/>
          <w:snapToGrid w:val="0"/>
          <w:sz w:val="24"/>
          <w:szCs w:val="28"/>
        </w:rPr>
        <w:t>. V braili je vhodné v tomto prípade používať symbol / (lomka) (</w:t>
      </w:r>
      <w:r>
        <w:rPr>
          <w:rFonts w:ascii="Segoe UI Symbol" w:hAnsi="Segoe UI Symbol" w:cs="Calibri"/>
          <w:bCs/>
          <w:snapToGrid w:val="0"/>
          <w:sz w:val="24"/>
          <w:szCs w:val="28"/>
        </w:rPr>
        <w:t xml:space="preserve">⠻ </w:t>
      </w:r>
      <w:r w:rsidRPr="00FB6349">
        <w:rPr>
          <w:rFonts w:ascii="Arial" w:hAnsi="Arial" w:cs="Arial"/>
          <w:bCs/>
          <w:snapToGrid w:val="0"/>
          <w:sz w:val="24"/>
          <w:szCs w:val="28"/>
        </w:rPr>
        <w:t>b12456)</w:t>
      </w:r>
      <w:r>
        <w:rPr>
          <w:rFonts w:ascii="Arial" w:hAnsi="Arial" w:cs="Calibri"/>
          <w:bCs/>
          <w:snapToGrid w:val="0"/>
          <w:sz w:val="24"/>
          <w:szCs w:val="28"/>
        </w:rPr>
        <w:t xml:space="preserve"> alebo </w:t>
      </w:r>
      <w:r w:rsidRPr="00777239">
        <w:rPr>
          <w:rFonts w:ascii="Arial" w:hAnsi="Arial" w:cs="Calibri"/>
          <w:bCs/>
          <w:snapToGrid w:val="0"/>
          <w:sz w:val="24"/>
          <w:szCs w:val="28"/>
        </w:rPr>
        <w:t>|</w:t>
      </w:r>
      <w:r>
        <w:rPr>
          <w:rFonts w:ascii="Arial" w:hAnsi="Arial" w:cs="Calibri"/>
          <w:bCs/>
          <w:snapToGrid w:val="0"/>
          <w:sz w:val="24"/>
          <w:szCs w:val="28"/>
        </w:rPr>
        <w:t xml:space="preserve"> (zvislá čiara) (</w:t>
      </w:r>
      <w:r>
        <w:rPr>
          <w:rFonts w:ascii="Segoe UI Symbol" w:hAnsi="Segoe UI Symbol" w:cs="Calibri"/>
          <w:bCs/>
          <w:snapToGrid w:val="0"/>
          <w:sz w:val="24"/>
          <w:szCs w:val="28"/>
        </w:rPr>
        <w:t xml:space="preserve">⠨⠸ </w:t>
      </w:r>
      <w:r w:rsidRPr="00FB6349">
        <w:rPr>
          <w:rFonts w:ascii="Arial" w:hAnsi="Arial" w:cs="Arial"/>
          <w:bCs/>
          <w:snapToGrid w:val="0"/>
          <w:sz w:val="24"/>
          <w:szCs w:val="28"/>
        </w:rPr>
        <w:t>b46,456).</w:t>
      </w:r>
      <w:r>
        <w:rPr>
          <w:rFonts w:ascii="Arial" w:hAnsi="Arial" w:cs="Calibri"/>
          <w:bCs/>
          <w:snapToGrid w:val="0"/>
          <w:sz w:val="24"/>
          <w:szCs w:val="28"/>
        </w:rPr>
        <w:t xml:space="preserve"> </w:t>
      </w:r>
      <w:r w:rsidR="006E6B44">
        <w:rPr>
          <w:rFonts w:ascii="Arial" w:hAnsi="Arial" w:cs="Calibri"/>
          <w:bCs/>
          <w:snapToGrid w:val="0"/>
          <w:sz w:val="24"/>
          <w:szCs w:val="28"/>
        </w:rPr>
        <w:t>Aj v prípade, že je v tlačovej predlohe použitý iný symbol na tento účel, odporúča sa v braili použiť lomku alebo zvislú čiaru. Na nahradenie symbolu lomkou alebo zvislou čiarou je potrebné upozorniť v </w:t>
      </w:r>
      <w:hyperlink w:anchor="_1.8_Poznámky_k" w:history="1">
        <w:r w:rsidR="006E6B44" w:rsidRPr="006E6B44">
          <w:rPr>
            <w:rStyle w:val="Hypertextovprepojenie"/>
            <w:rFonts w:ascii="Arial" w:hAnsi="Arial" w:cs="Calibri"/>
            <w:bCs/>
            <w:snapToGrid w:val="0"/>
            <w:sz w:val="24"/>
            <w:szCs w:val="28"/>
          </w:rPr>
          <w:t>poznámk</w:t>
        </w:r>
        <w:r w:rsidR="006E6B44">
          <w:rPr>
            <w:rStyle w:val="Hypertextovprepojenie"/>
            <w:rFonts w:ascii="Arial" w:hAnsi="Arial" w:cs="Calibri"/>
            <w:bCs/>
            <w:snapToGrid w:val="0"/>
            <w:sz w:val="24"/>
            <w:szCs w:val="28"/>
          </w:rPr>
          <w:t>ach</w:t>
        </w:r>
        <w:r w:rsidR="006E6B44" w:rsidRPr="006E6B44">
          <w:rPr>
            <w:rStyle w:val="Hypertextovprepojenie"/>
            <w:rFonts w:ascii="Arial" w:hAnsi="Arial" w:cs="Calibri"/>
            <w:bCs/>
            <w:snapToGrid w:val="0"/>
            <w:sz w:val="24"/>
            <w:szCs w:val="28"/>
          </w:rPr>
          <w:t xml:space="preserve"> k</w:t>
        </w:r>
        <w:r w:rsidR="006E6B44">
          <w:rPr>
            <w:rStyle w:val="Hypertextovprepojenie"/>
            <w:rFonts w:ascii="Arial" w:hAnsi="Arial" w:cs="Calibri"/>
            <w:bCs/>
            <w:snapToGrid w:val="0"/>
            <w:sz w:val="24"/>
            <w:szCs w:val="28"/>
          </w:rPr>
          <w:t> vydaniu v</w:t>
        </w:r>
        <w:r w:rsidR="003E7E81">
          <w:rPr>
            <w:rStyle w:val="Hypertextovprepojenie"/>
            <w:rFonts w:ascii="Arial" w:hAnsi="Arial" w:cs="Calibri"/>
            <w:bCs/>
            <w:snapToGrid w:val="0"/>
            <w:sz w:val="24"/>
            <w:szCs w:val="28"/>
          </w:rPr>
          <w:t> </w:t>
        </w:r>
        <w:r w:rsidR="0094776F">
          <w:rPr>
            <w:rStyle w:val="Hypertextovprepojenie"/>
            <w:rFonts w:ascii="Arial" w:hAnsi="Arial" w:cs="Calibri"/>
            <w:bCs/>
            <w:snapToGrid w:val="0"/>
            <w:sz w:val="24"/>
            <w:szCs w:val="28"/>
          </w:rPr>
          <w:t>B</w:t>
        </w:r>
        <w:r w:rsidR="006E6B44" w:rsidRPr="006E6B44">
          <w:rPr>
            <w:rStyle w:val="Hypertextovprepojenie"/>
            <w:rFonts w:ascii="Arial" w:hAnsi="Arial" w:cs="Calibri"/>
            <w:bCs/>
            <w:snapToGrid w:val="0"/>
            <w:sz w:val="24"/>
            <w:szCs w:val="28"/>
          </w:rPr>
          <w:t>rail</w:t>
        </w:r>
        <w:r w:rsidR="0094776F">
          <w:rPr>
            <w:rStyle w:val="Hypertextovprepojenie"/>
            <w:rFonts w:ascii="Arial" w:hAnsi="Arial" w:cs="Calibri"/>
            <w:bCs/>
            <w:snapToGrid w:val="0"/>
            <w:sz w:val="24"/>
            <w:szCs w:val="28"/>
          </w:rPr>
          <w:t>l</w:t>
        </w:r>
        <w:r w:rsidR="006E6B44" w:rsidRPr="006E6B44">
          <w:rPr>
            <w:rStyle w:val="Hypertextovprepojenie"/>
            <w:rFonts w:ascii="Arial" w:hAnsi="Arial" w:cs="Calibri"/>
            <w:bCs/>
            <w:snapToGrid w:val="0"/>
            <w:sz w:val="24"/>
            <w:szCs w:val="28"/>
          </w:rPr>
          <w:t>ov</w:t>
        </w:r>
        <w:r w:rsidR="006E6B44">
          <w:rPr>
            <w:rStyle w:val="Hypertextovprepojenie"/>
            <w:rFonts w:ascii="Arial" w:hAnsi="Arial" w:cs="Calibri"/>
            <w:bCs/>
            <w:snapToGrid w:val="0"/>
            <w:sz w:val="24"/>
            <w:szCs w:val="28"/>
          </w:rPr>
          <w:t>om</w:t>
        </w:r>
        <w:r w:rsidR="006E6B44" w:rsidRPr="006E6B44">
          <w:rPr>
            <w:rStyle w:val="Hypertextovprepojenie"/>
            <w:rFonts w:ascii="Arial" w:hAnsi="Arial" w:cs="Calibri"/>
            <w:bCs/>
            <w:snapToGrid w:val="0"/>
            <w:sz w:val="24"/>
            <w:szCs w:val="28"/>
          </w:rPr>
          <w:t xml:space="preserve"> </w:t>
        </w:r>
        <w:r w:rsidR="006E6B44">
          <w:rPr>
            <w:rStyle w:val="Hypertextovprepojenie"/>
            <w:rFonts w:ascii="Arial" w:hAnsi="Arial" w:cs="Calibri"/>
            <w:bCs/>
            <w:snapToGrid w:val="0"/>
            <w:sz w:val="24"/>
            <w:szCs w:val="28"/>
          </w:rPr>
          <w:t>písme</w:t>
        </w:r>
      </w:hyperlink>
      <w:r w:rsidR="004A0C07" w:rsidRPr="005A0160">
        <w:t xml:space="preserve"> </w:t>
      </w:r>
      <w:r w:rsidR="003E7E81" w:rsidRPr="00FB6349">
        <w:rPr>
          <w:rFonts w:ascii="Arial" w:hAnsi="Arial" w:cs="Arial"/>
          <w:sz w:val="24"/>
          <w:szCs w:val="24"/>
        </w:rPr>
        <w:t xml:space="preserve">alebo </w:t>
      </w:r>
      <w:hyperlink w:anchor="_1.10_Poznámka_prepisovateľa" w:history="1">
        <w:r w:rsidR="004A0C07" w:rsidRPr="00FB6349">
          <w:rPr>
            <w:rStyle w:val="Hypertextovprepojenie"/>
            <w:rFonts w:ascii="Arial" w:hAnsi="Arial" w:cs="Arial"/>
            <w:sz w:val="24"/>
            <w:szCs w:val="24"/>
          </w:rPr>
          <w:t>v poznámke prepisovateľa,</w:t>
        </w:r>
      </w:hyperlink>
      <w:r w:rsidR="004A0C07" w:rsidRPr="00FB6349">
        <w:rPr>
          <w:rFonts w:ascii="Arial" w:hAnsi="Arial" w:cs="Arial"/>
          <w:sz w:val="24"/>
          <w:szCs w:val="24"/>
        </w:rPr>
        <w:t xml:space="preserve"> ak ide o ojedinelý </w:t>
      </w:r>
      <w:r w:rsidR="00753E3A" w:rsidRPr="00FB6349">
        <w:rPr>
          <w:rFonts w:ascii="Arial" w:hAnsi="Arial" w:cs="Arial"/>
          <w:sz w:val="24"/>
          <w:szCs w:val="24"/>
        </w:rPr>
        <w:t>výskyt.</w:t>
      </w:r>
      <w:r w:rsidR="006E6B44">
        <w:rPr>
          <w:rFonts w:ascii="Arial" w:hAnsi="Arial" w:cs="Calibri"/>
          <w:bCs/>
          <w:snapToGrid w:val="0"/>
          <w:sz w:val="24"/>
          <w:szCs w:val="28"/>
        </w:rPr>
        <w:t xml:space="preserve"> </w:t>
      </w:r>
      <w:r w:rsidR="000B59AF">
        <w:rPr>
          <w:rFonts w:ascii="Arial" w:hAnsi="Arial" w:cs="Calibri"/>
          <w:bCs/>
          <w:snapToGrid w:val="0"/>
          <w:sz w:val="24"/>
          <w:szCs w:val="28"/>
        </w:rPr>
        <w:t xml:space="preserve">Za touto značkou sa vždy píše medzera alebo sa prechádza na nový riadok, a to podľa tlačovej predlohy. </w:t>
      </w:r>
    </w:p>
    <w:p w14:paraId="1EEE646F" w14:textId="77777777" w:rsidR="00777239" w:rsidRDefault="00777239" w:rsidP="007D0ACF">
      <w:pPr>
        <w:spacing w:line="360" w:lineRule="auto"/>
        <w:rPr>
          <w:rFonts w:ascii="Arial" w:hAnsi="Arial" w:cs="Calibri"/>
          <w:bCs/>
          <w:snapToGrid w:val="0"/>
          <w:sz w:val="24"/>
          <w:szCs w:val="28"/>
        </w:rPr>
      </w:pPr>
    </w:p>
    <w:p w14:paraId="4850DB72" w14:textId="76BDB192" w:rsidR="000B59AF" w:rsidRDefault="000E256C" w:rsidP="000E256C">
      <w:pPr>
        <w:pStyle w:val="Nadpis4"/>
        <w:rPr>
          <w:rFonts w:ascii="Arial" w:hAnsi="Arial" w:cs="Calibri"/>
          <w:b/>
          <w:snapToGrid w:val="0"/>
          <w:sz w:val="24"/>
          <w:szCs w:val="28"/>
        </w:rPr>
      </w:pPr>
      <w:r>
        <w:rPr>
          <w:rFonts w:ascii="Arial" w:hAnsi="Arial" w:cs="Calibri"/>
          <w:b/>
          <w:snapToGrid w:val="0"/>
          <w:sz w:val="24"/>
          <w:szCs w:val="28"/>
        </w:rPr>
        <w:t xml:space="preserve">8.2.1.4 </w:t>
      </w:r>
      <w:r w:rsidR="000B59AF" w:rsidRPr="003814CC">
        <w:rPr>
          <w:rFonts w:ascii="Arial" w:hAnsi="Arial" w:cs="Calibri"/>
          <w:b/>
          <w:snapToGrid w:val="0"/>
          <w:sz w:val="24"/>
          <w:szCs w:val="28"/>
        </w:rPr>
        <w:t>Zápis veršov</w:t>
      </w:r>
      <w:r w:rsidR="00676E5A" w:rsidRPr="003814CC">
        <w:rPr>
          <w:rFonts w:ascii="Arial" w:hAnsi="Arial" w:cs="Calibri"/>
          <w:b/>
          <w:snapToGrid w:val="0"/>
          <w:sz w:val="24"/>
          <w:szCs w:val="28"/>
        </w:rPr>
        <w:t xml:space="preserve"> v</w:t>
      </w:r>
      <w:r>
        <w:rPr>
          <w:rFonts w:ascii="Arial" w:hAnsi="Arial" w:cs="Calibri"/>
          <w:b/>
          <w:snapToGrid w:val="0"/>
          <w:sz w:val="24"/>
          <w:szCs w:val="28"/>
        </w:rPr>
        <w:t> </w:t>
      </w:r>
      <w:r w:rsidR="00676E5A" w:rsidRPr="003814CC">
        <w:rPr>
          <w:rFonts w:ascii="Arial" w:hAnsi="Arial" w:cs="Calibri"/>
          <w:b/>
          <w:snapToGrid w:val="0"/>
          <w:sz w:val="24"/>
          <w:szCs w:val="28"/>
        </w:rPr>
        <w:t>próze</w:t>
      </w:r>
    </w:p>
    <w:p w14:paraId="437962A8" w14:textId="77777777" w:rsidR="000E256C" w:rsidRPr="003814CC" w:rsidRDefault="000E256C" w:rsidP="007D0ACF">
      <w:pPr>
        <w:spacing w:line="360" w:lineRule="auto"/>
        <w:rPr>
          <w:rFonts w:ascii="Arial" w:hAnsi="Arial" w:cs="Calibri"/>
          <w:b/>
          <w:snapToGrid w:val="0"/>
          <w:sz w:val="24"/>
          <w:szCs w:val="28"/>
        </w:rPr>
      </w:pPr>
    </w:p>
    <w:p w14:paraId="692705E3" w14:textId="02E8C33C" w:rsidR="00F44BB9" w:rsidRPr="00676E5A" w:rsidRDefault="00F44BB9" w:rsidP="007D0ACF">
      <w:pPr>
        <w:spacing w:line="360" w:lineRule="auto"/>
        <w:rPr>
          <w:rFonts w:ascii="Arial" w:hAnsi="Arial" w:cs="Calibri"/>
          <w:bCs/>
          <w:snapToGrid w:val="0"/>
          <w:sz w:val="24"/>
          <w:szCs w:val="28"/>
        </w:rPr>
      </w:pPr>
      <w:r w:rsidRPr="00676E5A">
        <w:rPr>
          <w:rFonts w:ascii="Arial" w:hAnsi="Arial" w:cs="Calibri"/>
          <w:bCs/>
          <w:snapToGrid w:val="0"/>
          <w:sz w:val="24"/>
          <w:szCs w:val="28"/>
        </w:rPr>
        <w:t>V prípade, že je ve</w:t>
      </w:r>
      <w:r w:rsidR="00ED2A6F" w:rsidRPr="00676E5A">
        <w:rPr>
          <w:rFonts w:ascii="Arial" w:hAnsi="Arial" w:cs="Calibri"/>
          <w:bCs/>
          <w:snapToGrid w:val="0"/>
          <w:sz w:val="24"/>
          <w:szCs w:val="28"/>
        </w:rPr>
        <w:t>r</w:t>
      </w:r>
      <w:r w:rsidRPr="00676E5A">
        <w:rPr>
          <w:rFonts w:ascii="Arial" w:hAnsi="Arial" w:cs="Calibri"/>
          <w:bCs/>
          <w:snapToGrid w:val="0"/>
          <w:sz w:val="24"/>
          <w:szCs w:val="28"/>
        </w:rPr>
        <w:t>šovaný úr</w:t>
      </w:r>
      <w:r w:rsidR="00ED2A6F" w:rsidRPr="00676E5A">
        <w:rPr>
          <w:rFonts w:ascii="Arial" w:hAnsi="Arial" w:cs="Calibri"/>
          <w:bCs/>
          <w:snapToGrid w:val="0"/>
          <w:sz w:val="24"/>
          <w:szCs w:val="28"/>
        </w:rPr>
        <w:t>y</w:t>
      </w:r>
      <w:r w:rsidRPr="00676E5A">
        <w:rPr>
          <w:rFonts w:ascii="Arial" w:hAnsi="Arial" w:cs="Calibri"/>
          <w:bCs/>
          <w:snapToGrid w:val="0"/>
          <w:sz w:val="24"/>
          <w:szCs w:val="28"/>
        </w:rPr>
        <w:t xml:space="preserve">vok súčasťou naratívneho textu, je potrebné zachovať </w:t>
      </w:r>
      <w:r w:rsidR="006E6B44" w:rsidRPr="00676E5A">
        <w:rPr>
          <w:rFonts w:ascii="Arial" w:hAnsi="Arial" w:cs="Calibri"/>
          <w:bCs/>
          <w:snapToGrid w:val="0"/>
          <w:sz w:val="24"/>
          <w:szCs w:val="28"/>
        </w:rPr>
        <w:t xml:space="preserve">jeho podobu tak, ako v tlači – ak je zapísaný kontinuálne, verš za veršom s označením konca, je potrebné to dodržať, ak sú verše samostatné riadky, taktiež je potrebné to dodržať. </w:t>
      </w:r>
      <w:r w:rsidR="00676E5A">
        <w:rPr>
          <w:rFonts w:ascii="Arial" w:hAnsi="Arial" w:cs="Calibri"/>
          <w:bCs/>
          <w:snapToGrid w:val="0"/>
          <w:sz w:val="24"/>
          <w:szCs w:val="28"/>
        </w:rPr>
        <w:t xml:space="preserve">Pri kontinuálnom prepise je vždy potrebné uvádzať značku lomka alebo zvislá čiara. </w:t>
      </w:r>
    </w:p>
    <w:p w14:paraId="316458D5" w14:textId="2305FD60" w:rsidR="00F36030" w:rsidRPr="00F36030" w:rsidRDefault="00F36030" w:rsidP="007D0ACF">
      <w:pPr>
        <w:spacing w:line="360" w:lineRule="auto"/>
        <w:rPr>
          <w:rFonts w:ascii="Arial" w:hAnsi="Arial" w:cs="Calibri"/>
          <w:bCs/>
          <w:snapToGrid w:val="0"/>
          <w:sz w:val="24"/>
          <w:szCs w:val="28"/>
        </w:rPr>
      </w:pPr>
      <w:r w:rsidRPr="00F36030">
        <w:rPr>
          <w:rFonts w:ascii="Arial" w:hAnsi="Arial" w:cs="Calibri"/>
          <w:bCs/>
          <w:snapToGrid w:val="0"/>
          <w:sz w:val="24"/>
          <w:szCs w:val="28"/>
        </w:rPr>
        <w:lastRenderedPageBreak/>
        <w:t xml:space="preserve">Pred a za básňou v próze sa </w:t>
      </w:r>
      <w:r>
        <w:rPr>
          <w:rFonts w:ascii="Arial" w:hAnsi="Arial" w:cs="Calibri"/>
          <w:bCs/>
          <w:snapToGrid w:val="0"/>
          <w:sz w:val="24"/>
          <w:szCs w:val="28"/>
        </w:rPr>
        <w:t xml:space="preserve">vždy </w:t>
      </w:r>
      <w:r w:rsidRPr="00F36030">
        <w:rPr>
          <w:rFonts w:ascii="Arial" w:hAnsi="Arial" w:cs="Calibri"/>
          <w:bCs/>
          <w:snapToGrid w:val="0"/>
          <w:sz w:val="24"/>
          <w:szCs w:val="28"/>
        </w:rPr>
        <w:t>uvádza prázdny riadok.</w:t>
      </w:r>
      <w:r>
        <w:rPr>
          <w:rFonts w:ascii="Arial" w:hAnsi="Arial" w:cs="Calibri"/>
          <w:bCs/>
          <w:snapToGrid w:val="0"/>
          <w:sz w:val="24"/>
          <w:szCs w:val="28"/>
        </w:rPr>
        <w:t xml:space="preserve"> Báseň je vhodné od nasledujúceho naratívneho textu oddeliť oddeľovacou čiarou.</w:t>
      </w:r>
    </w:p>
    <w:p w14:paraId="52CA0595" w14:textId="77777777" w:rsidR="00057C9C" w:rsidRDefault="00057C9C" w:rsidP="007D0ACF">
      <w:pPr>
        <w:spacing w:line="360" w:lineRule="auto"/>
        <w:rPr>
          <w:rFonts w:ascii="Arial" w:hAnsi="Arial" w:cs="Calibri"/>
          <w:bCs/>
          <w:snapToGrid w:val="0"/>
          <w:sz w:val="24"/>
          <w:szCs w:val="28"/>
        </w:rPr>
      </w:pPr>
    </w:p>
    <w:p w14:paraId="360A256C" w14:textId="45E5E579" w:rsidR="006546C3" w:rsidRDefault="000E256C" w:rsidP="000E256C">
      <w:pPr>
        <w:pStyle w:val="Nadpis4"/>
        <w:rPr>
          <w:rFonts w:ascii="Arial" w:hAnsi="Arial" w:cs="Calibri"/>
          <w:b/>
          <w:snapToGrid w:val="0"/>
          <w:sz w:val="24"/>
          <w:szCs w:val="28"/>
        </w:rPr>
      </w:pPr>
      <w:bookmarkStart w:id="129" w:name="_Hlk173401533"/>
      <w:r>
        <w:rPr>
          <w:rFonts w:ascii="Arial" w:hAnsi="Arial" w:cs="Calibri"/>
          <w:b/>
          <w:snapToGrid w:val="0"/>
          <w:sz w:val="24"/>
          <w:szCs w:val="28"/>
        </w:rPr>
        <w:t xml:space="preserve">8.2.1.5 </w:t>
      </w:r>
      <w:r w:rsidR="006546C3" w:rsidRPr="003814CC">
        <w:rPr>
          <w:rFonts w:ascii="Arial" w:hAnsi="Arial" w:cs="Calibri"/>
          <w:b/>
          <w:snapToGrid w:val="0"/>
          <w:sz w:val="24"/>
          <w:szCs w:val="28"/>
        </w:rPr>
        <w:t xml:space="preserve">Označovanie </w:t>
      </w:r>
      <w:r w:rsidR="00E17354" w:rsidRPr="003814CC">
        <w:rPr>
          <w:rFonts w:ascii="Arial" w:hAnsi="Arial" w:cs="Calibri"/>
          <w:b/>
          <w:snapToGrid w:val="0"/>
          <w:sz w:val="24"/>
          <w:szCs w:val="28"/>
        </w:rPr>
        <w:t>metr</w:t>
      </w:r>
      <w:r w:rsidR="00A91087">
        <w:rPr>
          <w:rFonts w:ascii="Arial" w:hAnsi="Arial" w:cs="Calibri"/>
          <w:b/>
          <w:snapToGrid w:val="0"/>
          <w:sz w:val="24"/>
          <w:szCs w:val="28"/>
        </w:rPr>
        <w:t>a, rytmu a iných schematických označení</w:t>
      </w:r>
      <w:r w:rsidR="00E17354" w:rsidRPr="003814CC">
        <w:rPr>
          <w:rFonts w:ascii="Arial" w:hAnsi="Arial" w:cs="Calibri"/>
          <w:b/>
          <w:snapToGrid w:val="0"/>
          <w:sz w:val="24"/>
          <w:szCs w:val="28"/>
        </w:rPr>
        <w:t xml:space="preserve"> </w:t>
      </w:r>
    </w:p>
    <w:bookmarkEnd w:id="129"/>
    <w:p w14:paraId="17AF6DDA" w14:textId="77777777" w:rsidR="000E256C" w:rsidRPr="003814CC" w:rsidRDefault="000E256C" w:rsidP="007D0ACF">
      <w:pPr>
        <w:spacing w:line="360" w:lineRule="auto"/>
        <w:rPr>
          <w:rFonts w:ascii="Arial" w:hAnsi="Arial" w:cs="Calibri"/>
          <w:b/>
          <w:snapToGrid w:val="0"/>
          <w:sz w:val="24"/>
          <w:szCs w:val="28"/>
        </w:rPr>
      </w:pPr>
    </w:p>
    <w:p w14:paraId="0F2076A4" w14:textId="5D7CA745" w:rsidR="00480A80" w:rsidRDefault="00E11960" w:rsidP="007D0ACF">
      <w:pPr>
        <w:spacing w:line="360" w:lineRule="auto"/>
        <w:rPr>
          <w:rFonts w:ascii="Arial" w:hAnsi="Arial" w:cs="Calibri"/>
          <w:bCs/>
          <w:snapToGrid w:val="0"/>
          <w:sz w:val="24"/>
          <w:szCs w:val="28"/>
        </w:rPr>
      </w:pPr>
      <w:r>
        <w:rPr>
          <w:rFonts w:ascii="Arial" w:hAnsi="Arial" w:cs="Calibri"/>
          <w:bCs/>
          <w:snapToGrid w:val="0"/>
          <w:sz w:val="24"/>
          <w:szCs w:val="28"/>
        </w:rPr>
        <w:t xml:space="preserve">Pri označovaní </w:t>
      </w:r>
      <w:r w:rsidR="00A91087">
        <w:rPr>
          <w:rFonts w:ascii="Arial" w:hAnsi="Arial" w:cs="Calibri"/>
          <w:bCs/>
          <w:snapToGrid w:val="0"/>
          <w:sz w:val="24"/>
          <w:szCs w:val="28"/>
        </w:rPr>
        <w:t xml:space="preserve">veršov v básni </w:t>
      </w:r>
      <w:r>
        <w:rPr>
          <w:rFonts w:ascii="Arial" w:hAnsi="Arial" w:cs="Calibri"/>
          <w:bCs/>
          <w:snapToGrid w:val="0"/>
          <w:sz w:val="24"/>
          <w:szCs w:val="28"/>
        </w:rPr>
        <w:t>je potrebné využiť väčší priestor. Text básne sa v takom prípade píše na každom druhom</w:t>
      </w:r>
      <w:r w:rsidR="00A91087">
        <w:rPr>
          <w:rFonts w:ascii="Arial" w:hAnsi="Arial" w:cs="Calibri"/>
          <w:bCs/>
          <w:snapToGrid w:val="0"/>
          <w:sz w:val="24"/>
          <w:szCs w:val="28"/>
        </w:rPr>
        <w:t xml:space="preserve"> či treťom</w:t>
      </w:r>
      <w:r>
        <w:rPr>
          <w:rFonts w:ascii="Arial" w:hAnsi="Arial" w:cs="Calibri"/>
          <w:bCs/>
          <w:snapToGrid w:val="0"/>
          <w:sz w:val="24"/>
          <w:szCs w:val="28"/>
        </w:rPr>
        <w:t xml:space="preserve"> riadku, teda nad každým brailovým riadkom musí zostať voľný riadok </w:t>
      </w:r>
      <w:r w:rsidR="00480A80">
        <w:rPr>
          <w:rFonts w:ascii="Arial" w:hAnsi="Arial" w:cs="Calibri"/>
          <w:bCs/>
          <w:snapToGrid w:val="0"/>
          <w:sz w:val="24"/>
          <w:szCs w:val="28"/>
        </w:rPr>
        <w:t>na</w:t>
      </w:r>
      <w:r w:rsidR="000905CF">
        <w:rPr>
          <w:rFonts w:ascii="Arial" w:hAnsi="Arial" w:cs="Calibri"/>
          <w:bCs/>
          <w:snapToGrid w:val="0"/>
          <w:sz w:val="24"/>
          <w:szCs w:val="28"/>
        </w:rPr>
        <w:t xml:space="preserve"> označenie</w:t>
      </w:r>
      <w:r w:rsidR="00480A80">
        <w:rPr>
          <w:rFonts w:ascii="Arial" w:hAnsi="Arial" w:cs="Calibri"/>
          <w:bCs/>
          <w:snapToGrid w:val="0"/>
          <w:sz w:val="24"/>
          <w:szCs w:val="28"/>
        </w:rPr>
        <w:t xml:space="preserve">, pričom sa uplatňujú pravidlá </w:t>
      </w:r>
      <w:r w:rsidR="00C96C9A">
        <w:rPr>
          <w:rFonts w:ascii="Arial" w:hAnsi="Arial" w:cs="Calibri"/>
          <w:bCs/>
          <w:snapToGrid w:val="0"/>
          <w:sz w:val="24"/>
          <w:szCs w:val="28"/>
        </w:rPr>
        <w:t xml:space="preserve">prepisu textu s riadkami </w:t>
      </w:r>
      <w:r w:rsidR="00480A80">
        <w:rPr>
          <w:rFonts w:ascii="Arial" w:hAnsi="Arial" w:cs="Calibri"/>
          <w:bCs/>
          <w:snapToGrid w:val="0"/>
          <w:sz w:val="24"/>
          <w:szCs w:val="28"/>
        </w:rPr>
        <w:t xml:space="preserve">na označovanie </w:t>
      </w:r>
      <w:hyperlink w:anchor="_5.5_Riadky" w:history="1">
        <w:r w:rsidR="00480A80" w:rsidRPr="00480A80">
          <w:rPr>
            <w:rStyle w:val="Hypertextovprepojenie"/>
            <w:rFonts w:ascii="Arial" w:hAnsi="Arial" w:cs="Calibri"/>
            <w:bCs/>
            <w:snapToGrid w:val="0"/>
            <w:sz w:val="24"/>
            <w:szCs w:val="28"/>
          </w:rPr>
          <w:t>(kapitola 5.5)</w:t>
        </w:r>
        <w:r w:rsidRPr="00480A80">
          <w:rPr>
            <w:rStyle w:val="Hypertextovprepojenie"/>
            <w:rFonts w:ascii="Arial" w:hAnsi="Arial" w:cs="Calibri"/>
            <w:bCs/>
            <w:snapToGrid w:val="0"/>
            <w:sz w:val="24"/>
            <w:szCs w:val="28"/>
          </w:rPr>
          <w:t>.</w:t>
        </w:r>
      </w:hyperlink>
      <w:r>
        <w:rPr>
          <w:rFonts w:ascii="Arial" w:hAnsi="Arial" w:cs="Calibri"/>
          <w:bCs/>
          <w:snapToGrid w:val="0"/>
          <w:sz w:val="24"/>
          <w:szCs w:val="28"/>
        </w:rPr>
        <w:t xml:space="preserve"> </w:t>
      </w:r>
    </w:p>
    <w:p w14:paraId="16FE7C62" w14:textId="2CB72266" w:rsidR="00A91087" w:rsidRDefault="00D70FF1" w:rsidP="007D0ACF">
      <w:pPr>
        <w:spacing w:line="360" w:lineRule="auto"/>
        <w:rPr>
          <w:rFonts w:ascii="Arial" w:hAnsi="Arial" w:cs="Calibri"/>
          <w:bCs/>
          <w:snapToGrid w:val="0"/>
          <w:sz w:val="24"/>
          <w:szCs w:val="28"/>
        </w:rPr>
      </w:pPr>
      <w:r>
        <w:rPr>
          <w:rFonts w:ascii="Arial" w:hAnsi="Arial" w:cs="Calibri"/>
          <w:bCs/>
          <w:snapToGrid w:val="0"/>
          <w:sz w:val="24"/>
          <w:szCs w:val="28"/>
        </w:rPr>
        <w:t>Aj v prípade, že riadok z tlačovej predlohy je dlhší ako brailový riadok</w:t>
      </w:r>
      <w:r w:rsidR="00680D2A">
        <w:rPr>
          <w:rFonts w:ascii="Arial" w:hAnsi="Arial" w:cs="Calibri"/>
          <w:bCs/>
          <w:snapToGrid w:val="0"/>
          <w:sz w:val="24"/>
          <w:szCs w:val="28"/>
        </w:rPr>
        <w:t>,</w:t>
      </w:r>
      <w:r>
        <w:rPr>
          <w:rFonts w:ascii="Arial" w:hAnsi="Arial" w:cs="Calibri"/>
          <w:bCs/>
          <w:snapToGrid w:val="0"/>
          <w:sz w:val="24"/>
          <w:szCs w:val="28"/>
        </w:rPr>
        <w:t xml:space="preserve"> sa tento riadok rozdelí so schémou odsadenia 1-3 s</w:t>
      </w:r>
      <w:r w:rsidR="003C41B3">
        <w:rPr>
          <w:rFonts w:ascii="Arial" w:hAnsi="Arial" w:cs="Calibri"/>
          <w:bCs/>
          <w:snapToGrid w:val="0"/>
          <w:sz w:val="24"/>
          <w:szCs w:val="28"/>
        </w:rPr>
        <w:t xml:space="preserve"> uvedením </w:t>
      </w:r>
      <w:r>
        <w:rPr>
          <w:rFonts w:ascii="Arial" w:hAnsi="Arial" w:cs="Calibri"/>
          <w:bCs/>
          <w:snapToGrid w:val="0"/>
          <w:sz w:val="24"/>
          <w:szCs w:val="28"/>
        </w:rPr>
        <w:t>voľného riadka</w:t>
      </w:r>
      <w:r w:rsidR="00A91087">
        <w:rPr>
          <w:rFonts w:ascii="Arial" w:hAnsi="Arial" w:cs="Calibri"/>
          <w:bCs/>
          <w:snapToGrid w:val="0"/>
          <w:sz w:val="24"/>
          <w:szCs w:val="28"/>
        </w:rPr>
        <w:t>/voľných riadkov</w:t>
      </w:r>
      <w:r>
        <w:rPr>
          <w:rFonts w:ascii="Arial" w:hAnsi="Arial" w:cs="Calibri"/>
          <w:bCs/>
          <w:snapToGrid w:val="0"/>
          <w:sz w:val="24"/>
          <w:szCs w:val="28"/>
        </w:rPr>
        <w:t xml:space="preserve">. </w:t>
      </w:r>
      <w:r w:rsidR="00E17354">
        <w:rPr>
          <w:rFonts w:ascii="Arial" w:hAnsi="Arial" w:cs="Calibri"/>
          <w:bCs/>
          <w:snapToGrid w:val="0"/>
          <w:sz w:val="24"/>
          <w:szCs w:val="28"/>
        </w:rPr>
        <w:t xml:space="preserve">Voľné riadky sú v tomto prípade riadky </w:t>
      </w:r>
      <w:r w:rsidR="00680D2A">
        <w:rPr>
          <w:rFonts w:ascii="Arial" w:hAnsi="Arial" w:cs="Calibri"/>
          <w:bCs/>
          <w:snapToGrid w:val="0"/>
          <w:sz w:val="24"/>
          <w:szCs w:val="28"/>
        </w:rPr>
        <w:t xml:space="preserve">na </w:t>
      </w:r>
      <w:r w:rsidR="00E17354">
        <w:rPr>
          <w:rFonts w:ascii="Arial" w:hAnsi="Arial" w:cs="Calibri"/>
          <w:bCs/>
          <w:snapToGrid w:val="0"/>
          <w:sz w:val="24"/>
          <w:szCs w:val="28"/>
        </w:rPr>
        <w:t>označenie</w:t>
      </w:r>
      <w:r w:rsidR="00A91087">
        <w:rPr>
          <w:rFonts w:ascii="Arial" w:hAnsi="Arial" w:cs="Calibri"/>
          <w:bCs/>
          <w:snapToGrid w:val="0"/>
          <w:sz w:val="24"/>
          <w:szCs w:val="28"/>
        </w:rPr>
        <w:t>.</w:t>
      </w:r>
      <w:r w:rsidR="00E17354">
        <w:rPr>
          <w:rFonts w:ascii="Arial" w:hAnsi="Arial" w:cs="Calibri"/>
          <w:bCs/>
          <w:snapToGrid w:val="0"/>
          <w:sz w:val="24"/>
          <w:szCs w:val="28"/>
        </w:rPr>
        <w:t xml:space="preserve"> </w:t>
      </w:r>
    </w:p>
    <w:p w14:paraId="78B6DC6F" w14:textId="77777777" w:rsidR="00A91087" w:rsidRDefault="00A91087" w:rsidP="007D0ACF">
      <w:pPr>
        <w:spacing w:line="360" w:lineRule="auto"/>
        <w:rPr>
          <w:rFonts w:ascii="Arial" w:hAnsi="Arial" w:cs="Calibri"/>
          <w:bCs/>
          <w:snapToGrid w:val="0"/>
          <w:sz w:val="24"/>
          <w:szCs w:val="28"/>
        </w:rPr>
      </w:pPr>
    </w:p>
    <w:p w14:paraId="31FBAE44" w14:textId="6C6CA731" w:rsidR="00A91087" w:rsidRDefault="00A91087" w:rsidP="007D0ACF">
      <w:pPr>
        <w:spacing w:line="360" w:lineRule="auto"/>
        <w:rPr>
          <w:rFonts w:ascii="Arial" w:hAnsi="Arial" w:cs="Calibri"/>
          <w:bCs/>
          <w:snapToGrid w:val="0"/>
          <w:sz w:val="24"/>
          <w:szCs w:val="28"/>
        </w:rPr>
      </w:pPr>
      <w:r>
        <w:rPr>
          <w:rFonts w:ascii="Arial" w:hAnsi="Arial" w:cs="Calibri"/>
          <w:bCs/>
          <w:snapToGrid w:val="0"/>
          <w:sz w:val="24"/>
          <w:szCs w:val="28"/>
        </w:rPr>
        <w:t>Označovanie Metra:</w:t>
      </w:r>
    </w:p>
    <w:p w14:paraId="670FBB36" w14:textId="52E7D95E" w:rsidR="00A91087" w:rsidRDefault="00A91087" w:rsidP="007D0ACF">
      <w:pPr>
        <w:spacing w:line="360" w:lineRule="auto"/>
        <w:rPr>
          <w:rFonts w:ascii="Arial" w:hAnsi="Arial" w:cs="Calibri"/>
          <w:bCs/>
          <w:snapToGrid w:val="0"/>
          <w:sz w:val="24"/>
          <w:szCs w:val="28"/>
        </w:rPr>
      </w:pPr>
      <w:r w:rsidRPr="00A91087">
        <w:rPr>
          <w:rFonts w:ascii="Arial" w:hAnsi="Arial" w:cs="Calibri"/>
          <w:bCs/>
          <w:snapToGrid w:val="0"/>
          <w:sz w:val="24"/>
          <w:szCs w:val="28"/>
        </w:rPr>
        <w:t>Metrum je abstraktná schéma, vzorec, podľa ktorého sa riadi rozvrhnutie prízvučných a neprízvučných slabík v sylabotonickej básni alebo rozvrhnutie krátkych a dlhých slabík v časomernej básni. </w:t>
      </w:r>
    </w:p>
    <w:p w14:paraId="47355FAC" w14:textId="722F615E" w:rsidR="006546C3" w:rsidRDefault="00A91087" w:rsidP="007D0ACF">
      <w:pPr>
        <w:spacing w:line="360" w:lineRule="auto"/>
        <w:rPr>
          <w:rFonts w:ascii="Arial" w:hAnsi="Arial" w:cs="Calibri"/>
          <w:bCs/>
          <w:snapToGrid w:val="0"/>
          <w:sz w:val="24"/>
          <w:szCs w:val="28"/>
        </w:rPr>
      </w:pPr>
      <w:r>
        <w:rPr>
          <w:rFonts w:ascii="Arial" w:hAnsi="Arial" w:cs="Calibri"/>
          <w:bCs/>
          <w:snapToGrid w:val="0"/>
          <w:sz w:val="24"/>
          <w:szCs w:val="28"/>
        </w:rPr>
        <w:t xml:space="preserve">Označovanie metra je možné </w:t>
      </w:r>
      <w:r w:rsidR="00E17354">
        <w:rPr>
          <w:rFonts w:ascii="Arial" w:hAnsi="Arial" w:cs="Calibri"/>
          <w:bCs/>
          <w:snapToGrid w:val="0"/>
          <w:sz w:val="24"/>
          <w:szCs w:val="28"/>
        </w:rPr>
        <w:t>podľa nasledovných pravidiel:</w:t>
      </w:r>
    </w:p>
    <w:p w14:paraId="6D5BAC70" w14:textId="7798FEF3" w:rsidR="00631343" w:rsidRDefault="00D27824" w:rsidP="00FB6349">
      <w:pPr>
        <w:pStyle w:val="Odsekzoznamu"/>
        <w:numPr>
          <w:ilvl w:val="0"/>
          <w:numId w:val="4"/>
        </w:numPr>
        <w:spacing w:line="360" w:lineRule="auto"/>
        <w:ind w:left="426" w:hanging="426"/>
        <w:rPr>
          <w:rFonts w:ascii="Arial" w:hAnsi="Arial" w:cs="Calibri"/>
          <w:bCs/>
          <w:snapToGrid w:val="0"/>
          <w:sz w:val="24"/>
          <w:szCs w:val="28"/>
        </w:rPr>
      </w:pPr>
      <w:r>
        <w:rPr>
          <w:rFonts w:ascii="Arial" w:hAnsi="Arial" w:cs="Calibri"/>
          <w:bCs/>
          <w:snapToGrid w:val="0"/>
          <w:sz w:val="24"/>
          <w:szCs w:val="28"/>
        </w:rPr>
        <w:t>Silné pozície</w:t>
      </w:r>
      <w:r w:rsidR="00631343">
        <w:rPr>
          <w:rFonts w:ascii="Arial" w:hAnsi="Arial" w:cs="Calibri"/>
          <w:bCs/>
          <w:snapToGrid w:val="0"/>
          <w:sz w:val="24"/>
          <w:szCs w:val="28"/>
        </w:rPr>
        <w:t xml:space="preserve"> slabiky </w:t>
      </w:r>
      <w:r w:rsidRPr="00D27824">
        <w:rPr>
          <w:rFonts w:ascii="Arial" w:hAnsi="Arial" w:cs="Calibri"/>
          <w:bCs/>
          <w:snapToGrid w:val="0"/>
          <w:sz w:val="24"/>
          <w:szCs w:val="28"/>
        </w:rPr>
        <w:t>(iktové)</w:t>
      </w:r>
      <w:r>
        <w:rPr>
          <w:rFonts w:ascii="Arial" w:hAnsi="Arial" w:cs="Calibri"/>
          <w:bCs/>
          <w:snapToGrid w:val="0"/>
          <w:sz w:val="24"/>
          <w:szCs w:val="28"/>
        </w:rPr>
        <w:t xml:space="preserve"> </w:t>
      </w:r>
      <w:r w:rsidR="00631343">
        <w:rPr>
          <w:rFonts w:ascii="Arial" w:hAnsi="Arial" w:cs="Calibri"/>
          <w:bCs/>
          <w:snapToGrid w:val="0"/>
          <w:sz w:val="24"/>
          <w:szCs w:val="28"/>
        </w:rPr>
        <w:t xml:space="preserve">sa označujú </w:t>
      </w:r>
      <w:r w:rsidR="00A91087">
        <w:rPr>
          <w:rFonts w:ascii="Arial" w:hAnsi="Arial" w:cs="Calibri"/>
          <w:bCs/>
          <w:snapToGrid w:val="0"/>
          <w:sz w:val="24"/>
          <w:szCs w:val="28"/>
        </w:rPr>
        <w:t xml:space="preserve">veľkým písmenom </w:t>
      </w:r>
      <w:r>
        <w:rPr>
          <w:rFonts w:ascii="Arial" w:hAnsi="Arial" w:cs="Calibri"/>
          <w:bCs/>
          <w:snapToGrid w:val="0"/>
          <w:sz w:val="24"/>
          <w:szCs w:val="28"/>
        </w:rPr>
        <w:t>S</w:t>
      </w:r>
      <w:r w:rsidR="002B3554">
        <w:rPr>
          <w:rFonts w:ascii="Arial" w:hAnsi="Arial" w:cs="Calibri"/>
          <w:bCs/>
          <w:snapToGrid w:val="0"/>
          <w:sz w:val="24"/>
          <w:szCs w:val="28"/>
        </w:rPr>
        <w:t>,</w:t>
      </w:r>
      <w:r w:rsidR="00A91087">
        <w:rPr>
          <w:rFonts w:ascii="Arial" w:hAnsi="Arial" w:cs="Calibri"/>
          <w:bCs/>
          <w:snapToGrid w:val="0"/>
          <w:sz w:val="24"/>
          <w:szCs w:val="28"/>
        </w:rPr>
        <w:t xml:space="preserve"> </w:t>
      </w:r>
      <w:r w:rsidR="00631343">
        <w:rPr>
          <w:rFonts w:ascii="Arial" w:hAnsi="Arial" w:cs="Calibri"/>
          <w:bCs/>
          <w:snapToGrid w:val="0"/>
          <w:sz w:val="24"/>
          <w:szCs w:val="28"/>
        </w:rPr>
        <w:t>v braili sa označuj</w:t>
      </w:r>
      <w:r w:rsidR="000905CF">
        <w:rPr>
          <w:rFonts w:ascii="Arial" w:hAnsi="Arial" w:cs="Calibri"/>
          <w:bCs/>
          <w:snapToGrid w:val="0"/>
          <w:sz w:val="24"/>
          <w:szCs w:val="28"/>
        </w:rPr>
        <w:t xml:space="preserve">ú </w:t>
      </w:r>
      <w:r w:rsidR="003F0E57">
        <w:rPr>
          <w:rFonts w:ascii="Arial" w:hAnsi="Arial" w:cs="Calibri"/>
          <w:bCs/>
          <w:snapToGrid w:val="0"/>
          <w:sz w:val="24"/>
          <w:szCs w:val="28"/>
        </w:rPr>
        <w:t xml:space="preserve">malým písmenom s </w:t>
      </w:r>
      <w:r w:rsidR="00631343">
        <w:rPr>
          <w:rFonts w:ascii="Arial" w:hAnsi="Arial" w:cs="Calibri"/>
          <w:bCs/>
          <w:snapToGrid w:val="0"/>
          <w:sz w:val="24"/>
          <w:szCs w:val="28"/>
        </w:rPr>
        <w:t>(</w:t>
      </w:r>
      <w:r>
        <w:rPr>
          <w:rFonts w:ascii="Segoe UI Symbol" w:hAnsi="Segoe UI Symbol" w:cs="Calibri"/>
          <w:bCs/>
          <w:snapToGrid w:val="0"/>
          <w:sz w:val="24"/>
          <w:szCs w:val="28"/>
        </w:rPr>
        <w:t>⠎</w:t>
      </w:r>
      <w:r w:rsidR="00631343">
        <w:rPr>
          <w:rFonts w:ascii="Segoe UI Symbol" w:hAnsi="Segoe UI Symbol" w:cs="Calibri"/>
          <w:bCs/>
          <w:snapToGrid w:val="0"/>
          <w:sz w:val="24"/>
          <w:szCs w:val="28"/>
        </w:rPr>
        <w:t xml:space="preserve"> </w:t>
      </w:r>
      <w:r w:rsidR="00631343" w:rsidRPr="00FB6349">
        <w:rPr>
          <w:rFonts w:ascii="Arial" w:hAnsi="Arial" w:cs="Arial"/>
          <w:bCs/>
          <w:snapToGrid w:val="0"/>
          <w:sz w:val="24"/>
          <w:szCs w:val="28"/>
        </w:rPr>
        <w:t>b2</w:t>
      </w:r>
      <w:r w:rsidRPr="00FB6349">
        <w:rPr>
          <w:rFonts w:ascii="Arial" w:hAnsi="Arial" w:cs="Arial"/>
          <w:bCs/>
          <w:snapToGrid w:val="0"/>
          <w:sz w:val="24"/>
          <w:szCs w:val="28"/>
        </w:rPr>
        <w:t>34</w:t>
      </w:r>
      <w:r w:rsidR="00631343" w:rsidRPr="00FB6349">
        <w:rPr>
          <w:rFonts w:ascii="Arial" w:hAnsi="Arial" w:cs="Arial"/>
          <w:bCs/>
          <w:snapToGrid w:val="0"/>
          <w:sz w:val="24"/>
          <w:szCs w:val="28"/>
        </w:rPr>
        <w:t xml:space="preserve">) nad prvým písmenom </w:t>
      </w:r>
      <w:r w:rsidRPr="00FB6349">
        <w:rPr>
          <w:rFonts w:ascii="Arial" w:hAnsi="Arial" w:cs="Arial"/>
          <w:bCs/>
          <w:snapToGrid w:val="0"/>
          <w:sz w:val="24"/>
          <w:szCs w:val="28"/>
        </w:rPr>
        <w:t xml:space="preserve">silnej </w:t>
      </w:r>
      <w:r w:rsidR="00631343" w:rsidRPr="00FB6349">
        <w:rPr>
          <w:rFonts w:ascii="Arial" w:hAnsi="Arial" w:cs="Arial"/>
          <w:bCs/>
          <w:snapToGrid w:val="0"/>
          <w:sz w:val="24"/>
          <w:szCs w:val="28"/>
        </w:rPr>
        <w:t>slabiky.</w:t>
      </w:r>
      <w:r w:rsidR="00631343">
        <w:rPr>
          <w:rFonts w:ascii="Arial" w:hAnsi="Arial" w:cs="Calibri"/>
          <w:bCs/>
          <w:snapToGrid w:val="0"/>
          <w:sz w:val="24"/>
          <w:szCs w:val="28"/>
        </w:rPr>
        <w:t xml:space="preserve"> V ojedinelých prípadoch môže byť označenie aj nad prefixom pre veľké písmeno prislúchajúcim k danej slabike. </w:t>
      </w:r>
    </w:p>
    <w:p w14:paraId="23A8EB3C" w14:textId="50AC639E" w:rsidR="00631343" w:rsidRDefault="00D27824"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Slabé pozície</w:t>
      </w:r>
      <w:r w:rsidR="00631343" w:rsidRPr="00FB6349">
        <w:rPr>
          <w:rFonts w:ascii="Arial" w:hAnsi="Arial" w:cs="Calibri"/>
          <w:bCs/>
          <w:snapToGrid w:val="0"/>
          <w:sz w:val="24"/>
          <w:szCs w:val="28"/>
        </w:rPr>
        <w:t xml:space="preserve"> slabiky </w:t>
      </w:r>
      <w:r w:rsidRPr="00FB6349">
        <w:rPr>
          <w:rFonts w:ascii="Arial" w:hAnsi="Arial" w:cs="Calibri"/>
          <w:bCs/>
          <w:snapToGrid w:val="0"/>
          <w:sz w:val="24"/>
          <w:szCs w:val="28"/>
        </w:rPr>
        <w:t xml:space="preserve">(neiktové, poiktové, prediktové) </w:t>
      </w:r>
      <w:r w:rsidR="00631343" w:rsidRPr="00FB6349">
        <w:rPr>
          <w:rFonts w:ascii="Arial" w:hAnsi="Arial" w:cs="Calibri"/>
          <w:bCs/>
          <w:snapToGrid w:val="0"/>
          <w:sz w:val="24"/>
          <w:szCs w:val="28"/>
        </w:rPr>
        <w:t xml:space="preserve">sa označujú </w:t>
      </w:r>
      <w:r w:rsidRPr="00FB6349">
        <w:rPr>
          <w:rFonts w:ascii="Arial" w:hAnsi="Arial" w:cs="Calibri"/>
          <w:bCs/>
          <w:snapToGrid w:val="0"/>
          <w:sz w:val="24"/>
          <w:szCs w:val="28"/>
        </w:rPr>
        <w:t>veľkým písmenom W</w:t>
      </w:r>
      <w:r w:rsidR="002B3554" w:rsidRPr="00FB6349">
        <w:rPr>
          <w:rFonts w:ascii="Arial" w:hAnsi="Arial" w:cs="Calibri"/>
          <w:bCs/>
          <w:snapToGrid w:val="0"/>
          <w:sz w:val="24"/>
          <w:szCs w:val="28"/>
        </w:rPr>
        <w:t>,</w:t>
      </w:r>
      <w:r w:rsidRPr="00FB6349">
        <w:rPr>
          <w:rFonts w:ascii="Arial" w:hAnsi="Arial" w:cs="Calibri"/>
          <w:bCs/>
          <w:snapToGrid w:val="0"/>
          <w:sz w:val="24"/>
          <w:szCs w:val="28"/>
        </w:rPr>
        <w:t xml:space="preserve"> </w:t>
      </w:r>
      <w:r w:rsidR="00631343" w:rsidRPr="00FB6349">
        <w:rPr>
          <w:rFonts w:ascii="Arial" w:hAnsi="Arial" w:cs="Calibri"/>
          <w:bCs/>
          <w:snapToGrid w:val="0"/>
          <w:sz w:val="24"/>
          <w:szCs w:val="28"/>
        </w:rPr>
        <w:t xml:space="preserve">v braili </w:t>
      </w:r>
      <w:r w:rsidR="00B705EE" w:rsidRPr="00FB6349">
        <w:rPr>
          <w:rFonts w:ascii="Arial" w:hAnsi="Arial" w:cs="Calibri"/>
          <w:bCs/>
          <w:snapToGrid w:val="0"/>
          <w:sz w:val="24"/>
          <w:szCs w:val="28"/>
        </w:rPr>
        <w:t xml:space="preserve">prefixom pre čísla </w:t>
      </w:r>
      <w:r w:rsidR="00631343" w:rsidRPr="00FB6349">
        <w:rPr>
          <w:rFonts w:ascii="Arial" w:hAnsi="Arial" w:cs="Calibri"/>
          <w:bCs/>
          <w:snapToGrid w:val="0"/>
          <w:sz w:val="24"/>
          <w:szCs w:val="28"/>
        </w:rPr>
        <w:t>(</w:t>
      </w:r>
      <w:r w:rsidRPr="00FB6349">
        <w:rPr>
          <w:rFonts w:ascii="Segoe UI Symbol" w:hAnsi="Segoe UI Symbol" w:cs="Calibri"/>
          <w:bCs/>
          <w:snapToGrid w:val="0"/>
          <w:sz w:val="24"/>
          <w:szCs w:val="28"/>
        </w:rPr>
        <w:t>⠼</w:t>
      </w:r>
      <w:r w:rsidR="00631343" w:rsidRPr="00FB6349">
        <w:rPr>
          <w:rFonts w:ascii="Segoe UI Symbol" w:hAnsi="Segoe UI Symbol" w:cs="Calibri"/>
          <w:bCs/>
          <w:snapToGrid w:val="0"/>
          <w:sz w:val="24"/>
          <w:szCs w:val="28"/>
        </w:rPr>
        <w:t xml:space="preserve"> </w:t>
      </w:r>
      <w:r w:rsidR="00631343" w:rsidRPr="00FB6349">
        <w:rPr>
          <w:rFonts w:ascii="Arial" w:hAnsi="Arial" w:cs="Arial"/>
          <w:bCs/>
          <w:snapToGrid w:val="0"/>
          <w:sz w:val="24"/>
          <w:szCs w:val="28"/>
        </w:rPr>
        <w:t>b</w:t>
      </w:r>
      <w:r w:rsidRPr="00FB6349">
        <w:rPr>
          <w:rFonts w:ascii="Arial" w:hAnsi="Arial" w:cs="Arial"/>
          <w:bCs/>
          <w:snapToGrid w:val="0"/>
          <w:sz w:val="24"/>
          <w:szCs w:val="28"/>
        </w:rPr>
        <w:t>2456</w:t>
      </w:r>
      <w:r w:rsidR="00631343" w:rsidRPr="00FB6349">
        <w:rPr>
          <w:rFonts w:ascii="Arial" w:hAnsi="Arial" w:cs="Arial"/>
          <w:bCs/>
          <w:snapToGrid w:val="0"/>
          <w:sz w:val="24"/>
          <w:szCs w:val="28"/>
        </w:rPr>
        <w:t>),</w:t>
      </w:r>
      <w:r w:rsidR="00631343" w:rsidRPr="00FB6349">
        <w:rPr>
          <w:rFonts w:ascii="Arial" w:hAnsi="Arial" w:cs="Calibri"/>
          <w:bCs/>
          <w:snapToGrid w:val="0"/>
          <w:sz w:val="24"/>
          <w:szCs w:val="28"/>
        </w:rPr>
        <w:t xml:space="preserve"> a to nad prvým písmenom </w:t>
      </w:r>
      <w:r w:rsidRPr="00FB6349">
        <w:rPr>
          <w:rFonts w:ascii="Arial" w:hAnsi="Arial" w:cs="Calibri"/>
          <w:bCs/>
          <w:snapToGrid w:val="0"/>
          <w:sz w:val="24"/>
          <w:szCs w:val="28"/>
        </w:rPr>
        <w:t xml:space="preserve">slabej </w:t>
      </w:r>
      <w:r w:rsidR="00631343" w:rsidRPr="00FB6349">
        <w:rPr>
          <w:rFonts w:ascii="Arial" w:hAnsi="Arial" w:cs="Calibri"/>
          <w:bCs/>
          <w:snapToGrid w:val="0"/>
          <w:sz w:val="24"/>
          <w:szCs w:val="28"/>
        </w:rPr>
        <w:t xml:space="preserve">slabiky. </w:t>
      </w:r>
    </w:p>
    <w:p w14:paraId="478929DD" w14:textId="79904E35" w:rsidR="00D27824" w:rsidRDefault="00D27824"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Špecifické označenie v daktyle, keď slabá pozícia nasledujúca bezprostredne po silnej pozícii</w:t>
      </w:r>
      <w:r w:rsidR="00B705EE" w:rsidRPr="00FB6349">
        <w:rPr>
          <w:rFonts w:ascii="Arial" w:hAnsi="Arial" w:cs="Calibri"/>
          <w:bCs/>
          <w:snapToGrid w:val="0"/>
          <w:sz w:val="24"/>
          <w:szCs w:val="28"/>
        </w:rPr>
        <w:t>,</w:t>
      </w:r>
      <w:r w:rsidRPr="00FB6349">
        <w:rPr>
          <w:rFonts w:ascii="Arial" w:hAnsi="Arial" w:cs="Calibri"/>
          <w:bCs/>
          <w:snapToGrid w:val="0"/>
          <w:sz w:val="24"/>
          <w:szCs w:val="28"/>
        </w:rPr>
        <w:t xml:space="preserve"> sa môže označovať veľkým písmenom V, v braili </w:t>
      </w:r>
      <w:r w:rsidR="00B705EE" w:rsidRPr="00FB6349">
        <w:rPr>
          <w:rFonts w:ascii="Arial" w:hAnsi="Arial" w:cs="Calibri"/>
          <w:bCs/>
          <w:snapToGrid w:val="0"/>
          <w:sz w:val="24"/>
          <w:szCs w:val="28"/>
        </w:rPr>
        <w:t xml:space="preserve">malým písmenom v </w:t>
      </w:r>
      <w:r w:rsidRPr="00FB6349">
        <w:rPr>
          <w:rFonts w:ascii="Arial" w:hAnsi="Arial" w:cs="Calibri"/>
          <w:bCs/>
          <w:snapToGrid w:val="0"/>
          <w:sz w:val="24"/>
          <w:szCs w:val="28"/>
        </w:rPr>
        <w:t>(</w:t>
      </w:r>
      <w:r w:rsidRPr="00FB6349">
        <w:rPr>
          <w:rFonts w:ascii="Segoe UI Symbol" w:hAnsi="Segoe UI Symbol" w:cs="Calibri"/>
          <w:bCs/>
          <w:snapToGrid w:val="0"/>
          <w:sz w:val="24"/>
          <w:szCs w:val="28"/>
        </w:rPr>
        <w:t>⠧</w:t>
      </w:r>
      <w:r w:rsidRPr="00FB6349">
        <w:rPr>
          <w:rFonts w:ascii="Arial" w:hAnsi="Arial" w:cs="Calibri"/>
          <w:bCs/>
          <w:snapToGrid w:val="0"/>
          <w:sz w:val="24"/>
          <w:szCs w:val="28"/>
        </w:rPr>
        <w:t xml:space="preserve"> b1236). </w:t>
      </w:r>
    </w:p>
    <w:p w14:paraId="4FBE2406" w14:textId="224FDDC3" w:rsidR="00D27824" w:rsidRPr="00FB6349" w:rsidRDefault="00D27824"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lastRenderedPageBreak/>
        <w:t xml:space="preserve">V prípade, že je v tlačovej predlohe k týmto označeniam uvedené číslo v dolnom indexe označujúce poradie slabík, v braili sa </w:t>
      </w:r>
      <w:r w:rsidR="0023190B" w:rsidRPr="00FB6349">
        <w:rPr>
          <w:rFonts w:ascii="Arial" w:hAnsi="Arial" w:cs="Calibri"/>
          <w:bCs/>
          <w:snapToGrid w:val="0"/>
          <w:sz w:val="24"/>
          <w:szCs w:val="28"/>
        </w:rPr>
        <w:t>uvádza číslo v podobe znížených číslic (druhá časť PPPBP</w:t>
      </w:r>
      <w:r w:rsidR="001E5EE8" w:rsidRPr="00FB6349">
        <w:rPr>
          <w:rFonts w:ascii="Arial" w:hAnsi="Arial" w:cs="Calibri"/>
          <w:bCs/>
          <w:snapToGrid w:val="0"/>
          <w:sz w:val="24"/>
          <w:szCs w:val="28"/>
        </w:rPr>
        <w:t>-SR</w:t>
      </w:r>
      <w:r w:rsidR="0023190B" w:rsidRPr="00FB6349">
        <w:rPr>
          <w:rFonts w:ascii="Arial" w:hAnsi="Arial" w:cs="Calibri"/>
          <w:bCs/>
          <w:snapToGrid w:val="0"/>
          <w:sz w:val="24"/>
          <w:szCs w:val="28"/>
        </w:rPr>
        <w:t xml:space="preserve">, kapitola 1.1.3) bez uvedenia indexu. </w:t>
      </w:r>
    </w:p>
    <w:p w14:paraId="29119E9A" w14:textId="7DB8AF51" w:rsidR="00D27824" w:rsidRDefault="00D27824" w:rsidP="00D27824">
      <w:pPr>
        <w:pStyle w:val="Odsekzoznamu"/>
        <w:spacing w:line="360" w:lineRule="auto"/>
        <w:rPr>
          <w:rFonts w:ascii="Arial" w:hAnsi="Arial" w:cs="Calibri"/>
          <w:bCs/>
          <w:snapToGrid w:val="0"/>
          <w:sz w:val="24"/>
          <w:szCs w:val="28"/>
        </w:rPr>
      </w:pPr>
    </w:p>
    <w:p w14:paraId="31985964" w14:textId="0FB606CD" w:rsidR="002B3554" w:rsidRPr="00FB6349" w:rsidRDefault="002B3554" w:rsidP="00FB6349">
      <w:pPr>
        <w:spacing w:line="360" w:lineRule="auto"/>
        <w:rPr>
          <w:rFonts w:ascii="Arial" w:hAnsi="Arial" w:cs="Calibri"/>
          <w:bCs/>
          <w:snapToGrid w:val="0"/>
          <w:sz w:val="24"/>
          <w:szCs w:val="28"/>
        </w:rPr>
      </w:pPr>
      <w:r w:rsidRPr="00FB6349">
        <w:rPr>
          <w:rFonts w:ascii="Arial" w:hAnsi="Arial" w:cs="Calibri"/>
          <w:bCs/>
          <w:snapToGrid w:val="0"/>
          <w:sz w:val="24"/>
          <w:szCs w:val="28"/>
        </w:rPr>
        <w:t>Označovanie v časomernej poézii:</w:t>
      </w:r>
    </w:p>
    <w:p w14:paraId="21A35E33" w14:textId="3410E3D6" w:rsidR="00155944" w:rsidRDefault="00155944" w:rsidP="00FB6349">
      <w:pPr>
        <w:pStyle w:val="Odsekzoznamu"/>
        <w:numPr>
          <w:ilvl w:val="0"/>
          <w:numId w:val="4"/>
        </w:numPr>
        <w:spacing w:line="360" w:lineRule="auto"/>
        <w:ind w:left="426" w:hanging="426"/>
        <w:rPr>
          <w:rFonts w:ascii="Arial" w:hAnsi="Arial" w:cs="Calibri"/>
          <w:bCs/>
          <w:snapToGrid w:val="0"/>
          <w:sz w:val="24"/>
          <w:szCs w:val="28"/>
        </w:rPr>
      </w:pPr>
      <w:r w:rsidRPr="00155944">
        <w:rPr>
          <w:rFonts w:ascii="Arial" w:hAnsi="Arial" w:cs="Calibri"/>
          <w:bCs/>
          <w:snapToGrid w:val="0"/>
          <w:sz w:val="24"/>
          <w:szCs w:val="28"/>
        </w:rPr>
        <w:t>ťažká doba aj dlhá slabika v časomernej verzifikácii</w:t>
      </w:r>
      <w:r>
        <w:rPr>
          <w:rFonts w:ascii="Arial" w:hAnsi="Arial" w:cs="Calibri"/>
          <w:bCs/>
          <w:snapToGrid w:val="0"/>
          <w:sz w:val="24"/>
          <w:szCs w:val="28"/>
        </w:rPr>
        <w:t xml:space="preserve"> sa označuje pomlčkou, v braili bunkou (</w:t>
      </w:r>
      <w:r>
        <w:rPr>
          <w:rFonts w:ascii="Segoe UI Symbol" w:hAnsi="Segoe UI Symbol" w:cs="Calibri"/>
          <w:bCs/>
          <w:snapToGrid w:val="0"/>
          <w:sz w:val="24"/>
          <w:szCs w:val="28"/>
        </w:rPr>
        <w:t>⠤</w:t>
      </w:r>
      <w:r>
        <w:rPr>
          <w:rFonts w:ascii="Arial" w:hAnsi="Arial" w:cs="Calibri"/>
          <w:bCs/>
          <w:snapToGrid w:val="0"/>
          <w:sz w:val="24"/>
          <w:szCs w:val="28"/>
        </w:rPr>
        <w:t xml:space="preserve"> b36),</w:t>
      </w:r>
    </w:p>
    <w:p w14:paraId="7B0D96E7" w14:textId="65BEE28B" w:rsidR="00155944" w:rsidRDefault="00155944"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ľahká doba aj krátka slabika v časomernej verzifikácii sa označuje </w:t>
      </w:r>
      <w:r w:rsidR="002B3554" w:rsidRPr="00FB6349">
        <w:rPr>
          <w:rFonts w:ascii="Arial" w:hAnsi="Arial" w:cs="Calibri"/>
          <w:bCs/>
          <w:snapToGrid w:val="0"/>
          <w:sz w:val="24"/>
          <w:szCs w:val="28"/>
        </w:rPr>
        <w:t xml:space="preserve">diakritickým symbolom </w:t>
      </w:r>
      <w:r w:rsidR="002B3554" w:rsidRPr="00FB6349">
        <w:rPr>
          <w:rFonts w:ascii="Arial" w:hAnsi="Arial" w:cs="Calibri"/>
          <w:bCs/>
          <w:snapToGrid w:val="0"/>
          <w:sz w:val="28"/>
          <w:szCs w:val="28"/>
        </w:rPr>
        <w:t>˘</w:t>
      </w:r>
      <w:r w:rsidR="002B3554" w:rsidRPr="00FB6349">
        <w:rPr>
          <w:rFonts w:ascii="Arial" w:hAnsi="Arial" w:cs="Calibri"/>
          <w:bCs/>
          <w:snapToGrid w:val="0"/>
          <w:sz w:val="24"/>
          <w:szCs w:val="28"/>
        </w:rPr>
        <w:t xml:space="preserve"> (oblúčik),</w:t>
      </w:r>
      <w:r w:rsidRPr="00FB6349">
        <w:rPr>
          <w:rFonts w:ascii="Arial" w:hAnsi="Arial" w:cs="Calibri"/>
          <w:bCs/>
          <w:snapToGrid w:val="0"/>
          <w:sz w:val="24"/>
          <w:szCs w:val="28"/>
        </w:rPr>
        <w:t xml:space="preserve"> v braili bunkou (</w:t>
      </w:r>
      <w:r w:rsidRPr="00FB6349">
        <w:rPr>
          <w:rFonts w:ascii="Segoe UI Symbol" w:hAnsi="Segoe UI Symbol" w:cs="Calibri"/>
          <w:bCs/>
          <w:snapToGrid w:val="0"/>
          <w:sz w:val="24"/>
          <w:szCs w:val="28"/>
        </w:rPr>
        <w:t>⠬</w:t>
      </w:r>
      <w:r w:rsidRPr="00FB6349">
        <w:rPr>
          <w:rFonts w:ascii="Arial" w:hAnsi="Arial" w:cs="Calibri"/>
          <w:bCs/>
          <w:snapToGrid w:val="0"/>
          <w:sz w:val="24"/>
          <w:szCs w:val="28"/>
        </w:rPr>
        <w:t xml:space="preserve"> b346),</w:t>
      </w:r>
    </w:p>
    <w:p w14:paraId="1E76CDD9" w14:textId="7BE092E2" w:rsidR="002B3554" w:rsidRDefault="00155944"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obojaká (krátka i metricky predĺžená krátka) slabika v časomernej verzifikácii sa v braili označuje bunkou (</w:t>
      </w:r>
      <w:r w:rsidRPr="00FB6349">
        <w:rPr>
          <w:rFonts w:ascii="Segoe UI Symbol" w:hAnsi="Segoe UI Symbol" w:cs="Calibri"/>
          <w:bCs/>
          <w:snapToGrid w:val="0"/>
          <w:sz w:val="24"/>
          <w:szCs w:val="28"/>
        </w:rPr>
        <w:t>⠶</w:t>
      </w:r>
      <w:r w:rsidRPr="00FB6349">
        <w:rPr>
          <w:rFonts w:ascii="Arial" w:hAnsi="Arial" w:cs="Calibri"/>
          <w:bCs/>
          <w:snapToGrid w:val="0"/>
          <w:sz w:val="24"/>
          <w:szCs w:val="28"/>
        </w:rPr>
        <w:t xml:space="preserve"> b2356)</w:t>
      </w:r>
      <w:r w:rsidR="00B21AF1" w:rsidRPr="00FB6349">
        <w:rPr>
          <w:rFonts w:ascii="Arial" w:hAnsi="Arial" w:cs="Calibri"/>
          <w:bCs/>
          <w:snapToGrid w:val="0"/>
          <w:sz w:val="24"/>
          <w:szCs w:val="28"/>
        </w:rPr>
        <w:t>,</w:t>
      </w:r>
    </w:p>
    <w:p w14:paraId="0F99B627" w14:textId="5932FA6F" w:rsidR="00B21AF1" w:rsidRPr="00FB6349" w:rsidRDefault="00B21AF1"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Stopy sa môžu oddeľovať hranicou stôp, zvislou čiarou, v brailovom označení sa používa bunka (</w:t>
      </w:r>
      <w:r w:rsidRPr="00FB6349">
        <w:rPr>
          <w:rFonts w:ascii="Segoe UI Symbol" w:hAnsi="Segoe UI Symbol" w:cs="Calibri"/>
          <w:bCs/>
          <w:snapToGrid w:val="0"/>
          <w:sz w:val="24"/>
          <w:szCs w:val="28"/>
        </w:rPr>
        <w:t xml:space="preserve">⠸ </w:t>
      </w:r>
      <w:r w:rsidRPr="00FB6349">
        <w:rPr>
          <w:rFonts w:ascii="Arial" w:hAnsi="Arial" w:cs="Arial"/>
          <w:bCs/>
          <w:snapToGrid w:val="0"/>
          <w:sz w:val="24"/>
          <w:szCs w:val="28"/>
        </w:rPr>
        <w:t>b456)</w:t>
      </w:r>
      <w:r w:rsidRPr="00FB6349">
        <w:rPr>
          <w:rFonts w:ascii="Arial" w:hAnsi="Arial" w:cs="Calibri"/>
          <w:bCs/>
          <w:snapToGrid w:val="0"/>
          <w:sz w:val="24"/>
          <w:szCs w:val="28"/>
        </w:rPr>
        <w:t xml:space="preserve">. Za každou stopou je teda uvedený tento symbol, pričom sa uvádza nad poslednou slabikou danej stopy, až za označením prízvučnosti slabiky, teda spravidla nad posledným písmenom slabiky. </w:t>
      </w:r>
    </w:p>
    <w:p w14:paraId="297BDB53" w14:textId="77777777" w:rsidR="00B21AF1" w:rsidRPr="00B21AF1" w:rsidRDefault="00B21AF1" w:rsidP="00B21AF1">
      <w:pPr>
        <w:spacing w:line="360" w:lineRule="auto"/>
        <w:ind w:left="360"/>
        <w:rPr>
          <w:rFonts w:ascii="Arial" w:hAnsi="Arial" w:cs="Calibri"/>
          <w:bCs/>
          <w:snapToGrid w:val="0"/>
          <w:sz w:val="24"/>
          <w:szCs w:val="28"/>
        </w:rPr>
      </w:pPr>
    </w:p>
    <w:p w14:paraId="1961855A" w14:textId="1E070A61" w:rsidR="00D27824" w:rsidRPr="00FB6349" w:rsidRDefault="00BA0E32" w:rsidP="00FB6349">
      <w:pPr>
        <w:spacing w:line="360" w:lineRule="auto"/>
        <w:rPr>
          <w:rFonts w:ascii="Arial" w:hAnsi="Arial" w:cs="Calibri"/>
          <w:bCs/>
          <w:snapToGrid w:val="0"/>
          <w:sz w:val="24"/>
          <w:szCs w:val="28"/>
        </w:rPr>
      </w:pPr>
      <w:r w:rsidRPr="00FB6349">
        <w:rPr>
          <w:rFonts w:ascii="Arial" w:hAnsi="Arial" w:cs="Calibri"/>
          <w:bCs/>
          <w:snapToGrid w:val="0"/>
          <w:sz w:val="24"/>
          <w:szCs w:val="28"/>
        </w:rPr>
        <w:t>Označovanie rytmu:</w:t>
      </w:r>
    </w:p>
    <w:p w14:paraId="5CA2CCE1" w14:textId="0AC3A171" w:rsidR="00BA0E32" w:rsidRPr="00FB6349" w:rsidRDefault="00BA0E32" w:rsidP="00FB6349">
      <w:pPr>
        <w:spacing w:line="360" w:lineRule="auto"/>
        <w:rPr>
          <w:rFonts w:ascii="Arial" w:hAnsi="Arial" w:cs="Calibri"/>
          <w:bCs/>
          <w:snapToGrid w:val="0"/>
          <w:sz w:val="24"/>
          <w:szCs w:val="28"/>
        </w:rPr>
      </w:pPr>
      <w:r w:rsidRPr="00FB6349">
        <w:rPr>
          <w:rFonts w:ascii="Arial" w:hAnsi="Arial" w:cs="Calibri"/>
          <w:bCs/>
          <w:snapToGrid w:val="0"/>
          <w:sz w:val="24"/>
          <w:szCs w:val="28"/>
        </w:rPr>
        <w:t xml:space="preserve">Rytmus sa </w:t>
      </w:r>
      <w:r w:rsidR="002B3554" w:rsidRPr="00FB6349">
        <w:rPr>
          <w:rFonts w:ascii="Arial" w:hAnsi="Arial" w:cs="Calibri"/>
          <w:bCs/>
          <w:snapToGrid w:val="0"/>
          <w:sz w:val="24"/>
          <w:szCs w:val="28"/>
        </w:rPr>
        <w:t>v tlači uvádza pod veršom, no v braili takéto označovanie nie je vhodné. Aj rytmus sa v braili označuje nad veršom. Ak je potrebné označovať aj metrum</w:t>
      </w:r>
      <w:r w:rsidR="00865B87" w:rsidRPr="00FB6349">
        <w:rPr>
          <w:rFonts w:ascii="Arial" w:hAnsi="Arial" w:cs="Calibri"/>
          <w:bCs/>
          <w:snapToGrid w:val="0"/>
          <w:sz w:val="24"/>
          <w:szCs w:val="28"/>
        </w:rPr>
        <w:t>,</w:t>
      </w:r>
      <w:r w:rsidR="002B3554" w:rsidRPr="00FB6349">
        <w:rPr>
          <w:rFonts w:ascii="Arial" w:hAnsi="Arial" w:cs="Calibri"/>
          <w:bCs/>
          <w:snapToGrid w:val="0"/>
          <w:sz w:val="24"/>
          <w:szCs w:val="28"/>
        </w:rPr>
        <w:t xml:space="preserve"> aj rytmus, je potrebné na označenie použiť dva a viac riadkov. Pri označovaní rytmu sa postupuje nasledovne</w:t>
      </w:r>
      <w:r w:rsidRPr="00FB6349">
        <w:rPr>
          <w:rFonts w:ascii="Arial" w:hAnsi="Arial" w:cs="Calibri"/>
          <w:bCs/>
          <w:snapToGrid w:val="0"/>
          <w:sz w:val="24"/>
          <w:szCs w:val="28"/>
        </w:rPr>
        <w:t>:</w:t>
      </w:r>
    </w:p>
    <w:p w14:paraId="176A0FED" w14:textId="4420A4B6" w:rsidR="00BA0E32" w:rsidRDefault="00BA0E32" w:rsidP="00FB6349">
      <w:pPr>
        <w:pStyle w:val="Odsekzoznamu"/>
        <w:numPr>
          <w:ilvl w:val="0"/>
          <w:numId w:val="4"/>
        </w:numPr>
        <w:spacing w:line="360" w:lineRule="auto"/>
        <w:ind w:left="426" w:hanging="426"/>
        <w:rPr>
          <w:rFonts w:ascii="Arial" w:hAnsi="Arial" w:cs="Calibri"/>
          <w:bCs/>
          <w:snapToGrid w:val="0"/>
          <w:sz w:val="24"/>
          <w:szCs w:val="28"/>
        </w:rPr>
      </w:pPr>
      <w:r>
        <w:rPr>
          <w:rFonts w:ascii="Arial" w:hAnsi="Arial" w:cs="Calibri"/>
          <w:bCs/>
          <w:snapToGrid w:val="0"/>
          <w:sz w:val="24"/>
          <w:szCs w:val="28"/>
        </w:rPr>
        <w:t xml:space="preserve">Prízvučná slabika sa </w:t>
      </w:r>
      <w:r w:rsidR="00C66406">
        <w:rPr>
          <w:rFonts w:ascii="Arial" w:hAnsi="Arial" w:cs="Calibri"/>
          <w:bCs/>
          <w:snapToGrid w:val="0"/>
          <w:sz w:val="24"/>
          <w:szCs w:val="28"/>
        </w:rPr>
        <w:t xml:space="preserve">v tlači často </w:t>
      </w:r>
      <w:r>
        <w:rPr>
          <w:rFonts w:ascii="Arial" w:hAnsi="Arial" w:cs="Calibri"/>
          <w:bCs/>
          <w:snapToGrid w:val="0"/>
          <w:sz w:val="24"/>
          <w:szCs w:val="28"/>
        </w:rPr>
        <w:t xml:space="preserve">označuje veľkým písmenom X, v braili </w:t>
      </w:r>
      <w:r w:rsidR="00865B87">
        <w:rPr>
          <w:rFonts w:ascii="Arial" w:hAnsi="Arial" w:cs="Calibri"/>
          <w:bCs/>
          <w:snapToGrid w:val="0"/>
          <w:sz w:val="24"/>
          <w:szCs w:val="28"/>
        </w:rPr>
        <w:t xml:space="preserve">malým písmenom x </w:t>
      </w:r>
      <w:r>
        <w:rPr>
          <w:rFonts w:ascii="Arial" w:hAnsi="Arial" w:cs="Calibri"/>
          <w:bCs/>
          <w:snapToGrid w:val="0"/>
          <w:sz w:val="24"/>
          <w:szCs w:val="28"/>
        </w:rPr>
        <w:t>(</w:t>
      </w:r>
      <w:r w:rsidR="00C66406">
        <w:rPr>
          <w:rFonts w:ascii="Segoe UI Symbol" w:hAnsi="Segoe UI Symbol" w:cs="Calibri"/>
          <w:bCs/>
          <w:snapToGrid w:val="0"/>
          <w:sz w:val="24"/>
          <w:szCs w:val="28"/>
        </w:rPr>
        <w:t>⠭</w:t>
      </w:r>
      <w:r w:rsidR="00C66406">
        <w:rPr>
          <w:rFonts w:ascii="Arial" w:hAnsi="Arial" w:cs="Calibri"/>
          <w:bCs/>
          <w:snapToGrid w:val="0"/>
          <w:sz w:val="24"/>
          <w:szCs w:val="28"/>
        </w:rPr>
        <w:t xml:space="preserve"> b1346</w:t>
      </w:r>
      <w:r>
        <w:rPr>
          <w:rFonts w:ascii="Arial" w:hAnsi="Arial" w:cs="Calibri"/>
          <w:bCs/>
          <w:snapToGrid w:val="0"/>
          <w:sz w:val="24"/>
          <w:szCs w:val="28"/>
        </w:rPr>
        <w:t>)</w:t>
      </w:r>
      <w:r w:rsidR="00314D58">
        <w:rPr>
          <w:rFonts w:ascii="Arial" w:hAnsi="Arial" w:cs="Calibri"/>
          <w:bCs/>
          <w:snapToGrid w:val="0"/>
          <w:sz w:val="24"/>
          <w:szCs w:val="28"/>
        </w:rPr>
        <w:t>.</w:t>
      </w:r>
    </w:p>
    <w:p w14:paraId="6B355D29" w14:textId="7D32E718" w:rsidR="00BA0E32" w:rsidRPr="00FB6349" w:rsidRDefault="00C66406"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Neprízvučná slabika sa v tlači označuje malým písmenom x, v braili </w:t>
      </w:r>
      <w:r w:rsidR="00865B87" w:rsidRPr="00FB6349">
        <w:rPr>
          <w:rFonts w:ascii="Arial" w:hAnsi="Arial" w:cs="Calibri"/>
          <w:bCs/>
          <w:snapToGrid w:val="0"/>
          <w:sz w:val="24"/>
          <w:szCs w:val="28"/>
        </w:rPr>
        <w:t xml:space="preserve">hviezdičkou </w:t>
      </w:r>
      <w:r w:rsidRPr="00FB6349">
        <w:rPr>
          <w:rFonts w:ascii="Arial" w:hAnsi="Arial" w:cs="Calibri"/>
          <w:bCs/>
          <w:snapToGrid w:val="0"/>
          <w:sz w:val="24"/>
          <w:szCs w:val="28"/>
        </w:rPr>
        <w:t>(</w:t>
      </w:r>
      <w:r w:rsidRPr="00FB6349">
        <w:rPr>
          <w:rFonts w:ascii="Segoe UI Symbol" w:hAnsi="Segoe UI Symbol" w:cs="Calibri"/>
          <w:bCs/>
          <w:snapToGrid w:val="0"/>
          <w:sz w:val="24"/>
          <w:szCs w:val="28"/>
        </w:rPr>
        <w:t>⠔</w:t>
      </w:r>
      <w:r w:rsidRPr="00FB6349">
        <w:rPr>
          <w:rFonts w:ascii="Arial" w:hAnsi="Arial" w:cs="Calibri"/>
          <w:bCs/>
          <w:snapToGrid w:val="0"/>
          <w:sz w:val="24"/>
          <w:szCs w:val="28"/>
        </w:rPr>
        <w:t xml:space="preserve"> b35).</w:t>
      </w:r>
    </w:p>
    <w:p w14:paraId="43AC942C" w14:textId="77777777" w:rsidR="00C66406" w:rsidRDefault="00C66406" w:rsidP="00D27824">
      <w:pPr>
        <w:pStyle w:val="Odsekzoznamu"/>
        <w:spacing w:line="360" w:lineRule="auto"/>
        <w:rPr>
          <w:rFonts w:ascii="Arial" w:hAnsi="Arial" w:cs="Calibri"/>
          <w:bCs/>
          <w:snapToGrid w:val="0"/>
          <w:sz w:val="24"/>
          <w:szCs w:val="28"/>
        </w:rPr>
      </w:pPr>
    </w:p>
    <w:p w14:paraId="6ADC8E11" w14:textId="51440BC3" w:rsidR="00E17354" w:rsidRPr="00FB6349" w:rsidRDefault="00611A4B" w:rsidP="00FB6349">
      <w:pPr>
        <w:spacing w:line="360" w:lineRule="auto"/>
        <w:rPr>
          <w:rFonts w:ascii="Arial" w:hAnsi="Arial" w:cs="Calibri"/>
          <w:bCs/>
          <w:snapToGrid w:val="0"/>
          <w:sz w:val="24"/>
          <w:szCs w:val="28"/>
        </w:rPr>
      </w:pPr>
      <w:r w:rsidRPr="00FB6349">
        <w:rPr>
          <w:rFonts w:ascii="Arial" w:hAnsi="Arial" w:cs="Calibri"/>
          <w:bCs/>
          <w:snapToGrid w:val="0"/>
          <w:sz w:val="24"/>
          <w:szCs w:val="28"/>
        </w:rPr>
        <w:t>Na</w:t>
      </w:r>
      <w:r w:rsidR="00E17354" w:rsidRPr="00FB6349">
        <w:rPr>
          <w:rFonts w:ascii="Arial" w:hAnsi="Arial" w:cs="Calibri"/>
          <w:bCs/>
          <w:snapToGrid w:val="0"/>
          <w:sz w:val="24"/>
          <w:szCs w:val="28"/>
        </w:rPr>
        <w:t xml:space="preserve"> označenie </w:t>
      </w:r>
      <w:r w:rsidR="00CC343B" w:rsidRPr="00FB6349">
        <w:rPr>
          <w:rFonts w:ascii="Arial" w:hAnsi="Arial" w:cs="Calibri"/>
          <w:bCs/>
          <w:snapToGrid w:val="0"/>
          <w:sz w:val="24"/>
          <w:szCs w:val="28"/>
        </w:rPr>
        <w:t xml:space="preserve">polveršovej prestávky </w:t>
      </w:r>
      <w:r w:rsidR="008167CD" w:rsidRPr="00FB6349">
        <w:rPr>
          <w:rFonts w:ascii="Arial" w:hAnsi="Arial" w:cs="Calibri"/>
          <w:bCs/>
          <w:snapToGrid w:val="0"/>
          <w:sz w:val="24"/>
          <w:szCs w:val="28"/>
        </w:rPr>
        <w:t xml:space="preserve">(cezúry) </w:t>
      </w:r>
      <w:r w:rsidR="00C66406" w:rsidRPr="00FB6349">
        <w:rPr>
          <w:rFonts w:ascii="Arial" w:hAnsi="Arial" w:cs="Calibri"/>
          <w:bCs/>
          <w:snapToGrid w:val="0"/>
          <w:sz w:val="24"/>
          <w:szCs w:val="28"/>
        </w:rPr>
        <w:t xml:space="preserve">sa v tlači používa označenie //. V braili sa </w:t>
      </w:r>
      <w:r w:rsidR="008167CD" w:rsidRPr="00FB6349">
        <w:rPr>
          <w:rFonts w:ascii="Arial" w:hAnsi="Arial" w:cs="Calibri"/>
          <w:bCs/>
          <w:snapToGrid w:val="0"/>
          <w:sz w:val="24"/>
          <w:szCs w:val="28"/>
        </w:rPr>
        <w:t>na riadku označovania uvádza písmeno p (</w:t>
      </w:r>
      <w:r w:rsidR="008167CD" w:rsidRPr="00FB6349">
        <w:rPr>
          <w:rFonts w:ascii="Segoe UI Symbol" w:hAnsi="Segoe UI Symbol" w:cs="Calibri"/>
          <w:bCs/>
          <w:snapToGrid w:val="0"/>
          <w:sz w:val="24"/>
          <w:szCs w:val="28"/>
        </w:rPr>
        <w:t xml:space="preserve">⠏ </w:t>
      </w:r>
      <w:r w:rsidR="008167CD" w:rsidRPr="00FB6349">
        <w:rPr>
          <w:rFonts w:ascii="Arial" w:hAnsi="Arial" w:cs="Arial"/>
          <w:bCs/>
          <w:snapToGrid w:val="0"/>
          <w:sz w:val="24"/>
          <w:szCs w:val="28"/>
        </w:rPr>
        <w:t>b1234)</w:t>
      </w:r>
      <w:r w:rsidR="00E17354" w:rsidRPr="00FB6349">
        <w:rPr>
          <w:rFonts w:ascii="Arial" w:hAnsi="Arial" w:cs="Arial"/>
          <w:bCs/>
          <w:snapToGrid w:val="0"/>
          <w:sz w:val="24"/>
          <w:szCs w:val="28"/>
        </w:rPr>
        <w:t>.</w:t>
      </w:r>
      <w:r w:rsidR="00E17354" w:rsidRPr="00FB6349">
        <w:rPr>
          <w:rFonts w:ascii="Arial" w:hAnsi="Arial" w:cs="Calibri"/>
          <w:bCs/>
          <w:snapToGrid w:val="0"/>
          <w:sz w:val="24"/>
          <w:szCs w:val="28"/>
        </w:rPr>
        <w:t xml:space="preserve"> Umiestňuje sa spravidla na koniec riadka </w:t>
      </w:r>
      <w:r w:rsidR="00222DD3" w:rsidRPr="00FB6349">
        <w:rPr>
          <w:rFonts w:ascii="Arial" w:hAnsi="Arial" w:cs="Calibri"/>
          <w:bCs/>
          <w:snapToGrid w:val="0"/>
          <w:sz w:val="24"/>
          <w:szCs w:val="28"/>
        </w:rPr>
        <w:t xml:space="preserve">na </w:t>
      </w:r>
      <w:r w:rsidR="00E17354" w:rsidRPr="00FB6349">
        <w:rPr>
          <w:rFonts w:ascii="Arial" w:hAnsi="Arial" w:cs="Calibri"/>
          <w:bCs/>
          <w:snapToGrid w:val="0"/>
          <w:sz w:val="24"/>
          <w:szCs w:val="28"/>
        </w:rPr>
        <w:t>označ</w:t>
      </w:r>
      <w:r w:rsidR="00222DD3" w:rsidRPr="00FB6349">
        <w:rPr>
          <w:rFonts w:ascii="Arial" w:hAnsi="Arial" w:cs="Calibri"/>
          <w:bCs/>
          <w:snapToGrid w:val="0"/>
          <w:sz w:val="24"/>
          <w:szCs w:val="28"/>
        </w:rPr>
        <w:t>ova</w:t>
      </w:r>
      <w:r w:rsidR="00E17354" w:rsidRPr="00FB6349">
        <w:rPr>
          <w:rFonts w:ascii="Arial" w:hAnsi="Arial" w:cs="Calibri"/>
          <w:bCs/>
          <w:snapToGrid w:val="0"/>
          <w:sz w:val="24"/>
          <w:szCs w:val="28"/>
        </w:rPr>
        <w:t xml:space="preserve">nie alebo nad medzeru pred slovom, pred ktorým má </w:t>
      </w:r>
      <w:r w:rsidR="00C32430" w:rsidRPr="00F8401C">
        <w:rPr>
          <w:rFonts w:ascii="Arial" w:hAnsi="Arial" w:cs="Calibri"/>
          <w:bCs/>
          <w:snapToGrid w:val="0"/>
          <w:sz w:val="24"/>
          <w:szCs w:val="28"/>
        </w:rPr>
        <w:t xml:space="preserve">byť </w:t>
      </w:r>
      <w:r w:rsidR="00E17354" w:rsidRPr="00FB6349">
        <w:rPr>
          <w:rFonts w:ascii="Arial" w:hAnsi="Arial" w:cs="Calibri"/>
          <w:bCs/>
          <w:snapToGrid w:val="0"/>
          <w:sz w:val="24"/>
          <w:szCs w:val="28"/>
        </w:rPr>
        <w:t>pauza</w:t>
      </w:r>
      <w:r w:rsidR="00C32430">
        <w:rPr>
          <w:rFonts w:ascii="Arial" w:hAnsi="Arial" w:cs="Calibri"/>
          <w:bCs/>
          <w:snapToGrid w:val="0"/>
          <w:sz w:val="24"/>
          <w:szCs w:val="28"/>
        </w:rPr>
        <w:t>.</w:t>
      </w:r>
      <w:r w:rsidR="008167CD" w:rsidRPr="00FB6349">
        <w:rPr>
          <w:rFonts w:ascii="Arial" w:hAnsi="Arial" w:cs="Calibri"/>
          <w:bCs/>
          <w:snapToGrid w:val="0"/>
          <w:sz w:val="24"/>
          <w:szCs w:val="28"/>
        </w:rPr>
        <w:t xml:space="preserve"> </w:t>
      </w:r>
    </w:p>
    <w:p w14:paraId="06BE5421" w14:textId="3BC5BD04" w:rsidR="006546C3" w:rsidRDefault="00C66406" w:rsidP="007D0ACF">
      <w:pPr>
        <w:spacing w:line="360" w:lineRule="auto"/>
        <w:rPr>
          <w:rFonts w:ascii="Arial" w:hAnsi="Arial" w:cs="Calibri"/>
          <w:bCs/>
          <w:snapToGrid w:val="0"/>
          <w:sz w:val="24"/>
          <w:szCs w:val="28"/>
        </w:rPr>
      </w:pPr>
      <w:r w:rsidRPr="00C66406">
        <w:rPr>
          <w:rFonts w:ascii="Arial" w:hAnsi="Arial" w:cs="Calibri"/>
          <w:bCs/>
          <w:snapToGrid w:val="0"/>
          <w:sz w:val="24"/>
          <w:szCs w:val="28"/>
        </w:rPr>
        <w:lastRenderedPageBreak/>
        <w:t xml:space="preserve">Pri rozbore verša sa ešte vyznačujú takty, čo sú slová alebo slovné spojenia riadené jedným prízvukom. Hranice taktov sa vyznačujú spravidla lomkou, </w:t>
      </w:r>
      <w:r>
        <w:rPr>
          <w:rFonts w:ascii="Arial" w:hAnsi="Arial" w:cs="Calibri"/>
          <w:bCs/>
          <w:snapToGrid w:val="0"/>
          <w:sz w:val="24"/>
          <w:szCs w:val="28"/>
        </w:rPr>
        <w:t>v braili bunkou (</w:t>
      </w:r>
      <w:r>
        <w:rPr>
          <w:rFonts w:ascii="Segoe UI Symbol" w:hAnsi="Segoe UI Symbol" w:cs="Calibri"/>
          <w:bCs/>
          <w:snapToGrid w:val="0"/>
          <w:sz w:val="24"/>
          <w:szCs w:val="28"/>
        </w:rPr>
        <w:t>⠻</w:t>
      </w:r>
      <w:r>
        <w:rPr>
          <w:rFonts w:ascii="Arial" w:hAnsi="Arial" w:cs="Calibri"/>
          <w:bCs/>
          <w:snapToGrid w:val="0"/>
          <w:sz w:val="24"/>
          <w:szCs w:val="28"/>
        </w:rPr>
        <w:t xml:space="preserve"> b12456).</w:t>
      </w:r>
    </w:p>
    <w:p w14:paraId="0FC18E61" w14:textId="77777777" w:rsidR="00C66406" w:rsidRDefault="00C66406" w:rsidP="007D0ACF">
      <w:pPr>
        <w:spacing w:line="360" w:lineRule="auto"/>
        <w:rPr>
          <w:rFonts w:ascii="Arial" w:hAnsi="Arial" w:cs="Calibri"/>
          <w:bCs/>
          <w:snapToGrid w:val="0"/>
          <w:sz w:val="24"/>
          <w:szCs w:val="28"/>
        </w:rPr>
      </w:pPr>
    </w:p>
    <w:p w14:paraId="4EE53F13" w14:textId="5298D89E" w:rsidR="00BB0D2F" w:rsidRDefault="00BB0D2F" w:rsidP="007D0ACF">
      <w:pPr>
        <w:spacing w:line="360" w:lineRule="auto"/>
        <w:rPr>
          <w:rFonts w:ascii="Arial" w:hAnsi="Arial" w:cs="Calibri"/>
          <w:bCs/>
          <w:snapToGrid w:val="0"/>
          <w:sz w:val="24"/>
          <w:szCs w:val="28"/>
        </w:rPr>
      </w:pPr>
      <w:r>
        <w:rPr>
          <w:rFonts w:ascii="Arial" w:hAnsi="Arial" w:cs="Calibri"/>
          <w:bCs/>
          <w:snapToGrid w:val="0"/>
          <w:sz w:val="24"/>
          <w:szCs w:val="28"/>
        </w:rPr>
        <w:t>V prípade, že sa v básni označujú aj iné schémy a značky, uvádzajú sa zvlášť na ďalš</w:t>
      </w:r>
      <w:r w:rsidR="00611A4B">
        <w:rPr>
          <w:rFonts w:ascii="Arial" w:hAnsi="Arial" w:cs="Calibri"/>
          <w:bCs/>
          <w:snapToGrid w:val="0"/>
          <w:sz w:val="24"/>
          <w:szCs w:val="28"/>
        </w:rPr>
        <w:t>om</w:t>
      </w:r>
      <w:r>
        <w:rPr>
          <w:rFonts w:ascii="Arial" w:hAnsi="Arial" w:cs="Calibri"/>
          <w:bCs/>
          <w:snapToGrid w:val="0"/>
          <w:sz w:val="24"/>
          <w:szCs w:val="28"/>
        </w:rPr>
        <w:t xml:space="preserve"> riadk</w:t>
      </w:r>
      <w:r w:rsidR="00611A4B">
        <w:rPr>
          <w:rFonts w:ascii="Arial" w:hAnsi="Arial" w:cs="Calibri"/>
          <w:bCs/>
          <w:snapToGrid w:val="0"/>
          <w:sz w:val="24"/>
          <w:szCs w:val="28"/>
        </w:rPr>
        <w:t>u</w:t>
      </w:r>
      <w:r>
        <w:rPr>
          <w:rFonts w:ascii="Arial" w:hAnsi="Arial" w:cs="Calibri"/>
          <w:bCs/>
          <w:snapToGrid w:val="0"/>
          <w:sz w:val="24"/>
          <w:szCs w:val="28"/>
        </w:rPr>
        <w:t xml:space="preserve"> na označovanie. Napríklad: </w:t>
      </w:r>
      <w:r w:rsidRPr="00BB0D2F">
        <w:rPr>
          <w:rFonts w:ascii="Arial" w:hAnsi="Arial" w:cs="Calibri"/>
          <w:bCs/>
          <w:snapToGrid w:val="0"/>
          <w:sz w:val="24"/>
          <w:szCs w:val="28"/>
        </w:rPr>
        <w:t>dĺžk</w:t>
      </w:r>
      <w:r w:rsidR="00611A4B">
        <w:rPr>
          <w:rFonts w:ascii="Arial" w:hAnsi="Arial" w:cs="Calibri"/>
          <w:bCs/>
          <w:snapToGrid w:val="0"/>
          <w:sz w:val="24"/>
          <w:szCs w:val="28"/>
        </w:rPr>
        <w:t>a</w:t>
      </w:r>
      <w:r w:rsidRPr="00BB0D2F">
        <w:rPr>
          <w:rFonts w:ascii="Arial" w:hAnsi="Arial" w:cs="Calibri"/>
          <w:bCs/>
          <w:snapToGrid w:val="0"/>
          <w:sz w:val="24"/>
          <w:szCs w:val="28"/>
        </w:rPr>
        <w:t xml:space="preserve"> a charakter taktov,</w:t>
      </w:r>
      <w:r>
        <w:rPr>
          <w:rFonts w:ascii="Arial" w:hAnsi="Arial" w:cs="Calibri"/>
          <w:bCs/>
          <w:snapToGrid w:val="0"/>
          <w:sz w:val="24"/>
          <w:szCs w:val="28"/>
        </w:rPr>
        <w:t xml:space="preserve"> </w:t>
      </w:r>
      <w:r w:rsidRPr="00BB0D2F">
        <w:rPr>
          <w:rFonts w:ascii="Arial" w:hAnsi="Arial" w:cs="Calibri"/>
          <w:bCs/>
          <w:snapToGrid w:val="0"/>
          <w:sz w:val="24"/>
          <w:szCs w:val="28"/>
        </w:rPr>
        <w:t>počet slabík</w:t>
      </w:r>
      <w:r>
        <w:rPr>
          <w:rFonts w:ascii="Arial" w:hAnsi="Arial" w:cs="Calibri"/>
          <w:bCs/>
          <w:snapToGrid w:val="0"/>
          <w:sz w:val="24"/>
          <w:szCs w:val="28"/>
        </w:rPr>
        <w:t xml:space="preserve"> </w:t>
      </w:r>
      <w:r w:rsidRPr="00BB0D2F">
        <w:rPr>
          <w:rFonts w:ascii="Arial" w:hAnsi="Arial" w:cs="Calibri"/>
          <w:bCs/>
          <w:snapToGrid w:val="0"/>
          <w:sz w:val="24"/>
          <w:szCs w:val="28"/>
        </w:rPr>
        <w:t>vo verši</w:t>
      </w:r>
      <w:r>
        <w:rPr>
          <w:rFonts w:ascii="Arial" w:hAnsi="Arial" w:cs="Calibri"/>
          <w:bCs/>
          <w:snapToGrid w:val="0"/>
          <w:sz w:val="24"/>
          <w:szCs w:val="28"/>
        </w:rPr>
        <w:t xml:space="preserve">, </w:t>
      </w:r>
      <w:r w:rsidRPr="00BB0D2F">
        <w:rPr>
          <w:rFonts w:ascii="Arial" w:hAnsi="Arial" w:cs="Calibri"/>
          <w:bCs/>
          <w:snapToGrid w:val="0"/>
          <w:sz w:val="24"/>
          <w:szCs w:val="28"/>
        </w:rPr>
        <w:t>rýmov</w:t>
      </w:r>
      <w:r w:rsidR="00611A4B">
        <w:rPr>
          <w:rFonts w:ascii="Arial" w:hAnsi="Arial" w:cs="Calibri"/>
          <w:bCs/>
          <w:snapToGrid w:val="0"/>
          <w:sz w:val="24"/>
          <w:szCs w:val="28"/>
        </w:rPr>
        <w:t>á</w:t>
      </w:r>
      <w:r w:rsidRPr="00BB0D2F">
        <w:rPr>
          <w:rFonts w:ascii="Arial" w:hAnsi="Arial" w:cs="Calibri"/>
          <w:bCs/>
          <w:snapToGrid w:val="0"/>
          <w:sz w:val="24"/>
          <w:szCs w:val="28"/>
        </w:rPr>
        <w:t xml:space="preserve"> konfiguráci</w:t>
      </w:r>
      <w:r w:rsidR="00611A4B">
        <w:rPr>
          <w:rFonts w:ascii="Arial" w:hAnsi="Arial" w:cs="Calibri"/>
          <w:bCs/>
          <w:snapToGrid w:val="0"/>
          <w:sz w:val="24"/>
          <w:szCs w:val="28"/>
        </w:rPr>
        <w:t>a</w:t>
      </w:r>
      <w:r>
        <w:rPr>
          <w:rFonts w:ascii="Arial" w:hAnsi="Arial" w:cs="Calibri"/>
          <w:bCs/>
          <w:snapToGrid w:val="0"/>
          <w:sz w:val="24"/>
          <w:szCs w:val="28"/>
        </w:rPr>
        <w:t xml:space="preserve"> a podobne</w:t>
      </w:r>
      <w:r w:rsidRPr="00BB0D2F">
        <w:rPr>
          <w:rFonts w:ascii="Arial" w:hAnsi="Arial" w:cs="Calibri"/>
          <w:bCs/>
          <w:snapToGrid w:val="0"/>
          <w:sz w:val="24"/>
          <w:szCs w:val="28"/>
        </w:rPr>
        <w:t>.</w:t>
      </w:r>
    </w:p>
    <w:p w14:paraId="35974975" w14:textId="77777777" w:rsidR="00024129" w:rsidRDefault="00024129" w:rsidP="007D0ACF">
      <w:pPr>
        <w:spacing w:line="360" w:lineRule="auto"/>
        <w:rPr>
          <w:rFonts w:ascii="Arial" w:hAnsi="Arial" w:cs="Calibri"/>
          <w:bCs/>
          <w:snapToGrid w:val="0"/>
          <w:sz w:val="24"/>
          <w:szCs w:val="28"/>
        </w:rPr>
      </w:pPr>
    </w:p>
    <w:p w14:paraId="30ADEB8D" w14:textId="5097601B" w:rsidR="00024129" w:rsidRDefault="00024129" w:rsidP="007D0ACF">
      <w:pPr>
        <w:spacing w:line="360" w:lineRule="auto"/>
        <w:rPr>
          <w:rFonts w:ascii="Arial" w:hAnsi="Arial" w:cs="Calibri"/>
          <w:bCs/>
          <w:snapToGrid w:val="0"/>
          <w:sz w:val="24"/>
          <w:szCs w:val="28"/>
        </w:rPr>
      </w:pPr>
      <w:r>
        <w:rPr>
          <w:rFonts w:ascii="Arial" w:hAnsi="Arial" w:cs="Calibri"/>
          <w:bCs/>
          <w:snapToGrid w:val="0"/>
          <w:sz w:val="24"/>
          <w:szCs w:val="28"/>
        </w:rPr>
        <w:t xml:space="preserve">Vo veršoch je možné označovať rôzne javy. Napríklad </w:t>
      </w:r>
    </w:p>
    <w:p w14:paraId="4C4D1C4E" w14:textId="1286BDC9" w:rsidR="00024129" w:rsidRDefault="00024129" w:rsidP="00FB6349">
      <w:pPr>
        <w:pStyle w:val="Odsekzoznamu"/>
        <w:numPr>
          <w:ilvl w:val="0"/>
          <w:numId w:val="4"/>
        </w:numPr>
        <w:spacing w:line="360" w:lineRule="auto"/>
        <w:ind w:left="426" w:hanging="426"/>
        <w:rPr>
          <w:rFonts w:ascii="Arial" w:hAnsi="Arial" w:cs="Calibri"/>
          <w:bCs/>
          <w:snapToGrid w:val="0"/>
          <w:sz w:val="24"/>
          <w:szCs w:val="28"/>
        </w:rPr>
      </w:pPr>
      <w:r w:rsidRPr="00024129">
        <w:rPr>
          <w:rFonts w:ascii="Arial" w:hAnsi="Arial" w:cs="Calibri"/>
          <w:bCs/>
          <w:snapToGrid w:val="0"/>
          <w:sz w:val="24"/>
          <w:szCs w:val="28"/>
        </w:rPr>
        <w:t>A B C D … (ABAB) = rýmová konfigurácia (schéma, vzorec), ktorý verš s</w:t>
      </w:r>
      <w:r w:rsidR="00611A4B">
        <w:rPr>
          <w:rFonts w:ascii="Arial" w:hAnsi="Arial" w:cs="Calibri"/>
          <w:bCs/>
          <w:snapToGrid w:val="0"/>
          <w:sz w:val="24"/>
          <w:szCs w:val="28"/>
        </w:rPr>
        <w:t> </w:t>
      </w:r>
      <w:r w:rsidRPr="00024129">
        <w:rPr>
          <w:rFonts w:ascii="Arial" w:hAnsi="Arial" w:cs="Calibri"/>
          <w:bCs/>
          <w:snapToGrid w:val="0"/>
          <w:sz w:val="24"/>
          <w:szCs w:val="28"/>
        </w:rPr>
        <w:t>ktorým sa rýmuje. Niekedy sa ešte rozlišuje, či je rým tvorený párnoslabičnými slovami (</w:t>
      </w:r>
      <w:r>
        <w:rPr>
          <w:rFonts w:ascii="Arial" w:hAnsi="Arial" w:cs="Calibri"/>
          <w:bCs/>
          <w:snapToGrid w:val="0"/>
          <w:sz w:val="24"/>
          <w:szCs w:val="28"/>
        </w:rPr>
        <w:t>označuje sa veľkým písmenom</w:t>
      </w:r>
      <w:r w:rsidRPr="00024129">
        <w:rPr>
          <w:rFonts w:ascii="Arial" w:hAnsi="Arial" w:cs="Calibri"/>
          <w:bCs/>
          <w:snapToGrid w:val="0"/>
          <w:sz w:val="24"/>
          <w:szCs w:val="28"/>
        </w:rPr>
        <w:t>) alebo nepárnoslabičnými slovami (</w:t>
      </w:r>
      <w:r>
        <w:rPr>
          <w:rFonts w:ascii="Arial" w:hAnsi="Arial" w:cs="Calibri"/>
          <w:bCs/>
          <w:snapToGrid w:val="0"/>
          <w:sz w:val="24"/>
          <w:szCs w:val="28"/>
        </w:rPr>
        <w:t>označuje sa malým písmenom</w:t>
      </w:r>
      <w:r w:rsidRPr="00024129">
        <w:rPr>
          <w:rFonts w:ascii="Arial" w:hAnsi="Arial" w:cs="Calibri"/>
          <w:bCs/>
          <w:snapToGrid w:val="0"/>
          <w:sz w:val="24"/>
          <w:szCs w:val="28"/>
        </w:rPr>
        <w:t xml:space="preserve">). </w:t>
      </w:r>
    </w:p>
    <w:p w14:paraId="61F4374D" w14:textId="25E87E03" w:rsidR="00024129" w:rsidRDefault="00024129"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Číslo 3, 2, 3 … = počet slabík v takte;</w:t>
      </w:r>
    </w:p>
    <w:p w14:paraId="40157A5F" w14:textId="3A8429CE" w:rsidR="00C32430" w:rsidRDefault="00024129"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CD, D, C, N = charakter taktu z pohľadu intonácie: D = decrescendový (zostupný) takt, C = crescendový (vzostupný) takt, CD </w:t>
      </w:r>
      <w:r w:rsidR="00C32430">
        <w:rPr>
          <w:rFonts w:ascii="Arial" w:hAnsi="Arial" w:cs="Calibri"/>
          <w:bCs/>
          <w:snapToGrid w:val="0"/>
          <w:sz w:val="24"/>
          <w:szCs w:val="28"/>
        </w:rPr>
        <w:t xml:space="preserve">= </w:t>
      </w:r>
      <w:r w:rsidRPr="00FB6349">
        <w:rPr>
          <w:rFonts w:ascii="Arial" w:hAnsi="Arial" w:cs="Calibri"/>
          <w:bCs/>
          <w:snapToGrid w:val="0"/>
          <w:sz w:val="24"/>
          <w:szCs w:val="28"/>
        </w:rPr>
        <w:t>crescendovo-decrescendový (vzostupno-zostupný, obstupný) takt, N = neutrálny takt</w:t>
      </w:r>
      <w:r w:rsidR="00C32430">
        <w:rPr>
          <w:rFonts w:ascii="Arial" w:hAnsi="Arial" w:cs="Calibri"/>
          <w:bCs/>
          <w:snapToGrid w:val="0"/>
          <w:sz w:val="24"/>
          <w:szCs w:val="28"/>
        </w:rPr>
        <w:t>;</w:t>
      </w:r>
    </w:p>
    <w:p w14:paraId="22707C06" w14:textId="13F7154A" w:rsidR="00024129" w:rsidRDefault="00024129"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 J D T … = J (jamb, jambické metrum), T (trochej), D (daktyl), DT (daktylotrochej), 4 (štvorstopový)</w:t>
      </w:r>
      <w:r w:rsidR="00C32430">
        <w:rPr>
          <w:rFonts w:ascii="Arial" w:hAnsi="Arial" w:cs="Calibri"/>
          <w:bCs/>
          <w:snapToGrid w:val="0"/>
          <w:sz w:val="24"/>
          <w:szCs w:val="28"/>
        </w:rPr>
        <w:t>;</w:t>
      </w:r>
    </w:p>
    <w:p w14:paraId="6E801B48" w14:textId="77777777" w:rsidR="000A5DD2" w:rsidRPr="00FB6349" w:rsidRDefault="00024129"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M, Ž = mužský verš, ženský verš</w:t>
      </w:r>
      <w:r w:rsidR="000A5DD2" w:rsidRPr="00FB6349">
        <w:rPr>
          <w:rFonts w:ascii="Arial" w:hAnsi="Arial" w:cs="Calibri"/>
          <w:bCs/>
          <w:snapToGrid w:val="0"/>
          <w:sz w:val="24"/>
          <w:szCs w:val="28"/>
        </w:rPr>
        <w:t>.</w:t>
      </w:r>
      <w:r w:rsidRPr="00FB6349">
        <w:rPr>
          <w:rFonts w:ascii="Arial" w:hAnsi="Arial" w:cs="Calibri"/>
          <w:bCs/>
          <w:snapToGrid w:val="0"/>
          <w:sz w:val="24"/>
          <w:szCs w:val="28"/>
        </w:rPr>
        <w:t xml:space="preserve"> </w:t>
      </w:r>
    </w:p>
    <w:p w14:paraId="7F74BFCA" w14:textId="77777777" w:rsidR="000A5DD2" w:rsidRDefault="000A5DD2" w:rsidP="007D0ACF">
      <w:pPr>
        <w:spacing w:line="360" w:lineRule="auto"/>
        <w:rPr>
          <w:rFonts w:ascii="Arial" w:hAnsi="Arial" w:cs="Calibri"/>
          <w:bCs/>
          <w:snapToGrid w:val="0"/>
          <w:sz w:val="24"/>
          <w:szCs w:val="28"/>
        </w:rPr>
      </w:pPr>
    </w:p>
    <w:p w14:paraId="754EE2C0" w14:textId="05A393A9" w:rsidR="002B3554" w:rsidRDefault="000A5DD2" w:rsidP="007D0ACF">
      <w:pPr>
        <w:spacing w:line="360" w:lineRule="auto"/>
        <w:rPr>
          <w:rFonts w:ascii="Arial" w:hAnsi="Arial" w:cs="Calibri"/>
          <w:bCs/>
          <w:snapToGrid w:val="0"/>
          <w:sz w:val="24"/>
          <w:szCs w:val="28"/>
        </w:rPr>
      </w:pPr>
      <w:r>
        <w:rPr>
          <w:rFonts w:ascii="Arial" w:hAnsi="Arial" w:cs="Calibri"/>
          <w:bCs/>
          <w:snapToGrid w:val="0"/>
          <w:sz w:val="24"/>
          <w:szCs w:val="28"/>
        </w:rPr>
        <w:t>Vzhľadom na rozmanité javy, ktoré možno vo verši označovať, je potrebné o</w:t>
      </w:r>
      <w:r w:rsidR="002B3554">
        <w:rPr>
          <w:rFonts w:ascii="Arial" w:hAnsi="Arial" w:cs="Calibri"/>
          <w:bCs/>
          <w:snapToGrid w:val="0"/>
          <w:sz w:val="24"/>
          <w:szCs w:val="28"/>
        </w:rPr>
        <w:t xml:space="preserve">značovanie </w:t>
      </w:r>
      <w:r w:rsidR="00BB0D2F">
        <w:rPr>
          <w:rFonts w:ascii="Arial" w:hAnsi="Arial" w:cs="Calibri"/>
          <w:bCs/>
          <w:snapToGrid w:val="0"/>
          <w:sz w:val="24"/>
          <w:szCs w:val="28"/>
        </w:rPr>
        <w:t>vo veršoch vysvetliť pred označovaným textom v poznámke prepisovateľa</w:t>
      </w:r>
      <w:r w:rsidR="00024129">
        <w:rPr>
          <w:rFonts w:ascii="Arial" w:hAnsi="Arial" w:cs="Calibri"/>
          <w:bCs/>
          <w:snapToGrid w:val="0"/>
          <w:sz w:val="24"/>
          <w:szCs w:val="28"/>
        </w:rPr>
        <w:t>, napríklad:</w:t>
      </w:r>
      <w:r w:rsidR="00BB0D2F">
        <w:rPr>
          <w:rFonts w:ascii="Arial" w:hAnsi="Arial" w:cs="Calibri"/>
          <w:bCs/>
          <w:snapToGrid w:val="0"/>
          <w:sz w:val="24"/>
          <w:szCs w:val="28"/>
        </w:rPr>
        <w:t xml:space="preserve"> </w:t>
      </w:r>
    </w:p>
    <w:p w14:paraId="513A22F2" w14:textId="03BA24EC" w:rsidR="00024129" w:rsidRPr="00024129" w:rsidRDefault="00024129" w:rsidP="007D0ACF">
      <w:pPr>
        <w:spacing w:line="360" w:lineRule="auto"/>
        <w:rPr>
          <w:rFonts w:ascii="Segoe UI Symbol" w:hAnsi="Segoe UI Symbol" w:cs="Calibri"/>
          <w:bCs/>
          <w:snapToGrid w:val="0"/>
          <w:sz w:val="24"/>
          <w:szCs w:val="28"/>
        </w:rPr>
      </w:pPr>
      <w:r>
        <w:rPr>
          <w:rFonts w:ascii="Segoe UI Symbol" w:hAnsi="Segoe UI Symbol" w:cs="Calibri"/>
          <w:bCs/>
          <w:snapToGrid w:val="0"/>
          <w:sz w:val="24"/>
          <w:szCs w:val="28"/>
        </w:rPr>
        <w:t>⠈⠨⠣</w:t>
      </w:r>
      <w:r w:rsidR="0038220E">
        <w:rPr>
          <w:rFonts w:ascii="Segoe UI Symbol" w:hAnsi="Segoe UI Symbol" w:cs="Calibri"/>
          <w:bCs/>
          <w:snapToGrid w:val="0"/>
          <w:sz w:val="24"/>
          <w:szCs w:val="28"/>
        </w:rPr>
        <w:t xml:space="preserve"> </w:t>
      </w:r>
      <w:r w:rsidRPr="00FB6349">
        <w:rPr>
          <w:rFonts w:ascii="Arial" w:hAnsi="Arial" w:cs="Arial"/>
          <w:bCs/>
          <w:snapToGrid w:val="0"/>
          <w:sz w:val="24"/>
          <w:szCs w:val="28"/>
        </w:rPr>
        <w:t>Nad každým veršom básne sa nachádza označenie počtu slabík a rýmová konfigurácia, napríklad, 7a, 7b.</w:t>
      </w:r>
      <w:r>
        <w:rPr>
          <w:rFonts w:ascii="Segoe UI Symbol" w:hAnsi="Segoe UI Symbol" w:cs="Calibri"/>
          <w:bCs/>
          <w:snapToGrid w:val="0"/>
          <w:sz w:val="24"/>
          <w:szCs w:val="28"/>
        </w:rPr>
        <w:t>⠈⠨⠜</w:t>
      </w:r>
    </w:p>
    <w:p w14:paraId="6723B79B" w14:textId="77777777" w:rsidR="00BB0D2F" w:rsidRDefault="00BB0D2F" w:rsidP="007D0ACF">
      <w:pPr>
        <w:spacing w:line="360" w:lineRule="auto"/>
        <w:rPr>
          <w:rFonts w:ascii="Arial" w:hAnsi="Arial" w:cs="Calibri"/>
          <w:bCs/>
          <w:snapToGrid w:val="0"/>
          <w:sz w:val="24"/>
          <w:szCs w:val="28"/>
        </w:rPr>
      </w:pPr>
    </w:p>
    <w:p w14:paraId="139CA33F" w14:textId="34FB19F1" w:rsidR="00057C9C" w:rsidRDefault="00057C9C" w:rsidP="007D0ACF">
      <w:pPr>
        <w:pStyle w:val="Nadpis3"/>
        <w:spacing w:line="360" w:lineRule="auto"/>
        <w:rPr>
          <w:rFonts w:ascii="Arial" w:hAnsi="Arial" w:cs="Calibri"/>
          <w:bCs/>
          <w:snapToGrid w:val="0"/>
          <w:szCs w:val="28"/>
        </w:rPr>
      </w:pPr>
      <w:bookmarkStart w:id="130" w:name="_8.2.2_Špecifiká_formátovania"/>
      <w:bookmarkStart w:id="131" w:name="_Toc177560242"/>
      <w:bookmarkEnd w:id="130"/>
      <w:r>
        <w:rPr>
          <w:rFonts w:ascii="Arial" w:hAnsi="Arial" w:cs="Calibri"/>
          <w:bCs/>
          <w:snapToGrid w:val="0"/>
          <w:szCs w:val="28"/>
        </w:rPr>
        <w:t>8.2.2 Špecifiká formátovania piesní</w:t>
      </w:r>
      <w:bookmarkEnd w:id="131"/>
    </w:p>
    <w:p w14:paraId="6679E64B" w14:textId="77777777" w:rsidR="00057C9C" w:rsidRDefault="00057C9C" w:rsidP="007D0ACF">
      <w:pPr>
        <w:spacing w:line="360" w:lineRule="auto"/>
        <w:rPr>
          <w:rFonts w:ascii="Arial" w:hAnsi="Arial" w:cs="Calibri"/>
          <w:bCs/>
          <w:snapToGrid w:val="0"/>
          <w:sz w:val="24"/>
          <w:szCs w:val="28"/>
        </w:rPr>
      </w:pPr>
    </w:p>
    <w:p w14:paraId="3C07DBFA" w14:textId="50482133" w:rsidR="004D7488" w:rsidRDefault="004D7488" w:rsidP="007D0ACF">
      <w:pPr>
        <w:spacing w:line="360" w:lineRule="auto"/>
        <w:rPr>
          <w:rFonts w:ascii="Arial" w:hAnsi="Arial" w:cs="Calibri"/>
          <w:bCs/>
          <w:snapToGrid w:val="0"/>
          <w:sz w:val="24"/>
          <w:szCs w:val="28"/>
        </w:rPr>
      </w:pPr>
      <w:r>
        <w:rPr>
          <w:rFonts w:ascii="Arial" w:hAnsi="Arial" w:cs="Calibri"/>
          <w:bCs/>
          <w:snapToGrid w:val="0"/>
          <w:sz w:val="24"/>
          <w:szCs w:val="28"/>
        </w:rPr>
        <w:lastRenderedPageBreak/>
        <w:t>Texty piesní sa spravidla formátujú podobne ako poézia</w:t>
      </w:r>
      <w:r w:rsidR="00873472">
        <w:rPr>
          <w:rFonts w:ascii="Arial" w:hAnsi="Arial" w:cs="Calibri"/>
          <w:bCs/>
          <w:snapToGrid w:val="0"/>
          <w:sz w:val="24"/>
          <w:szCs w:val="28"/>
        </w:rPr>
        <w:t>, teda názov v nadpise úrovne 1 alebo 2, odsadený odsek s informáciami o zdroji, jednotlivé slohy a refrén piesne oddelené prázdnymi riadkami</w:t>
      </w:r>
      <w:r>
        <w:rPr>
          <w:rFonts w:ascii="Arial" w:hAnsi="Arial" w:cs="Calibri"/>
          <w:bCs/>
          <w:snapToGrid w:val="0"/>
          <w:sz w:val="24"/>
          <w:szCs w:val="28"/>
        </w:rPr>
        <w:t xml:space="preserve">. </w:t>
      </w:r>
      <w:r w:rsidR="00475359">
        <w:rPr>
          <w:rFonts w:ascii="Arial" w:hAnsi="Arial" w:cs="Calibri"/>
          <w:bCs/>
          <w:snapToGrid w:val="0"/>
          <w:sz w:val="24"/>
          <w:szCs w:val="28"/>
        </w:rPr>
        <w:t xml:space="preserve">Aj na konci piesní sa odporúča použiť oddeľovaciu čiaru. </w:t>
      </w:r>
      <w:r w:rsidR="008642AC">
        <w:rPr>
          <w:rFonts w:ascii="Arial" w:hAnsi="Arial" w:cs="Calibri"/>
          <w:bCs/>
          <w:snapToGrid w:val="0"/>
          <w:sz w:val="24"/>
          <w:szCs w:val="28"/>
        </w:rPr>
        <w:t xml:space="preserve">Ak by sloha alebo refrén mali na konci brailovej strany priestor iba na prvý riadok, je potrebné celú slohu alebo celý refrén začať na novej strane. </w:t>
      </w:r>
      <w:r w:rsidR="003814CC">
        <w:rPr>
          <w:rFonts w:ascii="Arial" w:hAnsi="Arial" w:cs="Calibri"/>
          <w:bCs/>
          <w:snapToGrid w:val="0"/>
          <w:sz w:val="24"/>
          <w:szCs w:val="28"/>
        </w:rPr>
        <w:t xml:space="preserve">Pokiaľ sú v piesni slabiky iba graficky pooddeľované spojovníkmi, tieto sa v braili neuvádzajú. </w:t>
      </w:r>
    </w:p>
    <w:p w14:paraId="6D7F5C04" w14:textId="120CE648" w:rsidR="004D7488" w:rsidRDefault="003814CC" w:rsidP="007D0ACF">
      <w:pPr>
        <w:spacing w:line="360" w:lineRule="auto"/>
        <w:rPr>
          <w:rFonts w:ascii="Arial" w:hAnsi="Arial" w:cs="Calibri"/>
          <w:bCs/>
          <w:snapToGrid w:val="0"/>
          <w:sz w:val="24"/>
          <w:szCs w:val="28"/>
        </w:rPr>
      </w:pPr>
      <w:r>
        <w:rPr>
          <w:rFonts w:ascii="Arial" w:hAnsi="Arial" w:cs="Calibri"/>
          <w:bCs/>
          <w:snapToGrid w:val="0"/>
          <w:sz w:val="24"/>
          <w:szCs w:val="28"/>
        </w:rPr>
        <w:t>V prípade, že sa pri texte piesne uvádzajú informácie o piesni a zdroji na viacerých miestach, napríklad na ľavom okraji</w:t>
      </w:r>
      <w:r w:rsidR="008D7A99">
        <w:rPr>
          <w:rFonts w:ascii="Arial" w:hAnsi="Arial" w:cs="Calibri"/>
          <w:bCs/>
          <w:snapToGrid w:val="0"/>
          <w:sz w:val="24"/>
          <w:szCs w:val="28"/>
        </w:rPr>
        <w:t xml:space="preserve"> strany</w:t>
      </w:r>
      <w:r>
        <w:rPr>
          <w:rFonts w:ascii="Arial" w:hAnsi="Arial" w:cs="Calibri"/>
          <w:bCs/>
          <w:snapToGrid w:val="0"/>
          <w:sz w:val="24"/>
          <w:szCs w:val="28"/>
        </w:rPr>
        <w:t>, na pravom okraji</w:t>
      </w:r>
      <w:r w:rsidR="008D7A99">
        <w:rPr>
          <w:rFonts w:ascii="Arial" w:hAnsi="Arial" w:cs="Calibri"/>
          <w:bCs/>
          <w:snapToGrid w:val="0"/>
          <w:sz w:val="24"/>
          <w:szCs w:val="28"/>
        </w:rPr>
        <w:t xml:space="preserve"> strany</w:t>
      </w:r>
      <w:r>
        <w:rPr>
          <w:rFonts w:ascii="Arial" w:hAnsi="Arial" w:cs="Calibri"/>
          <w:bCs/>
          <w:snapToGrid w:val="0"/>
          <w:sz w:val="24"/>
          <w:szCs w:val="28"/>
        </w:rPr>
        <w:t xml:space="preserve">, centrovane..., prepíšu sa všetky do odsadeného odseku, pričom v takom prípade sa používa schéma odsadenia 5-3 a každá ďalšia informácia je novým samostatným odsekom v odsadenom odseku. </w:t>
      </w:r>
    </w:p>
    <w:p w14:paraId="2C2D40F6" w14:textId="77777777" w:rsidR="003814CC" w:rsidRDefault="003814CC" w:rsidP="007D0ACF">
      <w:pPr>
        <w:spacing w:line="360" w:lineRule="auto"/>
        <w:rPr>
          <w:rFonts w:ascii="Arial" w:hAnsi="Arial" w:cs="Calibri"/>
          <w:bCs/>
          <w:snapToGrid w:val="0"/>
          <w:sz w:val="24"/>
          <w:szCs w:val="28"/>
        </w:rPr>
      </w:pPr>
    </w:p>
    <w:p w14:paraId="21A7DE55" w14:textId="7067E36F" w:rsidR="003814CC" w:rsidRPr="003814CC" w:rsidRDefault="003814CC" w:rsidP="007D0ACF">
      <w:pPr>
        <w:spacing w:line="360" w:lineRule="auto"/>
        <w:rPr>
          <w:rFonts w:ascii="Arial" w:hAnsi="Arial" w:cs="Calibri"/>
          <w:b/>
          <w:snapToGrid w:val="0"/>
          <w:sz w:val="24"/>
          <w:szCs w:val="28"/>
        </w:rPr>
      </w:pPr>
      <w:r w:rsidRPr="003814CC">
        <w:rPr>
          <w:rFonts w:ascii="Arial" w:hAnsi="Arial" w:cs="Calibri"/>
          <w:b/>
          <w:snapToGrid w:val="0"/>
          <w:sz w:val="24"/>
          <w:szCs w:val="28"/>
        </w:rPr>
        <w:t>Notový zápis v piesňach:</w:t>
      </w:r>
    </w:p>
    <w:p w14:paraId="09568555" w14:textId="52ED850D" w:rsidR="00AC3355" w:rsidRDefault="00AC3355" w:rsidP="007D0ACF">
      <w:pPr>
        <w:spacing w:line="360" w:lineRule="auto"/>
        <w:rPr>
          <w:rFonts w:ascii="Arial" w:hAnsi="Arial" w:cs="Calibri"/>
          <w:bCs/>
          <w:snapToGrid w:val="0"/>
          <w:sz w:val="24"/>
          <w:szCs w:val="28"/>
        </w:rPr>
      </w:pPr>
      <w:r>
        <w:rPr>
          <w:rFonts w:ascii="Arial" w:hAnsi="Arial" w:cs="Calibri"/>
          <w:bCs/>
          <w:snapToGrid w:val="0"/>
          <w:sz w:val="24"/>
          <w:szCs w:val="28"/>
        </w:rPr>
        <w:t xml:space="preserve">V prípade, že je text piesne sprevádzaný notami, notový zápis je potrebné od textu oddeliť, zapísať ho až za textom s poznámkou prepisovateľa a ohraničením notového zápisu </w:t>
      </w:r>
      <w:r w:rsidR="0006387D">
        <w:rPr>
          <w:rFonts w:ascii="Arial" w:hAnsi="Arial" w:cs="Calibri"/>
          <w:bCs/>
          <w:snapToGrid w:val="0"/>
          <w:sz w:val="24"/>
          <w:szCs w:val="28"/>
        </w:rPr>
        <w:t xml:space="preserve">indikátormi </w:t>
      </w:r>
      <w:r w:rsidR="00F26342">
        <w:rPr>
          <w:rFonts w:ascii="Arial" w:hAnsi="Arial" w:cs="Calibri"/>
          <w:bCs/>
          <w:snapToGrid w:val="0"/>
          <w:sz w:val="24"/>
          <w:szCs w:val="28"/>
        </w:rPr>
        <w:t xml:space="preserve">neliterárneho </w:t>
      </w:r>
      <w:r>
        <w:rPr>
          <w:rFonts w:ascii="Arial" w:hAnsi="Arial" w:cs="Calibri"/>
          <w:bCs/>
          <w:snapToGrid w:val="0"/>
          <w:sz w:val="24"/>
          <w:szCs w:val="28"/>
        </w:rPr>
        <w:t>zápisu (</w:t>
      </w:r>
      <w:r w:rsidR="0006387D">
        <w:rPr>
          <w:rFonts w:ascii="Segoe UI Symbol" w:hAnsi="Segoe UI Symbol" w:cs="Calibri"/>
          <w:bCs/>
          <w:snapToGrid w:val="0"/>
          <w:sz w:val="24"/>
          <w:szCs w:val="28"/>
        </w:rPr>
        <w:t>⠣</w:t>
      </w:r>
      <w:r>
        <w:rPr>
          <w:rFonts w:ascii="Segoe UI Symbol" w:hAnsi="Segoe UI Symbol" w:cs="Calibri"/>
          <w:bCs/>
          <w:snapToGrid w:val="0"/>
          <w:sz w:val="24"/>
          <w:szCs w:val="28"/>
        </w:rPr>
        <w:t xml:space="preserve">⠰⠿ </w:t>
      </w:r>
      <w:r w:rsidR="00F26342" w:rsidRPr="00FB6349">
        <w:rPr>
          <w:rFonts w:ascii="Arial" w:hAnsi="Arial" w:cs="Arial"/>
          <w:bCs/>
          <w:snapToGrid w:val="0"/>
          <w:sz w:val="24"/>
          <w:szCs w:val="28"/>
        </w:rPr>
        <w:t>b</w:t>
      </w:r>
      <w:r w:rsidR="0006387D" w:rsidRPr="00FB6349">
        <w:rPr>
          <w:rFonts w:ascii="Arial" w:hAnsi="Arial" w:cs="Arial"/>
          <w:bCs/>
          <w:snapToGrid w:val="0"/>
          <w:sz w:val="24"/>
          <w:szCs w:val="28"/>
        </w:rPr>
        <w:t>126,</w:t>
      </w:r>
      <w:r w:rsidR="00F26342" w:rsidRPr="00FB6349">
        <w:rPr>
          <w:rFonts w:ascii="Arial" w:hAnsi="Arial" w:cs="Arial"/>
          <w:bCs/>
          <w:snapToGrid w:val="0"/>
          <w:sz w:val="24"/>
          <w:szCs w:val="28"/>
        </w:rPr>
        <w:t>56,123456</w:t>
      </w:r>
      <w:r w:rsidR="0006387D" w:rsidRPr="00FB6349">
        <w:rPr>
          <w:rFonts w:ascii="Arial" w:hAnsi="Arial" w:cs="Arial"/>
          <w:bCs/>
          <w:snapToGrid w:val="0"/>
          <w:sz w:val="24"/>
          <w:szCs w:val="28"/>
        </w:rPr>
        <w:t xml:space="preserve"> a</w:t>
      </w:r>
      <w:r w:rsidR="0006387D">
        <w:rPr>
          <w:rFonts w:ascii="Segoe UI Symbol" w:hAnsi="Segoe UI Symbol" w:cs="Calibri"/>
          <w:bCs/>
          <w:snapToGrid w:val="0"/>
          <w:sz w:val="24"/>
          <w:szCs w:val="28"/>
        </w:rPr>
        <w:t xml:space="preserve"> ⠣⠰⠿⠜ </w:t>
      </w:r>
      <w:r w:rsidR="0006387D" w:rsidRPr="00FB6349">
        <w:rPr>
          <w:rFonts w:ascii="Arial" w:hAnsi="Arial" w:cs="Arial"/>
          <w:bCs/>
          <w:snapToGrid w:val="0"/>
          <w:sz w:val="24"/>
          <w:szCs w:val="28"/>
        </w:rPr>
        <w:t>b126,56,123456,345</w:t>
      </w:r>
      <w:r w:rsidRPr="00FB6349">
        <w:rPr>
          <w:rFonts w:ascii="Arial" w:hAnsi="Arial" w:cs="Arial"/>
          <w:bCs/>
          <w:snapToGrid w:val="0"/>
          <w:sz w:val="24"/>
          <w:szCs w:val="28"/>
        </w:rPr>
        <w:t>)</w:t>
      </w:r>
      <w:r w:rsidR="00D442C1">
        <w:rPr>
          <w:rFonts w:ascii="Arial" w:hAnsi="Arial" w:cs="Calibri"/>
          <w:bCs/>
          <w:snapToGrid w:val="0"/>
          <w:sz w:val="24"/>
          <w:szCs w:val="28"/>
        </w:rPr>
        <w:t xml:space="preserve"> bezprostredne pred začiatkom aj bezprostredne na konci tohto zápisu</w:t>
      </w:r>
      <w:r>
        <w:rPr>
          <w:rFonts w:ascii="Arial" w:hAnsi="Arial" w:cs="Calibri"/>
          <w:bCs/>
          <w:snapToGrid w:val="0"/>
          <w:sz w:val="24"/>
          <w:szCs w:val="28"/>
        </w:rPr>
        <w:t xml:space="preserve">. </w:t>
      </w:r>
      <w:r w:rsidR="00D442C1">
        <w:rPr>
          <w:rFonts w:ascii="Arial" w:hAnsi="Arial" w:cs="Calibri"/>
          <w:bCs/>
          <w:snapToGrid w:val="0"/>
          <w:sz w:val="24"/>
          <w:szCs w:val="28"/>
        </w:rPr>
        <w:t xml:space="preserve">Pre uvedenie správneho notového zápisu je potrebné postupovať podľa aktuálne platných pravidiel notového zápisu v Slovenskej republike. Aktuálne platné pravidlá sú vždy jasne označené </w:t>
      </w:r>
      <w:hyperlink r:id="rId10" w:history="1">
        <w:r w:rsidR="00D442C1" w:rsidRPr="00D442C1">
          <w:rPr>
            <w:rStyle w:val="Hypertextovprepojenie"/>
            <w:rFonts w:ascii="Arial" w:hAnsi="Arial" w:cs="Calibri"/>
            <w:bCs/>
            <w:snapToGrid w:val="0"/>
            <w:sz w:val="24"/>
            <w:szCs w:val="28"/>
          </w:rPr>
          <w:t>na stránke SABP.</w:t>
        </w:r>
      </w:hyperlink>
      <w:r w:rsidR="00D442C1">
        <w:rPr>
          <w:rFonts w:ascii="Arial" w:hAnsi="Arial" w:cs="Calibri"/>
          <w:bCs/>
          <w:snapToGrid w:val="0"/>
          <w:sz w:val="24"/>
          <w:szCs w:val="28"/>
        </w:rPr>
        <w:t xml:space="preserve"> </w:t>
      </w:r>
    </w:p>
    <w:p w14:paraId="304362D4" w14:textId="6896B69A" w:rsidR="00226F08" w:rsidRDefault="00226F08" w:rsidP="007D0ACF">
      <w:pPr>
        <w:spacing w:line="360" w:lineRule="auto"/>
        <w:rPr>
          <w:rFonts w:ascii="Arial" w:hAnsi="Arial" w:cs="Calibri"/>
          <w:bCs/>
          <w:snapToGrid w:val="0"/>
          <w:sz w:val="24"/>
          <w:szCs w:val="28"/>
        </w:rPr>
      </w:pPr>
      <w:r>
        <w:rPr>
          <w:rFonts w:ascii="Arial" w:hAnsi="Arial" w:cs="Calibri"/>
          <w:bCs/>
          <w:snapToGrid w:val="0"/>
          <w:sz w:val="24"/>
          <w:szCs w:val="28"/>
        </w:rPr>
        <w:t xml:space="preserve">Notový zápis sa môže vynechať v prípade, že je ilustračný a nie je určený na praktické použitie. </w:t>
      </w:r>
      <w:r w:rsidR="006C5EA9">
        <w:rPr>
          <w:rFonts w:ascii="Arial" w:hAnsi="Arial" w:cs="Calibri"/>
          <w:bCs/>
          <w:snapToGrid w:val="0"/>
          <w:sz w:val="24"/>
          <w:szCs w:val="28"/>
        </w:rPr>
        <w:t>Na vynechanie notového zápisu v takom prípade je potrebné upozorniť v </w:t>
      </w:r>
      <w:hyperlink w:anchor="_1.10_Poznámka_prepisovateľa" w:history="1">
        <w:r w:rsidR="006C5EA9" w:rsidRPr="006C5EA9">
          <w:rPr>
            <w:rStyle w:val="Hypertextovprepojenie"/>
            <w:rFonts w:ascii="Arial" w:hAnsi="Arial" w:cs="Calibri"/>
            <w:bCs/>
            <w:snapToGrid w:val="0"/>
            <w:sz w:val="24"/>
            <w:szCs w:val="28"/>
          </w:rPr>
          <w:t>poznámke prepisovateľa</w:t>
        </w:r>
      </w:hyperlink>
      <w:r w:rsidR="006C5EA9">
        <w:rPr>
          <w:rFonts w:ascii="Arial" w:hAnsi="Arial" w:cs="Calibri"/>
          <w:bCs/>
          <w:snapToGrid w:val="0"/>
          <w:sz w:val="24"/>
          <w:szCs w:val="28"/>
        </w:rPr>
        <w:t xml:space="preserve"> alebo v </w:t>
      </w:r>
      <w:hyperlink w:anchor="_1.8_Poznámky_k" w:history="1">
        <w:r w:rsidR="006C5EA9" w:rsidRPr="006C5EA9">
          <w:rPr>
            <w:rStyle w:val="Hypertextovprepojenie"/>
            <w:rFonts w:ascii="Arial" w:hAnsi="Arial" w:cs="Calibri"/>
            <w:bCs/>
            <w:snapToGrid w:val="0"/>
            <w:sz w:val="24"/>
            <w:szCs w:val="28"/>
          </w:rPr>
          <w:t>poznámkach k vydaniu v Braillovom písme.</w:t>
        </w:r>
      </w:hyperlink>
      <w:r w:rsidR="006C5EA9">
        <w:rPr>
          <w:rFonts w:ascii="Arial" w:hAnsi="Arial" w:cs="Calibri"/>
          <w:bCs/>
          <w:snapToGrid w:val="0"/>
          <w:sz w:val="24"/>
          <w:szCs w:val="28"/>
        </w:rPr>
        <w:t xml:space="preserve"> </w:t>
      </w:r>
    </w:p>
    <w:p w14:paraId="2D255BBC" w14:textId="77777777" w:rsidR="00226F08" w:rsidRDefault="00226F08" w:rsidP="007D0ACF">
      <w:pPr>
        <w:spacing w:line="360" w:lineRule="auto"/>
        <w:rPr>
          <w:rFonts w:ascii="Arial" w:hAnsi="Arial" w:cs="Calibri"/>
          <w:bCs/>
          <w:snapToGrid w:val="0"/>
          <w:sz w:val="24"/>
          <w:szCs w:val="28"/>
        </w:rPr>
      </w:pPr>
    </w:p>
    <w:p w14:paraId="246DB0FC" w14:textId="0856B33B" w:rsidR="00A710BB" w:rsidRPr="00FB6349" w:rsidRDefault="0094776F" w:rsidP="007D0ACF">
      <w:pPr>
        <w:spacing w:line="360" w:lineRule="auto"/>
        <w:rPr>
          <w:rFonts w:ascii="Arial" w:hAnsi="Arial" w:cs="Arial"/>
          <w:bCs/>
          <w:snapToGrid w:val="0"/>
          <w:sz w:val="24"/>
          <w:szCs w:val="28"/>
        </w:rPr>
      </w:pPr>
      <w:r w:rsidRPr="00FB6349">
        <w:rPr>
          <w:rFonts w:ascii="Arial" w:hAnsi="Arial" w:cs="Arial"/>
          <w:bCs/>
          <w:snapToGrid w:val="0"/>
          <w:sz w:val="24"/>
          <w:szCs w:val="28"/>
        </w:rPr>
        <w:t>R</w:t>
      </w:r>
      <w:r w:rsidR="00AD2772" w:rsidRPr="00FB6349">
        <w:rPr>
          <w:rFonts w:ascii="Arial" w:hAnsi="Arial" w:cs="Arial"/>
          <w:bCs/>
          <w:snapToGrid w:val="0"/>
          <w:sz w:val="24"/>
          <w:szCs w:val="28"/>
        </w:rPr>
        <w:t xml:space="preserve">efrén </w:t>
      </w:r>
      <w:r w:rsidR="00A710BB" w:rsidRPr="00FB6349">
        <w:rPr>
          <w:rFonts w:ascii="Arial" w:hAnsi="Arial" w:cs="Arial"/>
          <w:bCs/>
          <w:snapToGrid w:val="0"/>
          <w:sz w:val="24"/>
          <w:szCs w:val="28"/>
        </w:rPr>
        <w:t>piesne:</w:t>
      </w:r>
    </w:p>
    <w:p w14:paraId="1D86F39D" w14:textId="77777777" w:rsidR="00F24589" w:rsidRPr="00FB6349" w:rsidRDefault="00A710BB" w:rsidP="007D0ACF">
      <w:pPr>
        <w:spacing w:line="360" w:lineRule="auto"/>
        <w:rPr>
          <w:rFonts w:ascii="Arial" w:hAnsi="Arial" w:cs="Arial"/>
          <w:bCs/>
          <w:snapToGrid w:val="0"/>
          <w:sz w:val="24"/>
          <w:szCs w:val="28"/>
        </w:rPr>
      </w:pPr>
      <w:r w:rsidRPr="00FB6349">
        <w:rPr>
          <w:rFonts w:ascii="Arial" w:hAnsi="Arial" w:cs="Arial"/>
          <w:bCs/>
          <w:snapToGrid w:val="0"/>
          <w:sz w:val="24"/>
          <w:szCs w:val="28"/>
        </w:rPr>
        <w:t xml:space="preserve">Refrén sa </w:t>
      </w:r>
      <w:r w:rsidR="00F24589" w:rsidRPr="00FB6349">
        <w:rPr>
          <w:rFonts w:ascii="Arial" w:hAnsi="Arial" w:cs="Arial"/>
          <w:bCs/>
          <w:snapToGrid w:val="0"/>
          <w:sz w:val="24"/>
          <w:szCs w:val="28"/>
        </w:rPr>
        <w:t xml:space="preserve">v čiernotlačovej predlohe môže označovať rôzne. Častým označením bývajú symboly [: Refrén… :] alebo písmenom R. Tieto značky sa v braili nepoužívajú a je potrebné ich z textu vylúčiť. </w:t>
      </w:r>
    </w:p>
    <w:p w14:paraId="64481607" w14:textId="65021FB3" w:rsidR="00A710BB" w:rsidRPr="00FB6349" w:rsidRDefault="00F24589" w:rsidP="007D0ACF">
      <w:pPr>
        <w:spacing w:line="360" w:lineRule="auto"/>
        <w:rPr>
          <w:rFonts w:ascii="Arial" w:hAnsi="Arial" w:cs="Arial"/>
          <w:bCs/>
          <w:snapToGrid w:val="0"/>
          <w:sz w:val="24"/>
          <w:szCs w:val="28"/>
        </w:rPr>
      </w:pPr>
      <w:r w:rsidRPr="00FB6349">
        <w:rPr>
          <w:rFonts w:ascii="Arial" w:hAnsi="Arial" w:cs="Arial"/>
          <w:bCs/>
          <w:snapToGrid w:val="0"/>
          <w:sz w:val="24"/>
          <w:szCs w:val="28"/>
        </w:rPr>
        <w:lastRenderedPageBreak/>
        <w:t xml:space="preserve">Pri prepise do brailu sa refrén vždy </w:t>
      </w:r>
      <w:r w:rsidR="00A710BB" w:rsidRPr="00FB6349">
        <w:rPr>
          <w:rFonts w:ascii="Arial" w:hAnsi="Arial" w:cs="Arial"/>
          <w:bCs/>
          <w:snapToGrid w:val="0"/>
          <w:sz w:val="24"/>
          <w:szCs w:val="28"/>
        </w:rPr>
        <w:t>označuje tak, že sa zapíše medzi otvorenie indikátora opakovania (</w:t>
      </w:r>
      <w:r w:rsidR="00AD2772">
        <w:rPr>
          <w:rFonts w:ascii="Segoe UI Symbol" w:hAnsi="Segoe UI Symbol" w:cs="Calibri"/>
          <w:bCs/>
          <w:snapToGrid w:val="0"/>
          <w:sz w:val="24"/>
          <w:szCs w:val="28"/>
        </w:rPr>
        <w:t>⠣⠗⠤</w:t>
      </w:r>
      <w:r w:rsidR="00A710BB">
        <w:rPr>
          <w:rFonts w:ascii="Segoe UI Symbol" w:hAnsi="Segoe UI Symbol" w:cs="Calibri"/>
          <w:bCs/>
          <w:snapToGrid w:val="0"/>
          <w:sz w:val="24"/>
          <w:szCs w:val="28"/>
        </w:rPr>
        <w:t xml:space="preserve"> </w:t>
      </w:r>
      <w:r w:rsidR="00A710BB" w:rsidRPr="00FB6349">
        <w:rPr>
          <w:rFonts w:ascii="Arial" w:hAnsi="Arial" w:cs="Arial"/>
          <w:bCs/>
          <w:snapToGrid w:val="0"/>
          <w:sz w:val="24"/>
          <w:szCs w:val="28"/>
        </w:rPr>
        <w:t>b126,1235,36)</w:t>
      </w:r>
      <w:r w:rsidR="00AD2772" w:rsidRPr="00FB6349">
        <w:rPr>
          <w:rFonts w:ascii="Arial" w:hAnsi="Arial" w:cs="Arial"/>
          <w:bCs/>
          <w:snapToGrid w:val="0"/>
          <w:sz w:val="24"/>
          <w:szCs w:val="28"/>
        </w:rPr>
        <w:t xml:space="preserve"> a</w:t>
      </w:r>
      <w:r w:rsidR="00A710BB" w:rsidRPr="00FB6349">
        <w:rPr>
          <w:rFonts w:ascii="Arial" w:hAnsi="Arial" w:cs="Arial"/>
          <w:bCs/>
          <w:snapToGrid w:val="0"/>
          <w:sz w:val="24"/>
          <w:szCs w:val="28"/>
        </w:rPr>
        <w:t> koniec indikátora opakovania (</w:t>
      </w:r>
      <w:r w:rsidR="00A710BB">
        <w:rPr>
          <w:rFonts w:ascii="Segoe UI Symbol" w:hAnsi="Segoe UI Symbol" w:cs="Calibri"/>
          <w:bCs/>
          <w:snapToGrid w:val="0"/>
          <w:sz w:val="24"/>
          <w:szCs w:val="28"/>
        </w:rPr>
        <w:t>⠣⠗</w:t>
      </w:r>
      <w:r w:rsidR="00320FE7">
        <w:rPr>
          <w:rFonts w:ascii="Segoe UI Symbol" w:hAnsi="Segoe UI Symbol" w:cs="Calibri"/>
          <w:bCs/>
          <w:snapToGrid w:val="0"/>
          <w:sz w:val="24"/>
          <w:szCs w:val="28"/>
        </w:rPr>
        <w:t>⠤</w:t>
      </w:r>
      <w:r w:rsidR="00A710BB">
        <w:rPr>
          <w:rFonts w:ascii="Segoe UI Symbol" w:hAnsi="Segoe UI Symbol" w:cs="Calibri"/>
          <w:bCs/>
          <w:snapToGrid w:val="0"/>
          <w:sz w:val="24"/>
          <w:szCs w:val="28"/>
        </w:rPr>
        <w:t>⠜</w:t>
      </w:r>
      <w:r w:rsidR="00320FE7">
        <w:rPr>
          <w:rFonts w:ascii="Segoe UI Symbol" w:hAnsi="Segoe UI Symbol" w:cs="Calibri"/>
          <w:bCs/>
          <w:snapToGrid w:val="0"/>
          <w:sz w:val="24"/>
          <w:szCs w:val="28"/>
        </w:rPr>
        <w:t xml:space="preserve"> </w:t>
      </w:r>
      <w:r w:rsidR="00320FE7" w:rsidRPr="00FB6349">
        <w:rPr>
          <w:rFonts w:ascii="Arial" w:hAnsi="Arial" w:cs="Arial"/>
          <w:bCs/>
          <w:snapToGrid w:val="0"/>
          <w:sz w:val="24"/>
          <w:szCs w:val="28"/>
        </w:rPr>
        <w:t>b126,1235,36,345</w:t>
      </w:r>
      <w:r w:rsidR="00A710BB" w:rsidRPr="00FB6349">
        <w:rPr>
          <w:rFonts w:ascii="Arial" w:hAnsi="Arial" w:cs="Arial"/>
          <w:bCs/>
          <w:snapToGrid w:val="0"/>
          <w:sz w:val="24"/>
          <w:szCs w:val="28"/>
        </w:rPr>
        <w:t xml:space="preserve">). </w:t>
      </w:r>
      <w:r w:rsidR="00320FE7" w:rsidRPr="00FB6349">
        <w:rPr>
          <w:rFonts w:ascii="Arial" w:hAnsi="Arial" w:cs="Arial"/>
          <w:bCs/>
          <w:snapToGrid w:val="0"/>
          <w:sz w:val="24"/>
          <w:szCs w:val="28"/>
        </w:rPr>
        <w:t xml:space="preserve">V indikátore opakovania môže byť teda uzavretý dlhší úryvok textu aj s riadkovaním. </w:t>
      </w:r>
    </w:p>
    <w:p w14:paraId="43B29F89" w14:textId="04EFDC96" w:rsidR="007952D9" w:rsidRPr="00FB6349" w:rsidRDefault="00320FE7" w:rsidP="007D0ACF">
      <w:pPr>
        <w:spacing w:line="360" w:lineRule="auto"/>
        <w:rPr>
          <w:rFonts w:ascii="Arial" w:hAnsi="Arial" w:cs="Arial"/>
          <w:bCs/>
          <w:snapToGrid w:val="0"/>
          <w:sz w:val="24"/>
          <w:szCs w:val="28"/>
        </w:rPr>
      </w:pPr>
      <w:r w:rsidRPr="00FB6349">
        <w:rPr>
          <w:rFonts w:ascii="Arial" w:hAnsi="Arial" w:cs="Arial"/>
          <w:bCs/>
          <w:snapToGrid w:val="0"/>
          <w:sz w:val="24"/>
          <w:szCs w:val="28"/>
        </w:rPr>
        <w:t>Na mieste, kde sa má vyznačený refrén zopakovať, sa uvádza odkaz indikátora opakovania</w:t>
      </w:r>
      <w:r>
        <w:rPr>
          <w:rFonts w:ascii="Calibri" w:hAnsi="Calibri" w:cs="Calibri"/>
          <w:bCs/>
          <w:snapToGrid w:val="0"/>
          <w:sz w:val="24"/>
          <w:szCs w:val="28"/>
        </w:rPr>
        <w:t xml:space="preserve"> (</w:t>
      </w:r>
      <w:r w:rsidR="00AD2772">
        <w:rPr>
          <w:rFonts w:ascii="Segoe UI Symbol" w:hAnsi="Segoe UI Symbol" w:cs="Calibri"/>
          <w:bCs/>
          <w:snapToGrid w:val="0"/>
          <w:sz w:val="24"/>
          <w:szCs w:val="28"/>
        </w:rPr>
        <w:t xml:space="preserve">⠣⠗⠜ </w:t>
      </w:r>
      <w:r w:rsidRPr="00FB6349">
        <w:rPr>
          <w:rFonts w:ascii="Arial" w:hAnsi="Arial" w:cs="Arial"/>
          <w:bCs/>
          <w:snapToGrid w:val="0"/>
          <w:sz w:val="24"/>
          <w:szCs w:val="28"/>
        </w:rPr>
        <w:t xml:space="preserve">b126,1235,345). Za odkazom indikátora opakovania sa vždy uvádza medzera. </w:t>
      </w:r>
    </w:p>
    <w:p w14:paraId="79284ED6" w14:textId="2B26BA4C" w:rsidR="00AD2772" w:rsidRDefault="00111CEA" w:rsidP="007D0ACF">
      <w:pPr>
        <w:spacing w:line="360" w:lineRule="auto"/>
        <w:rPr>
          <w:rFonts w:ascii="Calibri" w:hAnsi="Calibri" w:cs="Calibri"/>
          <w:bCs/>
          <w:snapToGrid w:val="0"/>
          <w:sz w:val="24"/>
          <w:szCs w:val="28"/>
        </w:rPr>
      </w:pPr>
      <w:r w:rsidRPr="00FB6349">
        <w:rPr>
          <w:rFonts w:ascii="Arial" w:hAnsi="Arial" w:cs="Arial"/>
          <w:bCs/>
          <w:snapToGrid w:val="0"/>
          <w:sz w:val="24"/>
          <w:szCs w:val="28"/>
        </w:rPr>
        <w:t>Ak dôjde k situácii, že sa opakujú viaceré časti skladby, no nie v celku a nemožno ich celé považovať za refrén, je možné jednotlivé opakujúce sa časti očíslovať. Číslo sa uvádza bezprostredne za otvorením indikátora opakovania, napríklad takto (</w:t>
      </w:r>
      <w:r>
        <w:rPr>
          <w:rFonts w:ascii="Segoe UI Symbol" w:hAnsi="Segoe UI Symbol" w:cs="Calibri"/>
          <w:bCs/>
          <w:snapToGrid w:val="0"/>
          <w:sz w:val="24"/>
          <w:szCs w:val="28"/>
        </w:rPr>
        <w:t>⠣⠗⠤⠼⠉</w:t>
      </w:r>
      <w:r w:rsidRPr="00FB6349">
        <w:rPr>
          <w:rFonts w:ascii="Arial" w:hAnsi="Arial" w:cs="Arial"/>
          <w:bCs/>
          <w:snapToGrid w:val="0"/>
          <w:sz w:val="24"/>
          <w:szCs w:val="28"/>
        </w:rPr>
        <w:t>). Čísla je potom možné uvádzať v indikátore odkazu na opakovanú časť, napríklad (</w:t>
      </w:r>
      <w:r>
        <w:rPr>
          <w:rFonts w:ascii="Segoe UI Symbol" w:hAnsi="Segoe UI Symbol" w:cs="Calibri"/>
          <w:bCs/>
          <w:snapToGrid w:val="0"/>
          <w:sz w:val="24"/>
          <w:szCs w:val="28"/>
        </w:rPr>
        <w:t xml:space="preserve">⠣⠗⠼⠁⠜ </w:t>
      </w:r>
      <w:r w:rsidRPr="00FB6349">
        <w:rPr>
          <w:rFonts w:ascii="Arial" w:hAnsi="Arial" w:cs="Arial"/>
          <w:bCs/>
          <w:snapToGrid w:val="0"/>
          <w:sz w:val="24"/>
          <w:szCs w:val="28"/>
        </w:rPr>
        <w:t>alebo</w:t>
      </w:r>
      <w:r>
        <w:rPr>
          <w:rFonts w:ascii="Segoe UI Symbol" w:hAnsi="Segoe UI Symbol" w:cs="Calibri"/>
          <w:bCs/>
          <w:snapToGrid w:val="0"/>
          <w:sz w:val="24"/>
          <w:szCs w:val="28"/>
        </w:rPr>
        <w:t xml:space="preserve"> ⠣⠗⠼⠃⠜</w:t>
      </w:r>
      <w:r w:rsidRPr="00FB6349">
        <w:rPr>
          <w:rFonts w:ascii="Arial" w:hAnsi="Arial" w:cs="Arial"/>
          <w:bCs/>
          <w:snapToGrid w:val="0"/>
          <w:sz w:val="24"/>
          <w:szCs w:val="28"/>
        </w:rPr>
        <w:t xml:space="preserve">). </w:t>
      </w:r>
    </w:p>
    <w:p w14:paraId="639D1BC4" w14:textId="77777777" w:rsidR="00111CEA" w:rsidRPr="00111CEA" w:rsidRDefault="00111CEA" w:rsidP="007D0ACF">
      <w:pPr>
        <w:spacing w:line="360" w:lineRule="auto"/>
        <w:rPr>
          <w:rFonts w:ascii="Calibri" w:hAnsi="Calibri" w:cs="Calibri"/>
          <w:bCs/>
          <w:snapToGrid w:val="0"/>
          <w:sz w:val="24"/>
          <w:szCs w:val="28"/>
        </w:rPr>
      </w:pPr>
    </w:p>
    <w:p w14:paraId="59491722" w14:textId="6330AA03" w:rsidR="008D7A99" w:rsidRDefault="008D7A99" w:rsidP="007D0ACF">
      <w:pPr>
        <w:spacing w:line="360" w:lineRule="auto"/>
        <w:rPr>
          <w:rFonts w:ascii="Arial" w:hAnsi="Arial" w:cs="Calibri"/>
          <w:bCs/>
          <w:snapToGrid w:val="0"/>
          <w:sz w:val="24"/>
          <w:szCs w:val="28"/>
        </w:rPr>
      </w:pPr>
      <w:r>
        <w:rPr>
          <w:rFonts w:ascii="Arial" w:hAnsi="Arial" w:cs="Calibri"/>
          <w:bCs/>
          <w:snapToGrid w:val="0"/>
          <w:sz w:val="24"/>
          <w:szCs w:val="28"/>
        </w:rPr>
        <w:t xml:space="preserve">V prípade, že sú riadky piesne číslované, postupuje sa ako pri číslovaní riadkov </w:t>
      </w:r>
      <w:hyperlink w:anchor="_5.6_Číslovanie_riadkov" w:history="1">
        <w:r w:rsidRPr="008D7A99">
          <w:rPr>
            <w:rStyle w:val="Hypertextovprepojenie"/>
            <w:rFonts w:ascii="Arial" w:hAnsi="Arial" w:cs="Calibri"/>
            <w:bCs/>
            <w:snapToGrid w:val="0"/>
            <w:sz w:val="24"/>
            <w:szCs w:val="28"/>
          </w:rPr>
          <w:t>(kapitola 5.6).</w:t>
        </w:r>
      </w:hyperlink>
      <w:r>
        <w:rPr>
          <w:rFonts w:ascii="Arial" w:hAnsi="Arial" w:cs="Calibri"/>
          <w:bCs/>
          <w:snapToGrid w:val="0"/>
          <w:sz w:val="24"/>
          <w:szCs w:val="28"/>
        </w:rPr>
        <w:t xml:space="preserve"> </w:t>
      </w:r>
    </w:p>
    <w:p w14:paraId="518D6ABD" w14:textId="77777777" w:rsidR="005836BB" w:rsidRDefault="005836BB" w:rsidP="007D0ACF">
      <w:pPr>
        <w:spacing w:line="360" w:lineRule="auto"/>
        <w:rPr>
          <w:rFonts w:ascii="Arial" w:hAnsi="Arial" w:cs="Calibri"/>
          <w:bCs/>
          <w:snapToGrid w:val="0"/>
          <w:sz w:val="24"/>
          <w:szCs w:val="28"/>
        </w:rPr>
      </w:pPr>
    </w:p>
    <w:p w14:paraId="19BCE755" w14:textId="0477EADE" w:rsidR="00945993" w:rsidRDefault="00945993" w:rsidP="007D0ACF">
      <w:pPr>
        <w:pStyle w:val="Nadpis3"/>
        <w:spacing w:line="360" w:lineRule="auto"/>
        <w:rPr>
          <w:rFonts w:ascii="Arial" w:hAnsi="Arial" w:cs="Calibri"/>
          <w:bCs/>
          <w:snapToGrid w:val="0"/>
          <w:szCs w:val="28"/>
        </w:rPr>
      </w:pPr>
      <w:bookmarkStart w:id="132" w:name="_Toc177560243"/>
      <w:r>
        <w:rPr>
          <w:rFonts w:ascii="Arial" w:hAnsi="Arial" w:cs="Calibri"/>
          <w:bCs/>
          <w:snapToGrid w:val="0"/>
          <w:szCs w:val="28"/>
        </w:rPr>
        <w:t>8.2.3 Divadelné hry, scenáre, dramatické texty</w:t>
      </w:r>
      <w:bookmarkEnd w:id="132"/>
    </w:p>
    <w:p w14:paraId="7C52EC2B" w14:textId="77777777" w:rsidR="00945993" w:rsidRDefault="00945993" w:rsidP="007D0ACF">
      <w:pPr>
        <w:spacing w:line="360" w:lineRule="auto"/>
        <w:rPr>
          <w:rFonts w:ascii="Arial" w:hAnsi="Arial" w:cs="Calibri"/>
          <w:bCs/>
          <w:snapToGrid w:val="0"/>
          <w:sz w:val="24"/>
          <w:szCs w:val="28"/>
        </w:rPr>
      </w:pPr>
    </w:p>
    <w:p w14:paraId="60C9B8CF" w14:textId="3F7FFFCA" w:rsidR="002F3942" w:rsidRDefault="007222D9" w:rsidP="007D0ACF">
      <w:pPr>
        <w:spacing w:line="360" w:lineRule="auto"/>
        <w:rPr>
          <w:rFonts w:ascii="Arial" w:hAnsi="Arial" w:cs="Calibri"/>
          <w:bCs/>
          <w:snapToGrid w:val="0"/>
          <w:sz w:val="24"/>
          <w:szCs w:val="28"/>
        </w:rPr>
      </w:pPr>
      <w:r>
        <w:rPr>
          <w:rFonts w:ascii="Arial" w:hAnsi="Arial" w:cs="Calibri"/>
          <w:bCs/>
          <w:snapToGrid w:val="0"/>
          <w:sz w:val="24"/>
          <w:szCs w:val="28"/>
        </w:rPr>
        <w:t xml:space="preserve">Pri </w:t>
      </w:r>
      <w:r w:rsidR="002F3942">
        <w:rPr>
          <w:rFonts w:ascii="Arial" w:hAnsi="Arial" w:cs="Calibri"/>
          <w:bCs/>
          <w:snapToGrid w:val="0"/>
          <w:sz w:val="24"/>
          <w:szCs w:val="28"/>
        </w:rPr>
        <w:t>prepis</w:t>
      </w:r>
      <w:r>
        <w:rPr>
          <w:rFonts w:ascii="Arial" w:hAnsi="Arial" w:cs="Calibri"/>
          <w:bCs/>
          <w:snapToGrid w:val="0"/>
          <w:sz w:val="24"/>
          <w:szCs w:val="28"/>
        </w:rPr>
        <w:t>e</w:t>
      </w:r>
      <w:r w:rsidR="002F3942">
        <w:rPr>
          <w:rFonts w:ascii="Arial" w:hAnsi="Arial" w:cs="Calibri"/>
          <w:bCs/>
          <w:snapToGrid w:val="0"/>
          <w:sz w:val="24"/>
          <w:szCs w:val="28"/>
        </w:rPr>
        <w:t xml:space="preserve"> dramatických textov je vhodné postupovať tak, že jednotlivé repliky postáv prepisujeme ako </w:t>
      </w:r>
      <w:hyperlink w:anchor="_5.7.3_Jednoduchý_nečíslovaný" w:history="1">
        <w:r w:rsidR="002F3942" w:rsidRPr="002F3942">
          <w:rPr>
            <w:rStyle w:val="Hypertextovprepojenie"/>
            <w:rFonts w:ascii="Arial" w:hAnsi="Arial" w:cs="Calibri"/>
            <w:bCs/>
            <w:snapToGrid w:val="0"/>
            <w:sz w:val="24"/>
            <w:szCs w:val="28"/>
          </w:rPr>
          <w:t>jednoduchý nečíslovaný zoznam</w:t>
        </w:r>
        <w:r w:rsidR="002F3942">
          <w:rPr>
            <w:rStyle w:val="Hypertextovprepojenie"/>
            <w:rFonts w:ascii="Arial" w:hAnsi="Arial" w:cs="Calibri"/>
            <w:bCs/>
            <w:snapToGrid w:val="0"/>
            <w:sz w:val="24"/>
            <w:szCs w:val="28"/>
          </w:rPr>
          <w:t xml:space="preserve"> bez odrážok</w:t>
        </w:r>
        <w:r w:rsidR="002F3942" w:rsidRPr="002F3942">
          <w:rPr>
            <w:rStyle w:val="Hypertextovprepojenie"/>
            <w:rFonts w:ascii="Arial" w:hAnsi="Arial" w:cs="Calibri"/>
            <w:bCs/>
            <w:snapToGrid w:val="0"/>
            <w:sz w:val="24"/>
            <w:szCs w:val="28"/>
          </w:rPr>
          <w:t>,</w:t>
        </w:r>
      </w:hyperlink>
      <w:r w:rsidR="002F3942">
        <w:rPr>
          <w:rFonts w:ascii="Arial" w:hAnsi="Arial" w:cs="Calibri"/>
          <w:bCs/>
          <w:snapToGrid w:val="0"/>
          <w:sz w:val="24"/>
          <w:szCs w:val="28"/>
        </w:rPr>
        <w:t xml:space="preserve"> teda so schémou odsadenia 1-3. Ak má jedna replika viacero odsekov, pri každom odseku je vhodné postavu zopakovať. </w:t>
      </w:r>
    </w:p>
    <w:p w14:paraId="2E531379" w14:textId="17BD4F56" w:rsidR="002F3942" w:rsidRDefault="002F3942" w:rsidP="007D0ACF">
      <w:pPr>
        <w:spacing w:line="360" w:lineRule="auto"/>
        <w:rPr>
          <w:rFonts w:ascii="Arial" w:hAnsi="Arial" w:cs="Calibri"/>
          <w:bCs/>
          <w:snapToGrid w:val="0"/>
          <w:sz w:val="24"/>
          <w:szCs w:val="28"/>
        </w:rPr>
      </w:pPr>
      <w:r>
        <w:rPr>
          <w:rFonts w:ascii="Arial" w:hAnsi="Arial" w:cs="Calibri"/>
          <w:bCs/>
          <w:snapToGrid w:val="0"/>
          <w:sz w:val="24"/>
          <w:szCs w:val="28"/>
        </w:rPr>
        <w:t>Celky dramatického textu, napríklad jednotlivé scény</w:t>
      </w:r>
      <w:r w:rsidR="00056AC5">
        <w:rPr>
          <w:rFonts w:ascii="Arial" w:hAnsi="Arial" w:cs="Calibri"/>
          <w:bCs/>
          <w:snapToGrid w:val="0"/>
          <w:sz w:val="24"/>
          <w:szCs w:val="28"/>
        </w:rPr>
        <w:t>,</w:t>
      </w:r>
      <w:r>
        <w:rPr>
          <w:rFonts w:ascii="Arial" w:hAnsi="Arial" w:cs="Calibri"/>
          <w:bCs/>
          <w:snapToGrid w:val="0"/>
          <w:sz w:val="24"/>
          <w:szCs w:val="28"/>
        </w:rPr>
        <w:t xml:space="preserve"> je potrebné vždy oddeliť prázdnym riadkom. </w:t>
      </w:r>
    </w:p>
    <w:p w14:paraId="08C462CB" w14:textId="67C34E57" w:rsidR="002F3942" w:rsidRDefault="002F3942" w:rsidP="007D0ACF">
      <w:pPr>
        <w:spacing w:line="360" w:lineRule="auto"/>
        <w:rPr>
          <w:rFonts w:ascii="Arial" w:hAnsi="Arial" w:cs="Calibri"/>
          <w:bCs/>
          <w:snapToGrid w:val="0"/>
          <w:sz w:val="24"/>
          <w:szCs w:val="28"/>
        </w:rPr>
      </w:pPr>
      <w:r>
        <w:rPr>
          <w:rFonts w:ascii="Arial" w:hAnsi="Arial" w:cs="Calibri"/>
          <w:bCs/>
          <w:snapToGrid w:val="0"/>
          <w:sz w:val="24"/>
          <w:szCs w:val="28"/>
        </w:rPr>
        <w:t>V prípade, že je potrebné urobiť nekontinuálny prepis textu, teda so zachovaním riadkov z tlačovej predlohy (napríklad aj číslované riadky v tlačovej predlohe), je potrebné jednotlivé repliky postáv prepisovať v schéme 3-5, okrem prvého riadk</w:t>
      </w:r>
      <w:r w:rsidR="00056AC5">
        <w:rPr>
          <w:rFonts w:ascii="Arial" w:hAnsi="Arial" w:cs="Calibri"/>
          <w:bCs/>
          <w:snapToGrid w:val="0"/>
          <w:sz w:val="24"/>
          <w:szCs w:val="28"/>
        </w:rPr>
        <w:t>a</w:t>
      </w:r>
      <w:r>
        <w:rPr>
          <w:rFonts w:ascii="Arial" w:hAnsi="Arial" w:cs="Calibri"/>
          <w:bCs/>
          <w:snapToGrid w:val="0"/>
          <w:sz w:val="24"/>
          <w:szCs w:val="28"/>
        </w:rPr>
        <w:t xml:space="preserve"> s názvom/menom postavy, ten </w:t>
      </w:r>
      <w:r w:rsidR="00056AC5">
        <w:rPr>
          <w:rFonts w:ascii="Arial" w:hAnsi="Arial" w:cs="Calibri"/>
          <w:bCs/>
          <w:snapToGrid w:val="0"/>
          <w:sz w:val="24"/>
          <w:szCs w:val="28"/>
        </w:rPr>
        <w:t xml:space="preserve">sa </w:t>
      </w:r>
      <w:r>
        <w:rPr>
          <w:rFonts w:ascii="Arial" w:hAnsi="Arial" w:cs="Calibri"/>
          <w:bCs/>
          <w:snapToGrid w:val="0"/>
          <w:sz w:val="24"/>
          <w:szCs w:val="28"/>
        </w:rPr>
        <w:t xml:space="preserve">začína od prvej pozície. </w:t>
      </w:r>
    </w:p>
    <w:p w14:paraId="17C08A2F" w14:textId="2F4B3652" w:rsidR="00945993" w:rsidRDefault="007222D9" w:rsidP="007D0ACF">
      <w:pPr>
        <w:spacing w:line="360" w:lineRule="auto"/>
        <w:rPr>
          <w:rFonts w:ascii="Arial" w:hAnsi="Arial" w:cs="Calibri"/>
          <w:bCs/>
          <w:snapToGrid w:val="0"/>
          <w:sz w:val="24"/>
          <w:szCs w:val="28"/>
        </w:rPr>
      </w:pPr>
      <w:r>
        <w:rPr>
          <w:rFonts w:ascii="Arial" w:hAnsi="Arial" w:cs="Calibri"/>
          <w:bCs/>
          <w:snapToGrid w:val="0"/>
          <w:sz w:val="24"/>
          <w:szCs w:val="28"/>
        </w:rPr>
        <w:lastRenderedPageBreak/>
        <w:t xml:space="preserve">V prípade názorných obrázkov, farebných označení a iných vizuálnych prvkov je potrebné všetky tieto informácie uviesť </w:t>
      </w:r>
      <w:hyperlink w:anchor="_1.10_Poznámka_prepisovateľa" w:history="1">
        <w:r w:rsidRPr="007222D9">
          <w:rPr>
            <w:rStyle w:val="Hypertextovprepojenie"/>
            <w:rFonts w:ascii="Arial" w:hAnsi="Arial" w:cs="Calibri"/>
            <w:bCs/>
            <w:snapToGrid w:val="0"/>
            <w:sz w:val="24"/>
            <w:szCs w:val="28"/>
          </w:rPr>
          <w:t>v poznámke prepisovateľa.</w:t>
        </w:r>
      </w:hyperlink>
      <w:r>
        <w:rPr>
          <w:rFonts w:ascii="Arial" w:hAnsi="Arial" w:cs="Calibri"/>
          <w:bCs/>
          <w:snapToGrid w:val="0"/>
          <w:sz w:val="24"/>
          <w:szCs w:val="28"/>
        </w:rPr>
        <w:t xml:space="preserve"> </w:t>
      </w:r>
    </w:p>
    <w:p w14:paraId="7DC3A3E4" w14:textId="77777777" w:rsidR="00945993" w:rsidRDefault="00945993" w:rsidP="007D0ACF">
      <w:pPr>
        <w:spacing w:line="360" w:lineRule="auto"/>
        <w:rPr>
          <w:rFonts w:ascii="Arial" w:hAnsi="Arial" w:cs="Calibri"/>
          <w:bCs/>
          <w:snapToGrid w:val="0"/>
          <w:sz w:val="24"/>
          <w:szCs w:val="28"/>
        </w:rPr>
      </w:pPr>
    </w:p>
    <w:p w14:paraId="3113D6C3" w14:textId="0EE9ECDC" w:rsidR="00EC6E03" w:rsidRDefault="00EC6E03" w:rsidP="007D0ACF">
      <w:pPr>
        <w:pStyle w:val="Nadpis2"/>
        <w:spacing w:line="360" w:lineRule="auto"/>
        <w:rPr>
          <w:rFonts w:ascii="Arial" w:hAnsi="Arial" w:cs="Calibri"/>
          <w:bCs/>
          <w:snapToGrid w:val="0"/>
          <w:sz w:val="24"/>
          <w:szCs w:val="28"/>
        </w:rPr>
      </w:pPr>
      <w:bookmarkStart w:id="133" w:name="_Toc177560244"/>
      <w:r>
        <w:rPr>
          <w:rFonts w:ascii="Arial" w:hAnsi="Arial" w:cs="Calibri"/>
          <w:bCs/>
          <w:snapToGrid w:val="0"/>
          <w:sz w:val="24"/>
          <w:szCs w:val="28"/>
        </w:rPr>
        <w:t>8.3 Publikácie a materiály s abecedným či iným poradím</w:t>
      </w:r>
      <w:bookmarkEnd w:id="133"/>
    </w:p>
    <w:p w14:paraId="3F0FA4D2" w14:textId="77777777" w:rsidR="00EC6E03" w:rsidRDefault="00EC6E03" w:rsidP="007D0ACF">
      <w:pPr>
        <w:spacing w:line="360" w:lineRule="auto"/>
        <w:rPr>
          <w:rFonts w:ascii="Arial" w:hAnsi="Arial" w:cs="Calibri"/>
          <w:bCs/>
          <w:snapToGrid w:val="0"/>
          <w:sz w:val="24"/>
          <w:szCs w:val="28"/>
        </w:rPr>
      </w:pPr>
    </w:p>
    <w:p w14:paraId="0B260901" w14:textId="42659CB8" w:rsidR="00EC6E03" w:rsidRDefault="00EC6E03" w:rsidP="007D0ACF">
      <w:pPr>
        <w:spacing w:line="360" w:lineRule="auto"/>
        <w:rPr>
          <w:rFonts w:ascii="Arial" w:hAnsi="Arial" w:cs="Calibri"/>
          <w:bCs/>
          <w:snapToGrid w:val="0"/>
          <w:sz w:val="24"/>
          <w:szCs w:val="28"/>
        </w:rPr>
      </w:pPr>
      <w:r>
        <w:rPr>
          <w:rFonts w:ascii="Arial" w:hAnsi="Arial" w:cs="Calibri"/>
          <w:bCs/>
          <w:snapToGrid w:val="0"/>
          <w:sz w:val="24"/>
          <w:szCs w:val="28"/>
        </w:rPr>
        <w:t>V takýchto publikáciách, ako sú napríklad</w:t>
      </w:r>
      <w:r w:rsidR="00056AC5">
        <w:rPr>
          <w:rFonts w:ascii="Arial" w:hAnsi="Arial" w:cs="Calibri"/>
          <w:bCs/>
          <w:snapToGrid w:val="0"/>
          <w:sz w:val="24"/>
          <w:szCs w:val="28"/>
        </w:rPr>
        <w:t xml:space="preserve"> </w:t>
      </w:r>
      <w:r>
        <w:rPr>
          <w:rFonts w:ascii="Arial" w:hAnsi="Arial" w:cs="Calibri"/>
          <w:bCs/>
          <w:snapToGrid w:val="0"/>
          <w:sz w:val="24"/>
          <w:szCs w:val="28"/>
        </w:rPr>
        <w:t xml:space="preserve">slovník, encyklopédia, telefónny zoznam a podobne, kde je potrebné orientovať sa v množstve záznamov, </w:t>
      </w:r>
      <w:r w:rsidR="00111A87">
        <w:rPr>
          <w:rFonts w:ascii="Arial" w:hAnsi="Arial" w:cs="Calibri"/>
          <w:bCs/>
          <w:snapToGrid w:val="0"/>
          <w:sz w:val="24"/>
          <w:szCs w:val="28"/>
        </w:rPr>
        <w:t xml:space="preserve">je vhodné pri orientácii pomôcť </w:t>
      </w:r>
      <w:r w:rsidR="00A570BD">
        <w:rPr>
          <w:rFonts w:ascii="Arial" w:hAnsi="Arial" w:cs="Calibri"/>
          <w:bCs/>
          <w:snapToGrid w:val="0"/>
          <w:sz w:val="24"/>
          <w:szCs w:val="28"/>
        </w:rPr>
        <w:t xml:space="preserve">čitateľovi zavedením rastúcej päty brailovej strany </w:t>
      </w:r>
      <w:hyperlink w:anchor="_7.1.2_Záhlavia_a" w:history="1">
        <w:r w:rsidR="00A570BD" w:rsidRPr="00A570BD">
          <w:rPr>
            <w:rStyle w:val="Hypertextovprepojenie"/>
            <w:rFonts w:ascii="Arial" w:hAnsi="Arial" w:cs="Calibri"/>
            <w:bCs/>
            <w:snapToGrid w:val="0"/>
            <w:sz w:val="24"/>
            <w:szCs w:val="28"/>
          </w:rPr>
          <w:t>(kapitola 7.1.2 Záhlavia a päty brailových strán).</w:t>
        </w:r>
      </w:hyperlink>
      <w:r w:rsidR="00A570BD">
        <w:rPr>
          <w:rFonts w:ascii="Arial" w:hAnsi="Arial" w:cs="Calibri"/>
          <w:bCs/>
          <w:snapToGrid w:val="0"/>
          <w:sz w:val="24"/>
          <w:szCs w:val="28"/>
        </w:rPr>
        <w:t xml:space="preserve"> </w:t>
      </w:r>
    </w:p>
    <w:p w14:paraId="7B0E1319" w14:textId="332179F4" w:rsidR="00111A87" w:rsidRDefault="00780E86" w:rsidP="007D0ACF">
      <w:pPr>
        <w:spacing w:line="360" w:lineRule="auto"/>
        <w:rPr>
          <w:rFonts w:ascii="Arial" w:hAnsi="Arial" w:cs="Calibri"/>
          <w:bCs/>
          <w:snapToGrid w:val="0"/>
          <w:sz w:val="24"/>
          <w:szCs w:val="28"/>
        </w:rPr>
      </w:pPr>
      <w:r>
        <w:rPr>
          <w:rFonts w:ascii="Arial" w:hAnsi="Arial" w:cs="Calibri"/>
          <w:bCs/>
          <w:snapToGrid w:val="0"/>
          <w:sz w:val="24"/>
          <w:szCs w:val="28"/>
        </w:rPr>
        <w:t xml:space="preserve">Abecedné poradie záznamov sa v brailovej publikácii nikdy nevyznačuje na pravom okraji. </w:t>
      </w:r>
    </w:p>
    <w:p w14:paraId="32884F72" w14:textId="77777777" w:rsidR="00EC6E03" w:rsidRDefault="00EC6E03" w:rsidP="007D0ACF">
      <w:pPr>
        <w:spacing w:line="360" w:lineRule="auto"/>
        <w:rPr>
          <w:rFonts w:ascii="Arial" w:hAnsi="Arial" w:cs="Calibri"/>
          <w:bCs/>
          <w:snapToGrid w:val="0"/>
          <w:sz w:val="24"/>
          <w:szCs w:val="28"/>
        </w:rPr>
      </w:pPr>
    </w:p>
    <w:p w14:paraId="793F2E7D" w14:textId="4EA425C0" w:rsidR="005836BB" w:rsidRDefault="00945993" w:rsidP="007D0ACF">
      <w:pPr>
        <w:pStyle w:val="Nadpis2"/>
        <w:spacing w:line="360" w:lineRule="auto"/>
        <w:rPr>
          <w:rFonts w:ascii="Arial" w:hAnsi="Arial" w:cs="Calibri"/>
          <w:bCs/>
          <w:snapToGrid w:val="0"/>
          <w:sz w:val="24"/>
          <w:szCs w:val="28"/>
        </w:rPr>
      </w:pPr>
      <w:bookmarkStart w:id="134" w:name="_Toc177560245"/>
      <w:r>
        <w:rPr>
          <w:rFonts w:ascii="Arial" w:hAnsi="Arial" w:cs="Calibri"/>
          <w:bCs/>
          <w:snapToGrid w:val="0"/>
          <w:sz w:val="24"/>
          <w:szCs w:val="28"/>
        </w:rPr>
        <w:t>8.</w:t>
      </w:r>
      <w:r w:rsidR="00EC6E03">
        <w:rPr>
          <w:rFonts w:ascii="Arial" w:hAnsi="Arial" w:cs="Calibri"/>
          <w:bCs/>
          <w:snapToGrid w:val="0"/>
          <w:sz w:val="24"/>
          <w:szCs w:val="28"/>
        </w:rPr>
        <w:t>4</w:t>
      </w:r>
      <w:r>
        <w:rPr>
          <w:rFonts w:ascii="Arial" w:hAnsi="Arial" w:cs="Calibri"/>
          <w:bCs/>
          <w:snapToGrid w:val="0"/>
          <w:sz w:val="24"/>
          <w:szCs w:val="28"/>
        </w:rPr>
        <w:t xml:space="preserve"> </w:t>
      </w:r>
      <w:r w:rsidR="005836BB">
        <w:rPr>
          <w:rFonts w:ascii="Arial" w:hAnsi="Arial" w:cs="Calibri"/>
          <w:bCs/>
          <w:snapToGrid w:val="0"/>
          <w:sz w:val="24"/>
          <w:szCs w:val="28"/>
        </w:rPr>
        <w:t xml:space="preserve">Malé </w:t>
      </w:r>
      <w:r w:rsidR="005836BB">
        <w:rPr>
          <w:rFonts w:ascii="Arial" w:hAnsi="Arial" w:cs="Calibri"/>
          <w:bCs/>
          <w:snapToGrid w:val="0"/>
          <w:szCs w:val="28"/>
        </w:rPr>
        <w:t xml:space="preserve">literárne </w:t>
      </w:r>
      <w:r w:rsidR="005836BB">
        <w:rPr>
          <w:rFonts w:ascii="Arial" w:hAnsi="Arial" w:cs="Calibri"/>
          <w:bCs/>
          <w:snapToGrid w:val="0"/>
          <w:sz w:val="24"/>
          <w:szCs w:val="28"/>
        </w:rPr>
        <w:t>útvary</w:t>
      </w:r>
      <w:bookmarkEnd w:id="134"/>
    </w:p>
    <w:p w14:paraId="5883DB79" w14:textId="77777777" w:rsidR="005836BB" w:rsidRPr="00DD4AB6" w:rsidRDefault="005836BB" w:rsidP="007D0ACF">
      <w:pPr>
        <w:spacing w:line="360" w:lineRule="auto"/>
        <w:rPr>
          <w:rFonts w:ascii="Arial" w:hAnsi="Arial" w:cs="Calibri"/>
          <w:bCs/>
          <w:snapToGrid w:val="0"/>
          <w:sz w:val="24"/>
          <w:szCs w:val="28"/>
        </w:rPr>
      </w:pPr>
    </w:p>
    <w:p w14:paraId="51D2380E" w14:textId="579290E4" w:rsidR="00480675" w:rsidRDefault="007222D9" w:rsidP="007D0ACF">
      <w:pPr>
        <w:pStyle w:val="Nadpis3"/>
        <w:spacing w:line="360" w:lineRule="auto"/>
        <w:rPr>
          <w:rFonts w:ascii="Arial" w:hAnsi="Arial" w:cs="Calibri"/>
          <w:bCs/>
          <w:snapToGrid w:val="0"/>
          <w:szCs w:val="28"/>
        </w:rPr>
      </w:pPr>
      <w:bookmarkStart w:id="135" w:name="_Toc177560246"/>
      <w:r>
        <w:rPr>
          <w:rFonts w:ascii="Arial" w:hAnsi="Arial" w:cs="Calibri"/>
          <w:bCs/>
          <w:snapToGrid w:val="0"/>
          <w:szCs w:val="28"/>
        </w:rPr>
        <w:t>8.</w:t>
      </w:r>
      <w:r w:rsidR="00A570BD">
        <w:rPr>
          <w:rFonts w:ascii="Arial" w:hAnsi="Arial" w:cs="Calibri"/>
          <w:bCs/>
          <w:snapToGrid w:val="0"/>
          <w:szCs w:val="28"/>
        </w:rPr>
        <w:t>4</w:t>
      </w:r>
      <w:r>
        <w:rPr>
          <w:rFonts w:ascii="Arial" w:hAnsi="Arial" w:cs="Calibri"/>
          <w:bCs/>
          <w:snapToGrid w:val="0"/>
          <w:szCs w:val="28"/>
        </w:rPr>
        <w:t xml:space="preserve">.1 </w:t>
      </w:r>
      <w:r w:rsidR="00480675" w:rsidRPr="00DD4AB6">
        <w:rPr>
          <w:rFonts w:ascii="Arial" w:hAnsi="Arial" w:cs="Calibri"/>
          <w:bCs/>
          <w:snapToGrid w:val="0"/>
          <w:szCs w:val="28"/>
        </w:rPr>
        <w:t>Citáty</w:t>
      </w:r>
      <w:bookmarkEnd w:id="135"/>
    </w:p>
    <w:p w14:paraId="42B644C6" w14:textId="77777777" w:rsidR="005836BB" w:rsidRPr="00DD4AB6" w:rsidRDefault="005836BB" w:rsidP="007D0ACF">
      <w:pPr>
        <w:spacing w:line="360" w:lineRule="auto"/>
        <w:rPr>
          <w:rFonts w:ascii="Arial" w:hAnsi="Arial" w:cs="Calibri"/>
          <w:bCs/>
          <w:snapToGrid w:val="0"/>
          <w:sz w:val="24"/>
          <w:szCs w:val="28"/>
        </w:rPr>
      </w:pPr>
    </w:p>
    <w:p w14:paraId="28B7F06D" w14:textId="3C3CA06E" w:rsidR="007222D9" w:rsidRDefault="007222D9" w:rsidP="007D0ACF">
      <w:pPr>
        <w:spacing w:line="360" w:lineRule="auto"/>
        <w:rPr>
          <w:rFonts w:ascii="Arial" w:hAnsi="Arial" w:cs="Calibri"/>
          <w:bCs/>
          <w:snapToGrid w:val="0"/>
          <w:sz w:val="24"/>
          <w:szCs w:val="28"/>
        </w:rPr>
      </w:pPr>
      <w:r>
        <w:rPr>
          <w:rFonts w:ascii="Arial" w:hAnsi="Arial" w:cs="Calibri"/>
          <w:bCs/>
          <w:snapToGrid w:val="0"/>
          <w:sz w:val="24"/>
          <w:szCs w:val="28"/>
        </w:rPr>
        <w:t>Pri citovaní úryvkov textov sa citovaný text vždy píše medzi horné a dolné úvodzovky „“ (</w:t>
      </w:r>
      <w:r>
        <w:rPr>
          <w:rFonts w:ascii="Segoe UI Symbol" w:hAnsi="Segoe UI Symbol" w:cs="Calibri"/>
          <w:bCs/>
          <w:snapToGrid w:val="0"/>
          <w:sz w:val="24"/>
          <w:szCs w:val="28"/>
        </w:rPr>
        <w:t xml:space="preserve">⠶ </w:t>
      </w:r>
      <w:r>
        <w:rPr>
          <w:rFonts w:ascii="Arial" w:hAnsi="Arial" w:cs="Calibri"/>
          <w:bCs/>
          <w:snapToGrid w:val="0"/>
          <w:sz w:val="24"/>
          <w:szCs w:val="28"/>
        </w:rPr>
        <w:t xml:space="preserve">b2356) alebo jednoduché úvodzovky </w:t>
      </w:r>
      <w:r w:rsidRPr="00D74CBE">
        <w:rPr>
          <w:rFonts w:ascii="Calibri" w:hAnsi="Calibri"/>
          <w:b/>
        </w:rPr>
        <w:t>‚‘</w:t>
      </w:r>
      <w:r>
        <w:rPr>
          <w:rFonts w:ascii="Arial" w:hAnsi="Arial" w:cs="Calibri"/>
          <w:bCs/>
          <w:snapToGrid w:val="0"/>
          <w:sz w:val="24"/>
          <w:szCs w:val="28"/>
        </w:rPr>
        <w:t xml:space="preserve"> (</w:t>
      </w:r>
      <w:r>
        <w:rPr>
          <w:rFonts w:ascii="Segoe UI Symbol" w:hAnsi="Segoe UI Symbol" w:cs="Calibri"/>
          <w:bCs/>
          <w:snapToGrid w:val="0"/>
          <w:sz w:val="24"/>
          <w:szCs w:val="28"/>
        </w:rPr>
        <w:t xml:space="preserve">⠄ </w:t>
      </w:r>
      <w:r w:rsidRPr="00FB6349">
        <w:rPr>
          <w:rFonts w:ascii="Arial" w:hAnsi="Arial" w:cs="Arial"/>
          <w:bCs/>
          <w:snapToGrid w:val="0"/>
          <w:sz w:val="24"/>
          <w:szCs w:val="28"/>
        </w:rPr>
        <w:t>b3).</w:t>
      </w:r>
      <w:r>
        <w:rPr>
          <w:rFonts w:ascii="Arial" w:hAnsi="Arial" w:cs="Calibri"/>
          <w:bCs/>
          <w:snapToGrid w:val="0"/>
          <w:sz w:val="24"/>
          <w:szCs w:val="28"/>
        </w:rPr>
        <w:t xml:space="preserve"> Citáty sa spravidla neodlišujú zmenou typu písma, teda ani kurzíva sa bežne nepoužíva na označenie citovaného textu. </w:t>
      </w:r>
    </w:p>
    <w:p w14:paraId="08BD5E2F" w14:textId="299B9852" w:rsidR="00480675" w:rsidRPr="00DD4AB6" w:rsidRDefault="00480675" w:rsidP="007D0ACF">
      <w:pPr>
        <w:spacing w:line="360" w:lineRule="auto"/>
        <w:rPr>
          <w:rFonts w:ascii="Arial" w:hAnsi="Arial" w:cs="Calibri"/>
          <w:bCs/>
          <w:snapToGrid w:val="0"/>
          <w:sz w:val="24"/>
          <w:szCs w:val="28"/>
        </w:rPr>
      </w:pPr>
      <w:r w:rsidRPr="00DD4AB6">
        <w:rPr>
          <w:rFonts w:ascii="Arial" w:hAnsi="Arial" w:cs="Calibri"/>
          <w:bCs/>
          <w:snapToGrid w:val="0"/>
          <w:sz w:val="24"/>
          <w:szCs w:val="28"/>
        </w:rPr>
        <w:t xml:space="preserve">Kurzíva v citácii sa dodržiava len vtedy, ak sa týka </w:t>
      </w:r>
      <w:r w:rsidR="007222D9">
        <w:rPr>
          <w:rFonts w:ascii="Arial" w:hAnsi="Arial" w:cs="Calibri"/>
          <w:bCs/>
          <w:snapToGrid w:val="0"/>
          <w:sz w:val="24"/>
          <w:szCs w:val="28"/>
        </w:rPr>
        <w:t xml:space="preserve">zvýraznenia </w:t>
      </w:r>
      <w:r w:rsidRPr="00DD4AB6">
        <w:rPr>
          <w:rFonts w:ascii="Arial" w:hAnsi="Arial" w:cs="Calibri"/>
          <w:bCs/>
          <w:snapToGrid w:val="0"/>
          <w:sz w:val="24"/>
          <w:szCs w:val="28"/>
        </w:rPr>
        <w:t>časti citácie</w:t>
      </w:r>
      <w:r w:rsidR="00D1633F">
        <w:rPr>
          <w:rFonts w:ascii="Arial" w:hAnsi="Arial" w:cs="Calibri"/>
          <w:bCs/>
          <w:snapToGrid w:val="0"/>
          <w:sz w:val="24"/>
          <w:szCs w:val="28"/>
        </w:rPr>
        <w:t>,</w:t>
      </w:r>
      <w:r w:rsidR="007222D9">
        <w:rPr>
          <w:rFonts w:ascii="Arial" w:hAnsi="Arial" w:cs="Calibri"/>
          <w:bCs/>
          <w:snapToGrid w:val="0"/>
          <w:sz w:val="24"/>
          <w:szCs w:val="28"/>
        </w:rPr>
        <w:t xml:space="preserve"> a v takom prípade sa používa vo vnútri úvodzoviek</w:t>
      </w:r>
      <w:r w:rsidR="007565B3">
        <w:rPr>
          <w:rFonts w:ascii="Arial" w:hAnsi="Arial" w:cs="Calibri"/>
          <w:bCs/>
          <w:snapToGrid w:val="0"/>
          <w:sz w:val="24"/>
          <w:szCs w:val="28"/>
        </w:rPr>
        <w:t xml:space="preserve"> a text v kurzíve sa zapisuje medzi typografické indikátory pre kurzívu</w:t>
      </w:r>
      <w:r w:rsidR="007222D9">
        <w:rPr>
          <w:rFonts w:ascii="Arial" w:hAnsi="Arial" w:cs="Calibri"/>
          <w:bCs/>
          <w:snapToGrid w:val="0"/>
          <w:sz w:val="24"/>
          <w:szCs w:val="28"/>
        </w:rPr>
        <w:t xml:space="preserve">. </w:t>
      </w:r>
    </w:p>
    <w:p w14:paraId="314BB287" w14:textId="77777777" w:rsidR="005836BB" w:rsidRDefault="005836BB" w:rsidP="007D0ACF">
      <w:pPr>
        <w:spacing w:line="360" w:lineRule="auto"/>
        <w:rPr>
          <w:rFonts w:ascii="Arial" w:hAnsi="Arial" w:cs="Calibri"/>
          <w:bCs/>
          <w:snapToGrid w:val="0"/>
          <w:sz w:val="24"/>
          <w:szCs w:val="28"/>
        </w:rPr>
      </w:pPr>
    </w:p>
    <w:p w14:paraId="47E9A3A3" w14:textId="311D66B8" w:rsidR="002E5106" w:rsidRDefault="00AC1518" w:rsidP="007D0ACF">
      <w:pPr>
        <w:pStyle w:val="Nadpis3"/>
        <w:spacing w:line="360" w:lineRule="auto"/>
        <w:rPr>
          <w:rFonts w:ascii="Arial" w:hAnsi="Arial" w:cs="Calibri"/>
          <w:bCs/>
          <w:snapToGrid w:val="0"/>
          <w:szCs w:val="28"/>
        </w:rPr>
      </w:pPr>
      <w:bookmarkStart w:id="136" w:name="_Toc177560247"/>
      <w:bookmarkStart w:id="137" w:name="_Hlk173402803"/>
      <w:r>
        <w:rPr>
          <w:rFonts w:ascii="Arial" w:hAnsi="Arial" w:cs="Calibri"/>
          <w:bCs/>
          <w:snapToGrid w:val="0"/>
          <w:szCs w:val="28"/>
        </w:rPr>
        <w:t>8.</w:t>
      </w:r>
      <w:r w:rsidR="00A570BD">
        <w:rPr>
          <w:rFonts w:ascii="Arial" w:hAnsi="Arial" w:cs="Calibri"/>
          <w:bCs/>
          <w:snapToGrid w:val="0"/>
          <w:szCs w:val="28"/>
        </w:rPr>
        <w:t>4</w:t>
      </w:r>
      <w:r>
        <w:rPr>
          <w:rFonts w:ascii="Arial" w:hAnsi="Arial" w:cs="Calibri"/>
          <w:bCs/>
          <w:snapToGrid w:val="0"/>
          <w:szCs w:val="28"/>
        </w:rPr>
        <w:t>.</w:t>
      </w:r>
      <w:r w:rsidR="00A570BD">
        <w:rPr>
          <w:rFonts w:ascii="Arial" w:hAnsi="Arial" w:cs="Calibri"/>
          <w:bCs/>
          <w:snapToGrid w:val="0"/>
          <w:szCs w:val="28"/>
        </w:rPr>
        <w:t>2</w:t>
      </w:r>
      <w:r>
        <w:rPr>
          <w:rFonts w:ascii="Arial" w:hAnsi="Arial" w:cs="Calibri"/>
          <w:bCs/>
          <w:snapToGrid w:val="0"/>
          <w:szCs w:val="28"/>
        </w:rPr>
        <w:t xml:space="preserve"> </w:t>
      </w:r>
      <w:r w:rsidR="002E5106">
        <w:rPr>
          <w:rFonts w:ascii="Arial" w:hAnsi="Arial" w:cs="Calibri"/>
          <w:bCs/>
          <w:snapToGrid w:val="0"/>
          <w:szCs w:val="28"/>
        </w:rPr>
        <w:t>Recepty</w:t>
      </w:r>
      <w:bookmarkEnd w:id="136"/>
    </w:p>
    <w:bookmarkEnd w:id="137"/>
    <w:p w14:paraId="1EFF37D6" w14:textId="77777777" w:rsidR="00AC1518" w:rsidRDefault="00AC1518" w:rsidP="007D0ACF">
      <w:pPr>
        <w:spacing w:line="360" w:lineRule="auto"/>
        <w:rPr>
          <w:rFonts w:ascii="Arial" w:hAnsi="Arial" w:cs="Calibri"/>
          <w:bCs/>
          <w:snapToGrid w:val="0"/>
          <w:sz w:val="24"/>
          <w:szCs w:val="28"/>
        </w:rPr>
      </w:pPr>
    </w:p>
    <w:p w14:paraId="22B9D683" w14:textId="77777777" w:rsidR="006B6E5A" w:rsidRDefault="00AC1518" w:rsidP="007D0ACF">
      <w:pPr>
        <w:spacing w:line="360" w:lineRule="auto"/>
        <w:rPr>
          <w:rFonts w:ascii="Arial" w:hAnsi="Arial" w:cs="Calibri"/>
          <w:bCs/>
          <w:snapToGrid w:val="0"/>
          <w:sz w:val="24"/>
          <w:szCs w:val="28"/>
        </w:rPr>
      </w:pPr>
      <w:r>
        <w:rPr>
          <w:rFonts w:ascii="Arial" w:hAnsi="Arial" w:cs="Calibri"/>
          <w:bCs/>
          <w:snapToGrid w:val="0"/>
          <w:sz w:val="24"/>
          <w:szCs w:val="28"/>
        </w:rPr>
        <w:t>Recepty je vhodné prepísať tak, že majú v celej publikácii rovnakú podobu</w:t>
      </w:r>
      <w:r w:rsidR="006B6E5A">
        <w:rPr>
          <w:rFonts w:ascii="Arial" w:hAnsi="Arial" w:cs="Calibri"/>
          <w:bCs/>
          <w:snapToGrid w:val="0"/>
          <w:sz w:val="24"/>
          <w:szCs w:val="28"/>
        </w:rPr>
        <w:t xml:space="preserve">, napríklad prvé ingrediencie, pod nimi postup. </w:t>
      </w:r>
    </w:p>
    <w:p w14:paraId="4B35750D" w14:textId="16F55688" w:rsidR="006B6E5A" w:rsidRDefault="006B6E5A" w:rsidP="00FB6349">
      <w:pPr>
        <w:pStyle w:val="Odsekzoznamu"/>
        <w:numPr>
          <w:ilvl w:val="0"/>
          <w:numId w:val="4"/>
        </w:numPr>
        <w:spacing w:line="360" w:lineRule="auto"/>
        <w:ind w:left="426" w:hanging="426"/>
        <w:rPr>
          <w:rFonts w:ascii="Arial" w:hAnsi="Arial" w:cs="Calibri"/>
          <w:bCs/>
          <w:snapToGrid w:val="0"/>
          <w:sz w:val="24"/>
          <w:szCs w:val="28"/>
        </w:rPr>
      </w:pPr>
      <w:r>
        <w:rPr>
          <w:rFonts w:ascii="Arial" w:hAnsi="Arial" w:cs="Calibri"/>
          <w:bCs/>
          <w:snapToGrid w:val="0"/>
          <w:sz w:val="24"/>
          <w:szCs w:val="28"/>
        </w:rPr>
        <w:lastRenderedPageBreak/>
        <w:t>Názvy receptov sú zvyčajne nadpisy prvej alebo druhej úrovne, podľa prepisovanej publikácie.</w:t>
      </w:r>
    </w:p>
    <w:p w14:paraId="584EEB79" w14:textId="4C895FAD" w:rsidR="006B6E5A" w:rsidRDefault="006B6E5A"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Časti receptu je vhodné oddeľovať prázdnymi riadkami a názov danej súčasti, napríklad „ingrediencie“ alebo „postup“ je vhodné uviesť </w:t>
      </w:r>
      <w:hyperlink w:anchor="_4.4_Nadpis_štvrtej" w:history="1">
        <w:r w:rsidRPr="00681313">
          <w:rPr>
            <w:rStyle w:val="Hypertextovprepojenie"/>
            <w:rFonts w:ascii="Arial" w:hAnsi="Arial" w:cs="Calibri"/>
            <w:bCs/>
            <w:snapToGrid w:val="0"/>
            <w:sz w:val="24"/>
            <w:szCs w:val="28"/>
          </w:rPr>
          <w:t>nadpisom úrovne 4.</w:t>
        </w:r>
      </w:hyperlink>
      <w:r w:rsidRPr="00FB6349">
        <w:rPr>
          <w:rFonts w:ascii="Arial" w:hAnsi="Arial" w:cs="Calibri"/>
          <w:bCs/>
          <w:snapToGrid w:val="0"/>
          <w:sz w:val="24"/>
          <w:szCs w:val="28"/>
        </w:rPr>
        <w:t xml:space="preserve"> </w:t>
      </w:r>
    </w:p>
    <w:p w14:paraId="3BA0CE98" w14:textId="3E00E731" w:rsidR="006B6E5A" w:rsidRDefault="006B6E5A"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Bezprostredne pod týmto označením sa ingrediencie aj postup prepisujú ako </w:t>
      </w:r>
      <w:hyperlink w:anchor="_5.6.3_Jednoduchý_nečíslovaný" w:history="1">
        <w:r w:rsidRPr="00681313">
          <w:rPr>
            <w:rStyle w:val="Hypertextovprepojenie"/>
            <w:rFonts w:ascii="Arial" w:hAnsi="Arial" w:cs="Calibri"/>
            <w:bCs/>
            <w:snapToGrid w:val="0"/>
            <w:sz w:val="24"/>
            <w:szCs w:val="28"/>
          </w:rPr>
          <w:t>jednoduchý nečíslovaný zoznam bez odrážok</w:t>
        </w:r>
      </w:hyperlink>
      <w:r w:rsidRPr="00FB6349">
        <w:rPr>
          <w:rFonts w:ascii="Arial" w:hAnsi="Arial" w:cs="Calibri"/>
          <w:bCs/>
          <w:snapToGrid w:val="0"/>
          <w:sz w:val="24"/>
          <w:szCs w:val="28"/>
        </w:rPr>
        <w:t xml:space="preserve"> v schéme 1-3. </w:t>
      </w:r>
      <w:r w:rsidR="00163D97" w:rsidRPr="00FB6349">
        <w:rPr>
          <w:rFonts w:ascii="Arial" w:hAnsi="Arial" w:cs="Calibri"/>
          <w:bCs/>
          <w:snapToGrid w:val="0"/>
          <w:sz w:val="24"/>
          <w:szCs w:val="28"/>
        </w:rPr>
        <w:t>V prípade, že postup tvoria dlhšie texty s ucelenými vetami, je možné použiť aj štandardné odseky so schémou odsadenia 3-1.</w:t>
      </w:r>
    </w:p>
    <w:p w14:paraId="7ACB7CCD" w14:textId="3FF54B5C" w:rsidR="006B6E5A" w:rsidRDefault="006B6E5A"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Pri uvádzaní jednoduchých zlomkov v receptoch, ako sú jedna polovica ½ alebo jedna štvrtina ¼</w:t>
      </w:r>
      <w:r w:rsidR="00163D97" w:rsidRPr="00FB6349">
        <w:rPr>
          <w:rFonts w:ascii="Arial" w:hAnsi="Arial" w:cs="Calibri"/>
          <w:bCs/>
          <w:snapToGrid w:val="0"/>
          <w:sz w:val="24"/>
          <w:szCs w:val="28"/>
        </w:rPr>
        <w:t>,</w:t>
      </w:r>
      <w:r w:rsidRPr="00FB6349">
        <w:rPr>
          <w:rFonts w:ascii="Arial" w:hAnsi="Arial" w:cs="Calibri"/>
          <w:bCs/>
          <w:snapToGrid w:val="0"/>
          <w:sz w:val="24"/>
          <w:szCs w:val="28"/>
        </w:rPr>
        <w:t xml:space="preserve"> je vhodné používať znížené čísla menovateľov (</w:t>
      </w:r>
      <w:r w:rsidR="00737269" w:rsidRPr="00FB6349">
        <w:rPr>
          <w:rFonts w:ascii="Arial" w:hAnsi="Arial" w:cs="Calibri"/>
          <w:bCs/>
          <w:snapToGrid w:val="0"/>
          <w:sz w:val="24"/>
          <w:szCs w:val="28"/>
        </w:rPr>
        <w:t>Prvá časť príručky, kapitola 11.1 Vybrané špeciálne symboly</w:t>
      </w:r>
      <w:r w:rsidRPr="00FB6349">
        <w:rPr>
          <w:rFonts w:ascii="Arial" w:hAnsi="Arial" w:cs="Calibri"/>
          <w:bCs/>
          <w:snapToGrid w:val="0"/>
          <w:sz w:val="24"/>
          <w:szCs w:val="28"/>
        </w:rPr>
        <w:t>)</w:t>
      </w:r>
      <w:r w:rsidR="00737269" w:rsidRPr="00FB6349">
        <w:rPr>
          <w:rFonts w:ascii="Arial" w:hAnsi="Arial" w:cs="Calibri"/>
          <w:bCs/>
          <w:snapToGrid w:val="0"/>
          <w:sz w:val="24"/>
          <w:szCs w:val="28"/>
        </w:rPr>
        <w:t xml:space="preserve">. </w:t>
      </w:r>
    </w:p>
    <w:p w14:paraId="0DAA3955" w14:textId="593E0709" w:rsidR="006B6E5A" w:rsidRPr="00FB6349" w:rsidRDefault="006B6E5A"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Recept je vhodné ukončiť oddeľovacou čiarou. </w:t>
      </w:r>
    </w:p>
    <w:p w14:paraId="27D77FEC" w14:textId="77777777" w:rsidR="002D7C4A" w:rsidRDefault="002D7C4A" w:rsidP="007D0ACF">
      <w:pPr>
        <w:spacing w:line="360" w:lineRule="auto"/>
        <w:rPr>
          <w:rFonts w:ascii="Arial" w:hAnsi="Arial" w:cs="Calibri"/>
          <w:bCs/>
          <w:snapToGrid w:val="0"/>
          <w:sz w:val="24"/>
          <w:szCs w:val="28"/>
        </w:rPr>
      </w:pPr>
    </w:p>
    <w:p w14:paraId="21C0A838" w14:textId="2E1EAD7B" w:rsidR="002D7C4A" w:rsidRDefault="002D7C4A" w:rsidP="007D0ACF">
      <w:pPr>
        <w:pStyle w:val="Nadpis2"/>
        <w:spacing w:line="360" w:lineRule="auto"/>
        <w:rPr>
          <w:rFonts w:ascii="Arial" w:hAnsi="Arial" w:cs="Calibri"/>
          <w:bCs/>
          <w:snapToGrid w:val="0"/>
          <w:sz w:val="24"/>
          <w:szCs w:val="28"/>
        </w:rPr>
      </w:pPr>
      <w:bookmarkStart w:id="138" w:name="_8.5_Formátovanie_textov"/>
      <w:bookmarkStart w:id="139" w:name="_Toc177560248"/>
      <w:bookmarkEnd w:id="138"/>
      <w:r>
        <w:rPr>
          <w:rFonts w:ascii="Arial" w:hAnsi="Arial" w:cs="Calibri"/>
          <w:bCs/>
          <w:snapToGrid w:val="0"/>
          <w:sz w:val="24"/>
          <w:szCs w:val="28"/>
        </w:rPr>
        <w:t>8.</w:t>
      </w:r>
      <w:r w:rsidR="00A570BD">
        <w:rPr>
          <w:rFonts w:ascii="Arial" w:hAnsi="Arial" w:cs="Calibri"/>
          <w:bCs/>
          <w:snapToGrid w:val="0"/>
          <w:sz w:val="24"/>
          <w:szCs w:val="28"/>
        </w:rPr>
        <w:t>5</w:t>
      </w:r>
      <w:r>
        <w:rPr>
          <w:rFonts w:ascii="Arial" w:hAnsi="Arial" w:cs="Calibri"/>
          <w:bCs/>
          <w:snapToGrid w:val="0"/>
          <w:sz w:val="24"/>
          <w:szCs w:val="28"/>
        </w:rPr>
        <w:t xml:space="preserve"> Formátovanie textov pre deti a</w:t>
      </w:r>
      <w:r w:rsidR="00776199">
        <w:rPr>
          <w:rFonts w:ascii="Arial" w:hAnsi="Arial" w:cs="Calibri"/>
          <w:bCs/>
          <w:snapToGrid w:val="0"/>
          <w:sz w:val="24"/>
          <w:szCs w:val="28"/>
        </w:rPr>
        <w:t> začínajúcich čitateľov brailu</w:t>
      </w:r>
      <w:bookmarkEnd w:id="139"/>
    </w:p>
    <w:p w14:paraId="17B76C37" w14:textId="77777777" w:rsidR="002D7C4A" w:rsidRDefault="002D7C4A" w:rsidP="007D0ACF">
      <w:pPr>
        <w:spacing w:line="360" w:lineRule="auto"/>
        <w:rPr>
          <w:rFonts w:ascii="Arial" w:hAnsi="Arial" w:cs="Calibri"/>
          <w:bCs/>
          <w:snapToGrid w:val="0"/>
          <w:sz w:val="24"/>
          <w:szCs w:val="28"/>
        </w:rPr>
      </w:pPr>
    </w:p>
    <w:p w14:paraId="5C59BDED" w14:textId="06D3E8F6" w:rsidR="0029796F" w:rsidRDefault="0029796F" w:rsidP="007D0ACF">
      <w:pPr>
        <w:spacing w:line="360" w:lineRule="auto"/>
        <w:rPr>
          <w:rFonts w:ascii="Arial" w:hAnsi="Arial" w:cs="Calibri"/>
          <w:bCs/>
          <w:snapToGrid w:val="0"/>
          <w:sz w:val="24"/>
          <w:szCs w:val="28"/>
        </w:rPr>
      </w:pPr>
      <w:r>
        <w:rPr>
          <w:rFonts w:ascii="Arial" w:hAnsi="Arial" w:cs="Calibri"/>
          <w:bCs/>
          <w:snapToGrid w:val="0"/>
          <w:sz w:val="24"/>
          <w:szCs w:val="28"/>
        </w:rPr>
        <w:t xml:space="preserve">Nácvik čítania Braillovho písma má rôzne fázy a závisí aj od veku, v akom sa k čítaniu čitateľ dostáva. Vo všeobecnosti je však možné povedať, že pre začínajúceho čitateľa je vhodné dodržať určité zásady na to, aby sa v texte v braili vedel dostatočne dobre zorientovať. Za začínajúceho čitateľa sa považujú deti/žiaci prvého a druhého ročníka základnej školy, ktoré sa učia čítať, a tiež starší ľudia po strate zraku, ktorí sa začínajú venovať brailu. </w:t>
      </w:r>
    </w:p>
    <w:p w14:paraId="0832A33A" w14:textId="2586EEC1" w:rsidR="0029796F" w:rsidRDefault="0029796F" w:rsidP="007D0ACF">
      <w:pPr>
        <w:spacing w:line="360" w:lineRule="auto"/>
        <w:rPr>
          <w:rFonts w:ascii="Arial" w:hAnsi="Arial" w:cs="Calibri"/>
          <w:bCs/>
          <w:snapToGrid w:val="0"/>
          <w:sz w:val="24"/>
          <w:szCs w:val="28"/>
        </w:rPr>
      </w:pPr>
      <w:r>
        <w:rPr>
          <w:rFonts w:ascii="Arial" w:hAnsi="Arial" w:cs="Calibri"/>
          <w:bCs/>
          <w:snapToGrid w:val="0"/>
          <w:sz w:val="24"/>
          <w:szCs w:val="28"/>
        </w:rPr>
        <w:t xml:space="preserve">Zo všetkých grafických úprav uvedených v tejto príručke je pre začínajúceho čitateľa brailu vhodné používať iba nadpisy a jednoduché zoznamy. Tabuľky a viacúrovňové zoznamy je vhodné zahrnúť až po zvládnutí ostatných grafických úprav. </w:t>
      </w:r>
    </w:p>
    <w:p w14:paraId="03DA5EC8" w14:textId="77777777" w:rsidR="00C244DB" w:rsidRDefault="00C244DB" w:rsidP="007D0ACF">
      <w:pPr>
        <w:spacing w:line="360" w:lineRule="auto"/>
        <w:rPr>
          <w:rFonts w:ascii="Arial" w:hAnsi="Arial" w:cs="Calibri"/>
          <w:bCs/>
          <w:snapToGrid w:val="0"/>
          <w:sz w:val="24"/>
          <w:szCs w:val="28"/>
        </w:rPr>
      </w:pPr>
    </w:p>
    <w:p w14:paraId="2EDA5530" w14:textId="6521A693" w:rsidR="00C244DB" w:rsidRDefault="00C244DB" w:rsidP="00C244DB">
      <w:pPr>
        <w:pStyle w:val="Nadpis3"/>
        <w:rPr>
          <w:rFonts w:ascii="Arial" w:hAnsi="Arial" w:cs="Calibri"/>
          <w:bCs/>
          <w:snapToGrid w:val="0"/>
          <w:szCs w:val="28"/>
        </w:rPr>
      </w:pPr>
      <w:bookmarkStart w:id="140" w:name="_Toc177560249"/>
      <w:r>
        <w:rPr>
          <w:rFonts w:ascii="Arial" w:hAnsi="Arial" w:cs="Calibri"/>
          <w:bCs/>
          <w:snapToGrid w:val="0"/>
          <w:szCs w:val="28"/>
        </w:rPr>
        <w:t>8.5.1 Zásady úprav brailových textov pre deti a začínajúcich čitateľov</w:t>
      </w:r>
      <w:r w:rsidR="00EF7352">
        <w:rPr>
          <w:rFonts w:ascii="Arial" w:hAnsi="Arial" w:cs="Calibri"/>
          <w:bCs/>
          <w:snapToGrid w:val="0"/>
          <w:szCs w:val="28"/>
        </w:rPr>
        <w:t xml:space="preserve"> brailu</w:t>
      </w:r>
      <w:bookmarkEnd w:id="140"/>
    </w:p>
    <w:p w14:paraId="733DFDCD" w14:textId="77777777" w:rsidR="00C244DB" w:rsidRDefault="00C244DB" w:rsidP="007D0ACF">
      <w:pPr>
        <w:spacing w:line="360" w:lineRule="auto"/>
        <w:rPr>
          <w:rFonts w:ascii="Arial" w:hAnsi="Arial" w:cs="Calibri"/>
          <w:bCs/>
          <w:snapToGrid w:val="0"/>
          <w:sz w:val="24"/>
          <w:szCs w:val="28"/>
        </w:rPr>
      </w:pPr>
    </w:p>
    <w:p w14:paraId="523D3D15" w14:textId="6B55438B" w:rsidR="0029796F" w:rsidRDefault="00C244DB" w:rsidP="007D0ACF">
      <w:pPr>
        <w:spacing w:line="360" w:lineRule="auto"/>
        <w:rPr>
          <w:rFonts w:ascii="Arial" w:hAnsi="Arial" w:cs="Calibri"/>
          <w:bCs/>
          <w:snapToGrid w:val="0"/>
          <w:sz w:val="24"/>
          <w:szCs w:val="28"/>
        </w:rPr>
      </w:pPr>
      <w:r>
        <w:rPr>
          <w:rFonts w:ascii="Arial" w:hAnsi="Arial" w:cs="Calibri"/>
          <w:bCs/>
          <w:snapToGrid w:val="0"/>
          <w:sz w:val="24"/>
          <w:szCs w:val="28"/>
        </w:rPr>
        <w:t>P</w:t>
      </w:r>
      <w:r w:rsidR="0029796F">
        <w:rPr>
          <w:rFonts w:ascii="Arial" w:hAnsi="Arial" w:cs="Calibri"/>
          <w:bCs/>
          <w:snapToGrid w:val="0"/>
          <w:sz w:val="24"/>
          <w:szCs w:val="28"/>
        </w:rPr>
        <w:t>re jednoduché úpravy v braili platí v prípade textov pre začiatočníkov niekoľko zásad:</w:t>
      </w:r>
    </w:p>
    <w:p w14:paraId="0917BF78" w14:textId="3BFBCB6B" w:rsidR="0029796F" w:rsidRDefault="0029796F" w:rsidP="00FB6349">
      <w:pPr>
        <w:pStyle w:val="Odsekzoznamu"/>
        <w:numPr>
          <w:ilvl w:val="0"/>
          <w:numId w:val="4"/>
        </w:numPr>
        <w:spacing w:line="360" w:lineRule="auto"/>
        <w:ind w:left="426" w:hanging="426"/>
        <w:rPr>
          <w:rFonts w:ascii="Arial" w:hAnsi="Arial" w:cs="Calibri"/>
          <w:bCs/>
          <w:snapToGrid w:val="0"/>
          <w:sz w:val="24"/>
          <w:szCs w:val="28"/>
        </w:rPr>
      </w:pPr>
      <w:r>
        <w:rPr>
          <w:rFonts w:ascii="Arial" w:hAnsi="Arial" w:cs="Calibri"/>
          <w:bCs/>
          <w:snapToGrid w:val="0"/>
          <w:sz w:val="24"/>
          <w:szCs w:val="28"/>
        </w:rPr>
        <w:t>V prípade obsahov je vhodné používať vodiace čiary bez medzier za textom a pred číslom strany.</w:t>
      </w:r>
    </w:p>
    <w:p w14:paraId="7DB63E69" w14:textId="1586D261" w:rsidR="0029796F" w:rsidRDefault="0029796F"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lastRenderedPageBreak/>
        <w:t>Pri číslovaní strán i pri číslovaní zoznamov je vhodné používať arabské čísla.</w:t>
      </w:r>
    </w:p>
    <w:p w14:paraId="7145F3CB" w14:textId="1AD5631F" w:rsidR="0029796F" w:rsidRDefault="0029796F"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Postup hustoty textu pri nácviku čítania brailu by mal prechádzať od obriadkového čítania k bežnému čítaniu. </w:t>
      </w:r>
    </w:p>
    <w:p w14:paraId="61A0BE5B" w14:textId="2DA18433" w:rsidR="002D7C4A" w:rsidRDefault="0029796F"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R</w:t>
      </w:r>
      <w:r w:rsidR="002D7C4A" w:rsidRPr="00FB6349">
        <w:rPr>
          <w:rFonts w:ascii="Arial" w:hAnsi="Arial" w:cs="Calibri"/>
          <w:bCs/>
          <w:snapToGrid w:val="0"/>
          <w:sz w:val="24"/>
          <w:szCs w:val="28"/>
        </w:rPr>
        <w:t>ámčeky musia byť viac oddelené od textu,</w:t>
      </w:r>
      <w:r w:rsidRPr="00FB6349">
        <w:rPr>
          <w:rFonts w:ascii="Arial" w:hAnsi="Arial" w:cs="Calibri"/>
          <w:bCs/>
          <w:snapToGrid w:val="0"/>
          <w:sz w:val="24"/>
          <w:szCs w:val="28"/>
        </w:rPr>
        <w:t xml:space="preserve"> nemôžu text tesne obtekať, z každej strany textu (ľavej i pravej), zhora i zdola, musí byť medzi rámčekom a textom voľný riadok a medzera.</w:t>
      </w:r>
    </w:p>
    <w:p w14:paraId="1F3C114D" w14:textId="08E902DA" w:rsidR="00912641" w:rsidRPr="00FB6349" w:rsidRDefault="00912641" w:rsidP="00FB6349">
      <w:pPr>
        <w:pStyle w:val="Odsekzoznamu"/>
        <w:numPr>
          <w:ilvl w:val="0"/>
          <w:numId w:val="4"/>
        </w:numPr>
        <w:spacing w:line="360" w:lineRule="auto"/>
        <w:ind w:left="426" w:hanging="426"/>
        <w:rPr>
          <w:rFonts w:ascii="Arial" w:hAnsi="Arial"/>
          <w:bCs/>
          <w:snapToGrid w:val="0"/>
          <w:sz w:val="24"/>
          <w:szCs w:val="28"/>
        </w:rPr>
      </w:pPr>
      <w:r w:rsidRPr="00FB6349">
        <w:rPr>
          <w:rFonts w:ascii="Arial" w:hAnsi="Arial"/>
          <w:bCs/>
          <w:snapToGrid w:val="0"/>
          <w:sz w:val="24"/>
          <w:szCs w:val="28"/>
        </w:rPr>
        <w:t xml:space="preserve">Neodporúča sa používať delenie slov. </w:t>
      </w:r>
    </w:p>
    <w:p w14:paraId="3B051021" w14:textId="77777777" w:rsidR="0029796F" w:rsidRDefault="0029796F" w:rsidP="007D0ACF">
      <w:pPr>
        <w:spacing w:line="360" w:lineRule="auto"/>
        <w:rPr>
          <w:rFonts w:ascii="Arial" w:hAnsi="Arial" w:cs="Calibri"/>
          <w:bCs/>
          <w:snapToGrid w:val="0"/>
          <w:sz w:val="24"/>
          <w:szCs w:val="28"/>
        </w:rPr>
      </w:pPr>
    </w:p>
    <w:p w14:paraId="18E521CF" w14:textId="72A3E51E" w:rsidR="0029796F" w:rsidRDefault="00C244DB" w:rsidP="00C244DB">
      <w:pPr>
        <w:pStyle w:val="Nadpis3"/>
        <w:rPr>
          <w:rFonts w:ascii="Arial" w:hAnsi="Arial" w:cs="Calibri"/>
          <w:bCs/>
          <w:snapToGrid w:val="0"/>
          <w:szCs w:val="28"/>
        </w:rPr>
      </w:pPr>
      <w:bookmarkStart w:id="141" w:name="_Toc177560250"/>
      <w:r>
        <w:rPr>
          <w:rFonts w:ascii="Arial" w:hAnsi="Arial" w:cs="Calibri"/>
          <w:bCs/>
          <w:snapToGrid w:val="0"/>
          <w:szCs w:val="28"/>
        </w:rPr>
        <w:t xml:space="preserve">8.5.2 </w:t>
      </w:r>
      <w:r w:rsidR="0029796F">
        <w:rPr>
          <w:rFonts w:ascii="Arial" w:hAnsi="Arial" w:cs="Calibri"/>
          <w:bCs/>
          <w:snapToGrid w:val="0"/>
          <w:szCs w:val="28"/>
        </w:rPr>
        <w:t>Obriadkové čítanie</w:t>
      </w:r>
      <w:bookmarkEnd w:id="141"/>
    </w:p>
    <w:p w14:paraId="63093507" w14:textId="77777777" w:rsidR="00C244DB" w:rsidRDefault="00C244DB" w:rsidP="007D0ACF">
      <w:pPr>
        <w:spacing w:line="360" w:lineRule="auto"/>
        <w:rPr>
          <w:rFonts w:ascii="Arial" w:hAnsi="Arial" w:cs="Calibri"/>
          <w:bCs/>
          <w:snapToGrid w:val="0"/>
          <w:sz w:val="24"/>
          <w:szCs w:val="28"/>
        </w:rPr>
      </w:pPr>
    </w:p>
    <w:p w14:paraId="5162A38E" w14:textId="079794D5" w:rsidR="0029796F" w:rsidRDefault="0029796F" w:rsidP="007D0ACF">
      <w:pPr>
        <w:spacing w:line="360" w:lineRule="auto"/>
        <w:rPr>
          <w:rFonts w:ascii="Arial" w:hAnsi="Arial" w:cs="Calibri"/>
          <w:bCs/>
          <w:snapToGrid w:val="0"/>
          <w:sz w:val="24"/>
          <w:szCs w:val="28"/>
        </w:rPr>
      </w:pPr>
      <w:r>
        <w:rPr>
          <w:rFonts w:ascii="Arial" w:hAnsi="Arial" w:cs="Calibri"/>
          <w:bCs/>
          <w:snapToGrid w:val="0"/>
          <w:sz w:val="24"/>
          <w:szCs w:val="28"/>
        </w:rPr>
        <w:t xml:space="preserve">Za obriadkové čítanie sa považuje text s takou hustotou riadkov, aká je vhodná </w:t>
      </w:r>
      <w:r w:rsidR="00FE013B">
        <w:rPr>
          <w:rFonts w:ascii="Arial" w:hAnsi="Arial" w:cs="Calibri"/>
          <w:bCs/>
          <w:snapToGrid w:val="0"/>
          <w:sz w:val="24"/>
          <w:szCs w:val="28"/>
        </w:rPr>
        <w:t xml:space="preserve">na </w:t>
      </w:r>
      <w:r>
        <w:rPr>
          <w:rFonts w:ascii="Arial" w:hAnsi="Arial" w:cs="Calibri"/>
          <w:bCs/>
          <w:snapToGrid w:val="0"/>
          <w:sz w:val="24"/>
          <w:szCs w:val="28"/>
        </w:rPr>
        <w:t>ľahkú orientáciu na strane. Pre začiatočníka je vhodné začínať obriadkovým čítaním s každým druhým riadkom voľný</w:t>
      </w:r>
      <w:r w:rsidR="00FE013B">
        <w:rPr>
          <w:rFonts w:ascii="Arial" w:hAnsi="Arial" w:cs="Calibri"/>
          <w:bCs/>
          <w:snapToGrid w:val="0"/>
          <w:sz w:val="24"/>
          <w:szCs w:val="28"/>
        </w:rPr>
        <w:t>m</w:t>
      </w:r>
      <w:r>
        <w:rPr>
          <w:rFonts w:ascii="Arial" w:hAnsi="Arial" w:cs="Calibri"/>
          <w:bCs/>
          <w:snapToGrid w:val="0"/>
          <w:sz w:val="24"/>
          <w:szCs w:val="28"/>
        </w:rPr>
        <w:t xml:space="preserve"> a postupne je potrebné pre</w:t>
      </w:r>
      <w:r w:rsidR="00FE013B">
        <w:rPr>
          <w:rFonts w:ascii="Arial" w:hAnsi="Arial" w:cs="Calibri"/>
          <w:bCs/>
          <w:snapToGrid w:val="0"/>
          <w:sz w:val="24"/>
          <w:szCs w:val="28"/>
        </w:rPr>
        <w:t>c</w:t>
      </w:r>
      <w:r>
        <w:rPr>
          <w:rFonts w:ascii="Arial" w:hAnsi="Arial" w:cs="Calibri"/>
          <w:bCs/>
          <w:snapToGrid w:val="0"/>
          <w:sz w:val="24"/>
          <w:szCs w:val="28"/>
        </w:rPr>
        <w:t xml:space="preserve">hádzať na obriadkové čítanie s každým tretím riadkom voľným. </w:t>
      </w:r>
      <w:r w:rsidR="004963F6">
        <w:rPr>
          <w:rFonts w:ascii="Arial" w:hAnsi="Arial" w:cs="Calibri"/>
          <w:bCs/>
          <w:snapToGrid w:val="0"/>
          <w:sz w:val="24"/>
          <w:szCs w:val="28"/>
        </w:rPr>
        <w:t>Zároveň je vhodné začínať s textami písanými jednostranne. Postup nácviku by teda mal byť nasledovný</w:t>
      </w:r>
      <w:r w:rsidR="00FE013B">
        <w:rPr>
          <w:rFonts w:ascii="Arial" w:hAnsi="Arial" w:cs="Calibri"/>
          <w:bCs/>
          <w:snapToGrid w:val="0"/>
          <w:sz w:val="24"/>
          <w:szCs w:val="28"/>
        </w:rPr>
        <w:t>:</w:t>
      </w:r>
    </w:p>
    <w:p w14:paraId="6E71E398" w14:textId="77BE936D" w:rsidR="004963F6" w:rsidRDefault="004963F6" w:rsidP="00FB6349">
      <w:pPr>
        <w:pStyle w:val="Odsekzoznamu"/>
        <w:numPr>
          <w:ilvl w:val="0"/>
          <w:numId w:val="4"/>
        </w:numPr>
        <w:spacing w:line="360" w:lineRule="auto"/>
        <w:ind w:left="426" w:hanging="426"/>
        <w:rPr>
          <w:rFonts w:ascii="Arial" w:hAnsi="Arial" w:cs="Calibri"/>
          <w:bCs/>
          <w:snapToGrid w:val="0"/>
          <w:sz w:val="24"/>
          <w:szCs w:val="28"/>
        </w:rPr>
      </w:pPr>
      <w:r>
        <w:rPr>
          <w:rFonts w:ascii="Arial" w:hAnsi="Arial" w:cs="Calibri"/>
          <w:bCs/>
          <w:snapToGrid w:val="0"/>
          <w:sz w:val="24"/>
          <w:szCs w:val="28"/>
        </w:rPr>
        <w:t>jednostranný text, každý druhý riadok voľný;</w:t>
      </w:r>
    </w:p>
    <w:p w14:paraId="0DA176EB" w14:textId="3742A81C" w:rsidR="004963F6" w:rsidRDefault="004963F6"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jednostranný text, každý tretí riadok voľný;</w:t>
      </w:r>
    </w:p>
    <w:p w14:paraId="0ECDA469" w14:textId="5B654A4B" w:rsidR="004963F6" w:rsidRDefault="004963F6"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jednostranný text, štandardná hustota textu;</w:t>
      </w:r>
    </w:p>
    <w:p w14:paraId="1414B208" w14:textId="00992860" w:rsidR="004963F6" w:rsidRDefault="004963F6"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obojstranný text, každý tretí riadok voľný;</w:t>
      </w:r>
    </w:p>
    <w:p w14:paraId="1127A5E6" w14:textId="7791A2F2" w:rsidR="004963F6" w:rsidRPr="00FB6349" w:rsidRDefault="004963F6"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obojstranný text, štandardná hustota textu. </w:t>
      </w:r>
    </w:p>
    <w:p w14:paraId="50034CD3" w14:textId="77777777" w:rsidR="0029796F" w:rsidRDefault="0029796F" w:rsidP="007D0ACF">
      <w:pPr>
        <w:spacing w:line="360" w:lineRule="auto"/>
        <w:rPr>
          <w:rFonts w:ascii="Arial" w:hAnsi="Arial" w:cs="Calibri"/>
          <w:bCs/>
          <w:snapToGrid w:val="0"/>
          <w:sz w:val="24"/>
          <w:szCs w:val="28"/>
        </w:rPr>
      </w:pPr>
    </w:p>
    <w:p w14:paraId="034750CF" w14:textId="76B93115" w:rsidR="00500066" w:rsidRDefault="00500066" w:rsidP="00500066">
      <w:pPr>
        <w:pStyle w:val="Nadpis3"/>
        <w:rPr>
          <w:rFonts w:ascii="Arial" w:hAnsi="Arial" w:cs="Calibri"/>
          <w:bCs/>
          <w:snapToGrid w:val="0"/>
          <w:szCs w:val="28"/>
        </w:rPr>
      </w:pPr>
      <w:bookmarkStart w:id="142" w:name="_8.5.3._Číslovanie_strán"/>
      <w:bookmarkStart w:id="143" w:name="_Toc177560251"/>
      <w:bookmarkEnd w:id="142"/>
      <w:r>
        <w:rPr>
          <w:rFonts w:ascii="Arial" w:hAnsi="Arial" w:cs="Calibri"/>
          <w:bCs/>
          <w:snapToGrid w:val="0"/>
          <w:szCs w:val="28"/>
        </w:rPr>
        <w:t>8.5.3 Číslovanie strán v textoch pre deti a začínajúcich čitateľov brailu</w:t>
      </w:r>
      <w:bookmarkEnd w:id="143"/>
    </w:p>
    <w:p w14:paraId="1E560EE7" w14:textId="77777777" w:rsidR="00500066" w:rsidRDefault="00500066" w:rsidP="007D0ACF">
      <w:pPr>
        <w:spacing w:line="360" w:lineRule="auto"/>
        <w:rPr>
          <w:rFonts w:ascii="Arial" w:hAnsi="Arial" w:cs="Calibri"/>
          <w:bCs/>
          <w:snapToGrid w:val="0"/>
          <w:sz w:val="24"/>
          <w:szCs w:val="28"/>
        </w:rPr>
      </w:pPr>
    </w:p>
    <w:p w14:paraId="12827D2D" w14:textId="5A86DB80" w:rsidR="00500066" w:rsidRDefault="00500066" w:rsidP="007D0ACF">
      <w:pPr>
        <w:spacing w:line="360" w:lineRule="auto"/>
        <w:rPr>
          <w:rFonts w:ascii="Arial" w:hAnsi="Arial" w:cs="Calibri"/>
          <w:bCs/>
          <w:snapToGrid w:val="0"/>
          <w:sz w:val="24"/>
          <w:szCs w:val="28"/>
        </w:rPr>
      </w:pPr>
      <w:r>
        <w:rPr>
          <w:rFonts w:ascii="Arial" w:hAnsi="Arial" w:cs="Calibri"/>
          <w:bCs/>
          <w:snapToGrid w:val="0"/>
          <w:sz w:val="24"/>
          <w:szCs w:val="28"/>
        </w:rPr>
        <w:t xml:space="preserve">Čísla brailových strán je v tomto prípade vhodné uvádzať rovnako, ako pri bežných textoch, nie je potrebný rozdielny prístup. </w:t>
      </w:r>
    </w:p>
    <w:p w14:paraId="4388B30C" w14:textId="3BDAFE9A" w:rsidR="001D324C" w:rsidRDefault="00500066" w:rsidP="007D0ACF">
      <w:pPr>
        <w:spacing w:line="360" w:lineRule="auto"/>
        <w:rPr>
          <w:rFonts w:ascii="Arial" w:hAnsi="Arial" w:cs="Calibri"/>
          <w:bCs/>
          <w:snapToGrid w:val="0"/>
          <w:sz w:val="24"/>
          <w:szCs w:val="28"/>
        </w:rPr>
      </w:pPr>
      <w:r>
        <w:rPr>
          <w:rFonts w:ascii="Arial" w:hAnsi="Arial" w:cs="Calibri"/>
          <w:bCs/>
          <w:snapToGrid w:val="0"/>
          <w:sz w:val="24"/>
          <w:szCs w:val="28"/>
        </w:rPr>
        <w:t>Čísla tlačových strán je potrebné uvádzať</w:t>
      </w:r>
      <w:r w:rsidR="00442EB7">
        <w:rPr>
          <w:rFonts w:ascii="Arial" w:hAnsi="Arial" w:cs="Calibri"/>
          <w:bCs/>
          <w:snapToGrid w:val="0"/>
          <w:sz w:val="24"/>
          <w:szCs w:val="28"/>
        </w:rPr>
        <w:t xml:space="preserve"> tak</w:t>
      </w:r>
      <w:r>
        <w:rPr>
          <w:rFonts w:ascii="Arial" w:hAnsi="Arial" w:cs="Calibri"/>
          <w:bCs/>
          <w:snapToGrid w:val="0"/>
          <w:sz w:val="24"/>
          <w:szCs w:val="28"/>
        </w:rPr>
        <w:t xml:space="preserve">, </w:t>
      </w:r>
      <w:r w:rsidR="00442EB7">
        <w:rPr>
          <w:rFonts w:ascii="Arial" w:hAnsi="Arial" w:cs="Calibri"/>
          <w:bCs/>
          <w:snapToGrid w:val="0"/>
          <w:sz w:val="24"/>
          <w:szCs w:val="28"/>
        </w:rPr>
        <w:t>že</w:t>
      </w:r>
      <w:r>
        <w:rPr>
          <w:rFonts w:ascii="Arial" w:hAnsi="Arial" w:cs="Calibri"/>
          <w:bCs/>
          <w:snapToGrid w:val="0"/>
          <w:sz w:val="24"/>
          <w:szCs w:val="28"/>
        </w:rPr>
        <w:t xml:space="preserve"> čísla strán </w:t>
      </w:r>
      <w:r w:rsidR="00442EB7">
        <w:rPr>
          <w:rFonts w:ascii="Arial" w:hAnsi="Arial" w:cs="Calibri"/>
          <w:bCs/>
          <w:snapToGrid w:val="0"/>
          <w:sz w:val="24"/>
          <w:szCs w:val="28"/>
        </w:rPr>
        <w:t xml:space="preserve">sa </w:t>
      </w:r>
      <w:r>
        <w:rPr>
          <w:rFonts w:ascii="Arial" w:hAnsi="Arial" w:cs="Calibri"/>
          <w:bCs/>
          <w:snapToGrid w:val="0"/>
          <w:sz w:val="24"/>
          <w:szCs w:val="28"/>
        </w:rPr>
        <w:t xml:space="preserve">vždy </w:t>
      </w:r>
      <w:r w:rsidR="00442EB7">
        <w:rPr>
          <w:rFonts w:ascii="Arial" w:hAnsi="Arial" w:cs="Calibri"/>
          <w:bCs/>
          <w:snapToGrid w:val="0"/>
          <w:sz w:val="24"/>
          <w:szCs w:val="28"/>
        </w:rPr>
        <w:t xml:space="preserve">uvedú aj </w:t>
      </w:r>
      <w:r>
        <w:rPr>
          <w:rFonts w:ascii="Arial" w:hAnsi="Arial" w:cs="Calibri"/>
          <w:bCs/>
          <w:snapToGrid w:val="0"/>
          <w:sz w:val="24"/>
          <w:szCs w:val="28"/>
        </w:rPr>
        <w:t xml:space="preserve">na začiatku každej brailovej strany v pravom hornom rohu a vždy </w:t>
      </w:r>
      <w:r w:rsidR="00442EB7">
        <w:rPr>
          <w:rFonts w:ascii="Arial" w:hAnsi="Arial" w:cs="Calibri"/>
          <w:bCs/>
          <w:snapToGrid w:val="0"/>
          <w:sz w:val="24"/>
          <w:szCs w:val="28"/>
        </w:rPr>
        <w:t xml:space="preserve">aj </w:t>
      </w:r>
      <w:r>
        <w:rPr>
          <w:rFonts w:ascii="Arial" w:hAnsi="Arial" w:cs="Calibri"/>
          <w:bCs/>
          <w:snapToGrid w:val="0"/>
          <w:sz w:val="24"/>
          <w:szCs w:val="28"/>
        </w:rPr>
        <w:t>pri prechode na novú tlačovú stranu</w:t>
      </w:r>
      <w:r w:rsidR="001D324C">
        <w:rPr>
          <w:rFonts w:ascii="Arial" w:hAnsi="Arial" w:cs="Calibri"/>
          <w:bCs/>
          <w:snapToGrid w:val="0"/>
          <w:sz w:val="24"/>
          <w:szCs w:val="28"/>
        </w:rPr>
        <w:t>. V prípade týchto základných textov, najmä učebníc, je vhodné uviesť súhrn tlačových strán na začiatku každej brailovej strany, a to v tvare všetkých čísel tlačových strán, ktoré sa na strane vyskytujú. Napríklad: 13-14 (</w:t>
      </w:r>
      <w:r w:rsidR="001D324C">
        <w:rPr>
          <w:rFonts w:ascii="Segoe UI Symbol" w:hAnsi="Segoe UI Symbol" w:cs="Calibri"/>
          <w:bCs/>
          <w:snapToGrid w:val="0"/>
          <w:sz w:val="24"/>
          <w:szCs w:val="28"/>
        </w:rPr>
        <w:t xml:space="preserve">⠒⠒⠼⠁⠉⠤⠁⠙ </w:t>
      </w:r>
      <w:r w:rsidR="001D324C" w:rsidRPr="00FB6349">
        <w:rPr>
          <w:rFonts w:ascii="Arial" w:hAnsi="Arial" w:cs="Arial"/>
          <w:bCs/>
          <w:snapToGrid w:val="0"/>
          <w:sz w:val="24"/>
          <w:szCs w:val="28"/>
        </w:rPr>
        <w:t>b25,25,3456,1,14,</w:t>
      </w:r>
      <w:r w:rsidR="00366C17" w:rsidRPr="00FB6349">
        <w:rPr>
          <w:rFonts w:ascii="Arial" w:hAnsi="Arial" w:cs="Arial"/>
          <w:bCs/>
          <w:snapToGrid w:val="0"/>
          <w:sz w:val="24"/>
          <w:szCs w:val="28"/>
        </w:rPr>
        <w:t>36,</w:t>
      </w:r>
      <w:r w:rsidR="001D324C" w:rsidRPr="00FB6349">
        <w:rPr>
          <w:rFonts w:ascii="Arial" w:hAnsi="Arial" w:cs="Arial"/>
          <w:bCs/>
          <w:snapToGrid w:val="0"/>
          <w:sz w:val="24"/>
          <w:szCs w:val="28"/>
        </w:rPr>
        <w:t>1,145).</w:t>
      </w:r>
      <w:r w:rsidR="001D324C">
        <w:rPr>
          <w:rFonts w:ascii="Arial" w:hAnsi="Arial" w:cs="Calibri"/>
          <w:bCs/>
          <w:snapToGrid w:val="0"/>
          <w:sz w:val="24"/>
          <w:szCs w:val="28"/>
        </w:rPr>
        <w:t xml:space="preserve"> </w:t>
      </w:r>
    </w:p>
    <w:p w14:paraId="444C7AB6" w14:textId="77777777" w:rsidR="00500066" w:rsidRDefault="00500066" w:rsidP="007D0ACF">
      <w:pPr>
        <w:spacing w:line="360" w:lineRule="auto"/>
        <w:rPr>
          <w:rFonts w:ascii="Arial" w:hAnsi="Arial" w:cs="Calibri"/>
          <w:bCs/>
          <w:snapToGrid w:val="0"/>
          <w:sz w:val="24"/>
          <w:szCs w:val="28"/>
        </w:rPr>
      </w:pPr>
    </w:p>
    <w:p w14:paraId="65A18586" w14:textId="29FBC6CD" w:rsidR="002D7C4A" w:rsidRDefault="00C244DB" w:rsidP="00C244DB">
      <w:pPr>
        <w:pStyle w:val="Nadpis3"/>
        <w:rPr>
          <w:rFonts w:ascii="Arial" w:hAnsi="Arial" w:cs="Calibri"/>
          <w:bCs/>
          <w:snapToGrid w:val="0"/>
          <w:szCs w:val="28"/>
        </w:rPr>
      </w:pPr>
      <w:bookmarkStart w:id="144" w:name="_Toc177560252"/>
      <w:r>
        <w:rPr>
          <w:rFonts w:ascii="Arial" w:hAnsi="Arial" w:cs="Calibri"/>
          <w:bCs/>
          <w:snapToGrid w:val="0"/>
          <w:szCs w:val="28"/>
        </w:rPr>
        <w:t>8.5.</w:t>
      </w:r>
      <w:r w:rsidR="00500066">
        <w:rPr>
          <w:rFonts w:ascii="Arial" w:hAnsi="Arial" w:cs="Calibri"/>
          <w:bCs/>
          <w:snapToGrid w:val="0"/>
          <w:szCs w:val="28"/>
        </w:rPr>
        <w:t>4</w:t>
      </w:r>
      <w:r>
        <w:rPr>
          <w:rFonts w:ascii="Arial" w:hAnsi="Arial" w:cs="Calibri"/>
          <w:bCs/>
          <w:snapToGrid w:val="0"/>
          <w:szCs w:val="28"/>
        </w:rPr>
        <w:t xml:space="preserve"> </w:t>
      </w:r>
      <w:r w:rsidR="00803200">
        <w:rPr>
          <w:rFonts w:ascii="Arial" w:hAnsi="Arial" w:cs="Calibri"/>
          <w:bCs/>
          <w:snapToGrid w:val="0"/>
          <w:szCs w:val="28"/>
        </w:rPr>
        <w:t>Hmatová grafika</w:t>
      </w:r>
      <w:r>
        <w:rPr>
          <w:rFonts w:ascii="Arial" w:hAnsi="Arial" w:cs="Calibri"/>
          <w:bCs/>
          <w:snapToGrid w:val="0"/>
          <w:szCs w:val="28"/>
        </w:rPr>
        <w:t xml:space="preserve"> pre deti a začínajúcich čitateľov brailu</w:t>
      </w:r>
      <w:bookmarkEnd w:id="144"/>
    </w:p>
    <w:p w14:paraId="6AD270B0" w14:textId="77777777" w:rsidR="00C244DB" w:rsidRDefault="00C244DB" w:rsidP="007D0ACF">
      <w:pPr>
        <w:spacing w:line="360" w:lineRule="auto"/>
        <w:rPr>
          <w:rFonts w:ascii="Arial" w:hAnsi="Arial" w:cs="Calibri"/>
          <w:bCs/>
          <w:snapToGrid w:val="0"/>
          <w:sz w:val="24"/>
          <w:szCs w:val="28"/>
        </w:rPr>
      </w:pPr>
    </w:p>
    <w:p w14:paraId="447979B8" w14:textId="5D3550F2" w:rsidR="00803200" w:rsidRDefault="00803200" w:rsidP="007D0ACF">
      <w:pPr>
        <w:spacing w:line="360" w:lineRule="auto"/>
        <w:rPr>
          <w:rFonts w:ascii="Arial" w:hAnsi="Arial" w:cs="Calibri"/>
          <w:bCs/>
          <w:snapToGrid w:val="0"/>
          <w:sz w:val="24"/>
          <w:szCs w:val="28"/>
        </w:rPr>
      </w:pPr>
      <w:r>
        <w:rPr>
          <w:rFonts w:ascii="Arial" w:hAnsi="Arial" w:cs="Calibri"/>
          <w:bCs/>
          <w:snapToGrid w:val="0"/>
          <w:sz w:val="24"/>
          <w:szCs w:val="28"/>
        </w:rPr>
        <w:t xml:space="preserve">Už od počiatku nácviku čítania Braillovho písma je nevyhnutné hmat stimulovať a rozvíjať používaním hmatovej grafiky, pričom je dôležité využívať všetky jej formy – brailovú, bodovú i reliéfnu grafiku. </w:t>
      </w:r>
      <w:r w:rsidR="00770B0D">
        <w:rPr>
          <w:rFonts w:ascii="Arial" w:hAnsi="Arial" w:cs="Calibri"/>
          <w:bCs/>
          <w:snapToGrid w:val="0"/>
          <w:sz w:val="24"/>
          <w:szCs w:val="28"/>
        </w:rPr>
        <w:t>Rozpoznávanie hmatovej grafiky stimuluje priestorovú predstavivosť. Pre vzdelávanie je táto zručnosť nevyhnutná, pretože množstvo prírodovedných predmetov je závislé od obrazového stvárnenia informácií a </w:t>
      </w:r>
      <w:r w:rsidR="00FE013B">
        <w:rPr>
          <w:rFonts w:ascii="Arial" w:hAnsi="Arial" w:cs="Calibri"/>
          <w:bCs/>
          <w:snapToGrid w:val="0"/>
          <w:sz w:val="24"/>
          <w:szCs w:val="28"/>
        </w:rPr>
        <w:t>sú</w:t>
      </w:r>
      <w:r w:rsidR="00770B0D">
        <w:rPr>
          <w:rFonts w:ascii="Arial" w:hAnsi="Arial" w:cs="Calibri"/>
          <w:bCs/>
          <w:snapToGrid w:val="0"/>
          <w:sz w:val="24"/>
          <w:szCs w:val="28"/>
        </w:rPr>
        <w:t xml:space="preserve">vislostí medzi nimi. </w:t>
      </w:r>
    </w:p>
    <w:p w14:paraId="035D7ED6" w14:textId="77777777" w:rsidR="00803200" w:rsidRDefault="00803200" w:rsidP="007D0ACF">
      <w:pPr>
        <w:spacing w:line="360" w:lineRule="auto"/>
        <w:rPr>
          <w:rFonts w:ascii="Arial" w:hAnsi="Arial" w:cs="Calibri"/>
          <w:bCs/>
          <w:snapToGrid w:val="0"/>
          <w:sz w:val="24"/>
          <w:szCs w:val="28"/>
        </w:rPr>
      </w:pPr>
    </w:p>
    <w:p w14:paraId="0CB47AF7" w14:textId="620A5589" w:rsidR="00FE0388" w:rsidRDefault="00FE0388" w:rsidP="007D0ACF">
      <w:pPr>
        <w:pStyle w:val="Nadpis2"/>
        <w:spacing w:line="360" w:lineRule="auto"/>
        <w:rPr>
          <w:rFonts w:ascii="Arial" w:hAnsi="Arial" w:cs="Calibri"/>
          <w:bCs/>
          <w:snapToGrid w:val="0"/>
          <w:sz w:val="24"/>
          <w:szCs w:val="28"/>
        </w:rPr>
      </w:pPr>
      <w:bookmarkStart w:id="145" w:name="_Toc177560253"/>
      <w:r>
        <w:rPr>
          <w:rFonts w:ascii="Arial" w:hAnsi="Arial" w:cs="Calibri"/>
          <w:bCs/>
          <w:snapToGrid w:val="0"/>
          <w:sz w:val="24"/>
          <w:szCs w:val="28"/>
        </w:rPr>
        <w:t>8.6 Formátovanie počítačového kódu</w:t>
      </w:r>
      <w:bookmarkEnd w:id="145"/>
    </w:p>
    <w:p w14:paraId="7103C6C8" w14:textId="77777777" w:rsidR="00FE0388" w:rsidRDefault="00FE0388" w:rsidP="007D0ACF">
      <w:pPr>
        <w:spacing w:line="360" w:lineRule="auto"/>
        <w:rPr>
          <w:rFonts w:ascii="Arial" w:hAnsi="Arial" w:cs="Calibri"/>
          <w:bCs/>
          <w:snapToGrid w:val="0"/>
          <w:sz w:val="24"/>
          <w:szCs w:val="28"/>
        </w:rPr>
      </w:pPr>
    </w:p>
    <w:p w14:paraId="7BD2A6DD" w14:textId="32348519" w:rsidR="00296878" w:rsidRDefault="008305F0" w:rsidP="007D0ACF">
      <w:pPr>
        <w:spacing w:line="360" w:lineRule="auto"/>
        <w:rPr>
          <w:rFonts w:ascii="Arial" w:hAnsi="Arial" w:cs="Calibri"/>
          <w:bCs/>
          <w:snapToGrid w:val="0"/>
          <w:sz w:val="24"/>
          <w:szCs w:val="28"/>
        </w:rPr>
      </w:pPr>
      <w:r w:rsidRPr="008305F0">
        <w:rPr>
          <w:rFonts w:ascii="Arial" w:hAnsi="Arial" w:cs="Calibri"/>
          <w:bCs/>
          <w:snapToGrid w:val="0"/>
          <w:sz w:val="24"/>
          <w:szCs w:val="28"/>
        </w:rPr>
        <w:t xml:space="preserve">Prepis zápisu počítačového kódu sa nesmie nijako skracovať ani zjednodušovať. Nesmú sa zamieňať veľké písmená za malé a naopak. Musí sa dodržať zápis každého interpunkčného znamienka, zátvorky či ďalších značiek. </w:t>
      </w:r>
      <w:r w:rsidR="00296878">
        <w:rPr>
          <w:rFonts w:ascii="Arial" w:hAnsi="Arial" w:cs="Calibri"/>
          <w:bCs/>
          <w:snapToGrid w:val="0"/>
          <w:sz w:val="24"/>
          <w:szCs w:val="28"/>
        </w:rPr>
        <w:t xml:space="preserve">Obzvlášť je potrebné dbať na to, aby boli správne využívané prefixy a ich prerušenie v prípadoch, kde je to nevyhnutné. </w:t>
      </w:r>
    </w:p>
    <w:p w14:paraId="61D6C760" w14:textId="50766665" w:rsidR="00825BA3" w:rsidRDefault="00825BA3" w:rsidP="00FB6349">
      <w:pPr>
        <w:pStyle w:val="Odsekzoznamu"/>
        <w:numPr>
          <w:ilvl w:val="0"/>
          <w:numId w:val="4"/>
        </w:numPr>
        <w:spacing w:line="360" w:lineRule="auto"/>
        <w:ind w:left="426" w:hanging="426"/>
        <w:rPr>
          <w:rFonts w:ascii="Arial" w:hAnsi="Arial" w:cs="Calibri"/>
          <w:bCs/>
          <w:snapToGrid w:val="0"/>
          <w:sz w:val="24"/>
          <w:szCs w:val="28"/>
        </w:rPr>
      </w:pPr>
      <w:r w:rsidRPr="00825BA3">
        <w:rPr>
          <w:rFonts w:ascii="Arial" w:hAnsi="Arial" w:cs="Calibri"/>
          <w:bCs/>
          <w:snapToGrid w:val="0"/>
          <w:sz w:val="24"/>
          <w:szCs w:val="28"/>
        </w:rPr>
        <w:t>Prepis počítačového kódu musí predstavovať vernú reprezentáciu všetkých znakov a ich vzájomného a priestorového umiestnenia.</w:t>
      </w:r>
    </w:p>
    <w:p w14:paraId="61689F68" w14:textId="1D6927FB" w:rsidR="00825BA3" w:rsidRDefault="00825BA3"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Odsadenie riadkov sa dodržiava podľa originálu. V prípade, že je riadok počítačového kódu dlhší ako brailový riadok, na konci brailového riadk</w:t>
      </w:r>
      <w:r w:rsidR="00681E7D" w:rsidRPr="00FB6349">
        <w:rPr>
          <w:rFonts w:ascii="Arial" w:hAnsi="Arial" w:cs="Calibri"/>
          <w:bCs/>
          <w:snapToGrid w:val="0"/>
          <w:sz w:val="24"/>
          <w:szCs w:val="28"/>
        </w:rPr>
        <w:t>a</w:t>
      </w:r>
      <w:r w:rsidRPr="00FB6349">
        <w:rPr>
          <w:rFonts w:ascii="Arial" w:hAnsi="Arial" w:cs="Calibri"/>
          <w:bCs/>
          <w:snapToGrid w:val="0"/>
          <w:sz w:val="24"/>
          <w:szCs w:val="28"/>
        </w:rPr>
        <w:t xml:space="preserve"> sa píše znak pre pokračovanie na novom riadku (</w:t>
      </w:r>
      <w:r w:rsidRPr="00FB6349">
        <w:rPr>
          <w:rFonts w:ascii="Segoe UI Symbol" w:hAnsi="Segoe UI Symbol" w:cs="Calibri"/>
          <w:bCs/>
          <w:snapToGrid w:val="0"/>
          <w:sz w:val="24"/>
          <w:szCs w:val="28"/>
        </w:rPr>
        <w:t>⠐</w:t>
      </w:r>
      <w:r w:rsidRPr="00FB6349">
        <w:rPr>
          <w:rFonts w:ascii="Arial" w:hAnsi="Arial" w:cs="Calibri"/>
          <w:bCs/>
          <w:snapToGrid w:val="0"/>
          <w:sz w:val="24"/>
          <w:szCs w:val="28"/>
        </w:rPr>
        <w:t xml:space="preserve"> b5). </w:t>
      </w:r>
      <w:r w:rsidR="00681E7D" w:rsidRPr="00FB6349">
        <w:rPr>
          <w:rFonts w:ascii="Arial" w:hAnsi="Arial" w:cs="Calibri"/>
          <w:bCs/>
          <w:snapToGrid w:val="0"/>
          <w:sz w:val="24"/>
          <w:szCs w:val="28"/>
        </w:rPr>
        <w:t xml:space="preserve">Odsadenie brailového riadka, ktorý je pokračovaním riadka z čiernotlačovej predlohy, je vždy v schéme odsadenia x-2, kde x predstavuje odsadenie riadka z čiernotlače. </w:t>
      </w:r>
    </w:p>
    <w:p w14:paraId="46E7E7D7" w14:textId="30592852" w:rsidR="00825BA3" w:rsidRDefault="00825BA3"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Pred počítačovým kódom je potrebné v poznámke prepisovateľa uviesť, že ide o počítačový kód. Celý zápis počítačového kódu sa uzavrie do indikátorov neliterárneho zápisu (</w:t>
      </w:r>
      <w:hyperlink w:anchor="_7.6_Prepis_neliterárnych" w:history="1">
        <w:r w:rsidRPr="00AD71BB">
          <w:rPr>
            <w:rStyle w:val="Hypertextovprepojenie"/>
            <w:rFonts w:ascii="Arial" w:hAnsi="Arial" w:cs="Calibri"/>
            <w:bCs/>
            <w:snapToGrid w:val="0"/>
            <w:sz w:val="24"/>
            <w:szCs w:val="28"/>
          </w:rPr>
          <w:t>kapitola 7.6</w:t>
        </w:r>
      </w:hyperlink>
      <w:r w:rsidRPr="00FB6349">
        <w:rPr>
          <w:rFonts w:ascii="Arial" w:hAnsi="Arial" w:cs="Calibri"/>
          <w:bCs/>
          <w:snapToGrid w:val="0"/>
          <w:sz w:val="24"/>
          <w:szCs w:val="28"/>
        </w:rPr>
        <w:t xml:space="preserve">). </w:t>
      </w:r>
    </w:p>
    <w:p w14:paraId="497FAB3F" w14:textId="789F7F9A" w:rsidR="00D36014" w:rsidRPr="00FB6349" w:rsidRDefault="00D36014"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V prípade, že sú v počítačovom kóde použité symboly, ktoré nie sú zadefinované, je možné zadefinovať ich prepisovateľom a uviesť ich v poznámke prepisovateľa. V takom prípade však musia byť aj súčasťou zoznamu zadefinovaných znakov v </w:t>
      </w:r>
      <w:hyperlink w:anchor="_1.8_Poznámky_k" w:history="1">
        <w:r w:rsidRPr="00AD71BB">
          <w:rPr>
            <w:rStyle w:val="Hypertextovprepojenie"/>
            <w:rFonts w:ascii="Arial" w:hAnsi="Arial" w:cs="Calibri"/>
            <w:bCs/>
            <w:snapToGrid w:val="0"/>
            <w:sz w:val="24"/>
            <w:szCs w:val="28"/>
          </w:rPr>
          <w:t>poznámkach k vydaniu v Braillovom písme.</w:t>
        </w:r>
      </w:hyperlink>
      <w:r w:rsidRPr="00FB6349">
        <w:rPr>
          <w:rFonts w:ascii="Arial" w:hAnsi="Arial" w:cs="Calibri"/>
          <w:bCs/>
          <w:snapToGrid w:val="0"/>
          <w:sz w:val="24"/>
          <w:szCs w:val="28"/>
        </w:rPr>
        <w:t xml:space="preserve"> </w:t>
      </w:r>
    </w:p>
    <w:p w14:paraId="48801B2D" w14:textId="77777777" w:rsidR="00825BA3" w:rsidRDefault="00825BA3" w:rsidP="007D0ACF">
      <w:pPr>
        <w:spacing w:line="360" w:lineRule="auto"/>
        <w:rPr>
          <w:rFonts w:ascii="Arial" w:hAnsi="Arial" w:cs="Calibri"/>
          <w:bCs/>
          <w:snapToGrid w:val="0"/>
          <w:sz w:val="24"/>
          <w:szCs w:val="28"/>
        </w:rPr>
      </w:pPr>
    </w:p>
    <w:p w14:paraId="35F53AA3" w14:textId="71123968" w:rsidR="00644B65" w:rsidRDefault="00644B65" w:rsidP="00644B65">
      <w:pPr>
        <w:pStyle w:val="Nadpis2"/>
        <w:rPr>
          <w:rFonts w:ascii="Arial" w:hAnsi="Arial" w:cs="Calibri"/>
          <w:bCs/>
          <w:snapToGrid w:val="0"/>
          <w:sz w:val="24"/>
          <w:szCs w:val="28"/>
        </w:rPr>
      </w:pPr>
      <w:bookmarkStart w:id="146" w:name="_Toc177560254"/>
      <w:r>
        <w:rPr>
          <w:rFonts w:ascii="Arial" w:hAnsi="Arial" w:cs="Calibri"/>
          <w:bCs/>
          <w:snapToGrid w:val="0"/>
          <w:sz w:val="24"/>
          <w:szCs w:val="28"/>
        </w:rPr>
        <w:t>8.7 Značky opakovania v texte</w:t>
      </w:r>
      <w:bookmarkEnd w:id="146"/>
    </w:p>
    <w:p w14:paraId="28F13368" w14:textId="77777777" w:rsidR="00644B65" w:rsidRDefault="00644B65" w:rsidP="007D0ACF">
      <w:pPr>
        <w:spacing w:line="360" w:lineRule="auto"/>
        <w:rPr>
          <w:rFonts w:ascii="Arial" w:hAnsi="Arial" w:cs="Calibri"/>
          <w:bCs/>
          <w:snapToGrid w:val="0"/>
          <w:sz w:val="24"/>
          <w:szCs w:val="28"/>
        </w:rPr>
      </w:pPr>
    </w:p>
    <w:p w14:paraId="6E3098E8" w14:textId="76A58EA3" w:rsidR="00644B65" w:rsidRPr="00FB6349" w:rsidRDefault="00644B65" w:rsidP="007D0ACF">
      <w:pPr>
        <w:spacing w:line="360" w:lineRule="auto"/>
        <w:rPr>
          <w:rFonts w:ascii="Arial" w:hAnsi="Arial" w:cs="Arial"/>
          <w:bCs/>
          <w:snapToGrid w:val="0"/>
          <w:sz w:val="24"/>
          <w:szCs w:val="24"/>
        </w:rPr>
      </w:pPr>
      <w:r>
        <w:rPr>
          <w:rFonts w:ascii="Arial" w:hAnsi="Arial" w:cs="Calibri"/>
          <w:bCs/>
          <w:snapToGrid w:val="0"/>
          <w:sz w:val="24"/>
          <w:szCs w:val="28"/>
        </w:rPr>
        <w:t>V</w:t>
      </w:r>
      <w:r w:rsidR="00366C17">
        <w:rPr>
          <w:rFonts w:ascii="Arial" w:hAnsi="Arial" w:cs="Calibri"/>
          <w:bCs/>
          <w:snapToGrid w:val="0"/>
          <w:sz w:val="24"/>
          <w:szCs w:val="28"/>
        </w:rPr>
        <w:t> </w:t>
      </w:r>
      <w:r>
        <w:rPr>
          <w:rFonts w:ascii="Arial" w:hAnsi="Arial" w:cs="Calibri"/>
          <w:bCs/>
          <w:snapToGrid w:val="0"/>
          <w:sz w:val="24"/>
          <w:szCs w:val="28"/>
        </w:rPr>
        <w:t>tabuľkách</w:t>
      </w:r>
      <w:r w:rsidR="00366C17">
        <w:rPr>
          <w:rFonts w:ascii="Arial" w:hAnsi="Arial" w:cs="Calibri"/>
          <w:bCs/>
          <w:snapToGrid w:val="0"/>
          <w:sz w:val="24"/>
          <w:szCs w:val="28"/>
        </w:rPr>
        <w:t>,</w:t>
      </w:r>
      <w:r>
        <w:rPr>
          <w:rFonts w:ascii="Arial" w:hAnsi="Arial" w:cs="Calibri"/>
          <w:bCs/>
          <w:snapToGrid w:val="0"/>
          <w:sz w:val="24"/>
          <w:szCs w:val="28"/>
        </w:rPr>
        <w:t xml:space="preserve"> ale aj textoch sa môže vysk</w:t>
      </w:r>
      <w:r w:rsidR="00C73E3E">
        <w:rPr>
          <w:rFonts w:ascii="Arial" w:hAnsi="Arial" w:cs="Calibri"/>
          <w:bCs/>
          <w:snapToGrid w:val="0"/>
          <w:sz w:val="24"/>
          <w:szCs w:val="28"/>
        </w:rPr>
        <w:t>y</w:t>
      </w:r>
      <w:r>
        <w:rPr>
          <w:rFonts w:ascii="Arial" w:hAnsi="Arial" w:cs="Calibri"/>
          <w:bCs/>
          <w:snapToGrid w:val="0"/>
          <w:sz w:val="24"/>
          <w:szCs w:val="28"/>
        </w:rPr>
        <w:t xml:space="preserve">tnúť značka opakovania, teda znak ditto. </w:t>
      </w:r>
      <w:r w:rsidR="00C73E3E">
        <w:rPr>
          <w:rFonts w:ascii="Arial" w:hAnsi="Arial" w:cs="Calibri"/>
          <w:bCs/>
          <w:snapToGrid w:val="0"/>
          <w:sz w:val="24"/>
          <w:szCs w:val="28"/>
        </w:rPr>
        <w:t xml:space="preserve">Používa sa </w:t>
      </w:r>
      <w:r w:rsidR="00366C17">
        <w:rPr>
          <w:rFonts w:ascii="Arial" w:hAnsi="Arial" w:cs="Calibri"/>
          <w:bCs/>
          <w:snapToGrid w:val="0"/>
          <w:sz w:val="24"/>
          <w:szCs w:val="28"/>
        </w:rPr>
        <w:t xml:space="preserve">na </w:t>
      </w:r>
      <w:r w:rsidR="00C73E3E">
        <w:rPr>
          <w:rFonts w:ascii="Arial" w:hAnsi="Arial" w:cs="Calibri"/>
          <w:bCs/>
          <w:snapToGrid w:val="0"/>
          <w:sz w:val="24"/>
          <w:szCs w:val="28"/>
        </w:rPr>
        <w:t xml:space="preserve">opakované uvedenie textu, ktorý sa nachádza o riadok vyššie. Aj keď sú tieto znamienka podobné úvodzovkám, nikdy sa v braili ako úvodzovky nepíšu. Tieto symboly môžu byť v tlačovej publikácii uvedené napríklad ako symbol ( </w:t>
      </w:r>
      <w:r w:rsidR="00C73E3E" w:rsidRPr="00FB6349">
        <w:rPr>
          <w:rFonts w:ascii="Arial" w:eastAsia="MS Gothic" w:hAnsi="Arial" w:cs="Arial"/>
          <w:lang w:val="cs-CZ"/>
        </w:rPr>
        <w:t>〃</w:t>
      </w:r>
      <w:r w:rsidR="00C73E3E" w:rsidRPr="00EC2101">
        <w:rPr>
          <w:lang w:val="cs-CZ"/>
        </w:rPr>
        <w:t xml:space="preserve"> </w:t>
      </w:r>
      <w:r w:rsidR="00C73E3E" w:rsidRPr="00FB6349">
        <w:rPr>
          <w:rFonts w:ascii="Arial" w:hAnsi="Arial" w:cs="Arial"/>
          <w:lang w:val="cs-CZ"/>
        </w:rPr>
        <w:t>)</w:t>
      </w:r>
      <w:r w:rsidR="00C73E3E">
        <w:rPr>
          <w:lang w:val="cs-CZ"/>
        </w:rPr>
        <w:t xml:space="preserve"> </w:t>
      </w:r>
      <w:r w:rsidR="00C73E3E" w:rsidRPr="00FB6349">
        <w:rPr>
          <w:rFonts w:ascii="Arial" w:hAnsi="Arial" w:cs="Arial"/>
          <w:sz w:val="24"/>
          <w:szCs w:val="24"/>
          <w:lang w:val="cs-CZ"/>
        </w:rPr>
        <w:t>–</w:t>
      </w:r>
      <w:r w:rsidR="00C73E3E" w:rsidRPr="00EC2101">
        <w:rPr>
          <w:lang w:val="cs-CZ"/>
        </w:rPr>
        <w:t xml:space="preserve"> </w:t>
      </w:r>
      <w:r w:rsidR="00C73E3E" w:rsidRPr="00FB6349">
        <w:rPr>
          <w:rFonts w:ascii="Arial" w:hAnsi="Arial" w:cs="Arial"/>
          <w:sz w:val="24"/>
          <w:szCs w:val="24"/>
          <w:lang w:val="cs-CZ"/>
        </w:rPr>
        <w:t>Unicode U+3003 (DITTO MARK), symbol ( ″ )</w:t>
      </w:r>
      <w:r w:rsidR="00C73E3E">
        <w:rPr>
          <w:lang w:val="cs-CZ"/>
        </w:rPr>
        <w:t xml:space="preserve"> </w:t>
      </w:r>
      <w:r w:rsidR="00C73E3E" w:rsidRPr="00FB6349">
        <w:rPr>
          <w:rFonts w:ascii="Arial" w:hAnsi="Arial" w:cs="Arial"/>
          <w:sz w:val="24"/>
          <w:szCs w:val="24"/>
          <w:lang w:val="cs-CZ"/>
        </w:rPr>
        <w:t xml:space="preserve">– Unicode U+2033 (DOUBLE PRIME), ale aj ako symbol ( ~ ) – vlnovka. </w:t>
      </w:r>
    </w:p>
    <w:p w14:paraId="7EC7F3CC" w14:textId="3B9A3965" w:rsidR="00825BA3" w:rsidRDefault="00C73E3E" w:rsidP="007D0ACF">
      <w:pPr>
        <w:spacing w:line="360" w:lineRule="auto"/>
        <w:rPr>
          <w:rFonts w:ascii="Arial" w:hAnsi="Arial" w:cs="Calibri"/>
          <w:bCs/>
          <w:snapToGrid w:val="0"/>
          <w:sz w:val="24"/>
          <w:szCs w:val="28"/>
        </w:rPr>
      </w:pPr>
      <w:r>
        <w:rPr>
          <w:rFonts w:ascii="Arial" w:hAnsi="Arial" w:cs="Calibri"/>
          <w:bCs/>
          <w:snapToGrid w:val="0"/>
          <w:sz w:val="24"/>
          <w:szCs w:val="28"/>
        </w:rPr>
        <w:t>Vo všetkých týchto prípadoch sa v braili značka opakovania uvádza ako dvojitá indexová čiarka (</w:t>
      </w:r>
      <w:r>
        <w:rPr>
          <w:rFonts w:ascii="Segoe UI Symbol" w:hAnsi="Segoe UI Symbol" w:cs="Calibri"/>
          <w:bCs/>
          <w:snapToGrid w:val="0"/>
          <w:sz w:val="24"/>
          <w:szCs w:val="28"/>
        </w:rPr>
        <w:t xml:space="preserve">⠌⠂⠂ </w:t>
      </w:r>
      <w:r w:rsidRPr="00C73E3E">
        <w:rPr>
          <w:rFonts w:ascii="Arial" w:hAnsi="Arial" w:cs="Calibri"/>
          <w:bCs/>
          <w:snapToGrid w:val="0"/>
          <w:sz w:val="24"/>
          <w:szCs w:val="28"/>
        </w:rPr>
        <w:t>b34,2,2)</w:t>
      </w:r>
      <w:r>
        <w:rPr>
          <w:rFonts w:ascii="Arial" w:hAnsi="Arial" w:cs="Calibri"/>
          <w:bCs/>
          <w:snapToGrid w:val="0"/>
          <w:sz w:val="24"/>
          <w:szCs w:val="28"/>
        </w:rPr>
        <w:t xml:space="preserve">. </w:t>
      </w:r>
    </w:p>
    <w:p w14:paraId="48757BE2" w14:textId="2BA00BCF" w:rsidR="00C73E3E" w:rsidRDefault="00C73E3E" w:rsidP="007D0ACF">
      <w:pPr>
        <w:spacing w:line="360" w:lineRule="auto"/>
        <w:rPr>
          <w:rFonts w:ascii="Arial" w:hAnsi="Arial" w:cs="Calibri"/>
          <w:bCs/>
          <w:snapToGrid w:val="0"/>
          <w:sz w:val="24"/>
          <w:szCs w:val="28"/>
        </w:rPr>
      </w:pPr>
      <w:r>
        <w:rPr>
          <w:rFonts w:ascii="Arial" w:hAnsi="Arial" w:cs="Calibri"/>
          <w:bCs/>
          <w:snapToGrid w:val="0"/>
          <w:sz w:val="24"/>
          <w:szCs w:val="28"/>
        </w:rPr>
        <w:t>V prípade opakovania dlhšieho textu, teda viac ako slovné</w:t>
      </w:r>
      <w:r w:rsidR="00B423A5">
        <w:rPr>
          <w:rFonts w:ascii="Arial" w:hAnsi="Arial" w:cs="Calibri"/>
          <w:bCs/>
          <w:snapToGrid w:val="0"/>
          <w:sz w:val="24"/>
          <w:szCs w:val="28"/>
        </w:rPr>
        <w:t>ho</w:t>
      </w:r>
      <w:r>
        <w:rPr>
          <w:rFonts w:ascii="Arial" w:hAnsi="Arial" w:cs="Calibri"/>
          <w:bCs/>
          <w:snapToGrid w:val="0"/>
          <w:sz w:val="24"/>
          <w:szCs w:val="28"/>
        </w:rPr>
        <w:t xml:space="preserve"> spojeni</w:t>
      </w:r>
      <w:r w:rsidR="00B423A5">
        <w:rPr>
          <w:rFonts w:ascii="Arial" w:hAnsi="Arial" w:cs="Calibri"/>
          <w:bCs/>
          <w:snapToGrid w:val="0"/>
          <w:sz w:val="24"/>
          <w:szCs w:val="28"/>
        </w:rPr>
        <w:t>a</w:t>
      </w:r>
      <w:r>
        <w:rPr>
          <w:rFonts w:ascii="Arial" w:hAnsi="Arial" w:cs="Calibri"/>
          <w:bCs/>
          <w:snapToGrid w:val="0"/>
          <w:sz w:val="24"/>
          <w:szCs w:val="28"/>
        </w:rPr>
        <w:t>, resp</w:t>
      </w:r>
      <w:r w:rsidR="00B423A5">
        <w:rPr>
          <w:rFonts w:ascii="Arial" w:hAnsi="Arial" w:cs="Calibri"/>
          <w:bCs/>
          <w:snapToGrid w:val="0"/>
          <w:sz w:val="24"/>
          <w:szCs w:val="28"/>
        </w:rPr>
        <w:t>.</w:t>
      </w:r>
      <w:r>
        <w:rPr>
          <w:rFonts w:ascii="Arial" w:hAnsi="Arial" w:cs="Calibri"/>
          <w:bCs/>
          <w:snapToGrid w:val="0"/>
          <w:sz w:val="24"/>
          <w:szCs w:val="28"/>
        </w:rPr>
        <w:t xml:space="preserve"> text</w:t>
      </w:r>
      <w:r w:rsidR="00B423A5">
        <w:rPr>
          <w:rFonts w:ascii="Arial" w:hAnsi="Arial" w:cs="Calibri"/>
          <w:bCs/>
          <w:snapToGrid w:val="0"/>
          <w:sz w:val="24"/>
          <w:szCs w:val="28"/>
        </w:rPr>
        <w:t>u</w:t>
      </w:r>
      <w:r>
        <w:rPr>
          <w:rFonts w:ascii="Arial" w:hAnsi="Arial" w:cs="Calibri"/>
          <w:bCs/>
          <w:snapToGrid w:val="0"/>
          <w:sz w:val="24"/>
          <w:szCs w:val="28"/>
        </w:rPr>
        <w:t xml:space="preserve"> na jeden riadok, sa pri uvádzaní opakovania textov </w:t>
      </w:r>
      <w:r w:rsidR="00B423A5">
        <w:rPr>
          <w:rFonts w:ascii="Arial" w:hAnsi="Arial" w:cs="Calibri"/>
          <w:bCs/>
          <w:snapToGrid w:val="0"/>
          <w:sz w:val="24"/>
          <w:szCs w:val="28"/>
        </w:rPr>
        <w:t xml:space="preserve">postupuje </w:t>
      </w:r>
      <w:r>
        <w:rPr>
          <w:rFonts w:ascii="Arial" w:hAnsi="Arial" w:cs="Calibri"/>
          <w:bCs/>
          <w:snapToGrid w:val="0"/>
          <w:sz w:val="24"/>
          <w:szCs w:val="28"/>
        </w:rPr>
        <w:t xml:space="preserve">rovnako ako pri opakovaní refrénov v piesňach (kapitola </w:t>
      </w:r>
      <w:hyperlink w:anchor="_8.2.2_Špecifiká_formátovania" w:history="1">
        <w:r w:rsidRPr="00C73E3E">
          <w:rPr>
            <w:rStyle w:val="Hypertextovprepojenie"/>
            <w:rFonts w:ascii="Arial" w:hAnsi="Arial" w:cs="Calibri"/>
            <w:bCs/>
            <w:snapToGrid w:val="0"/>
            <w:sz w:val="24"/>
            <w:szCs w:val="28"/>
          </w:rPr>
          <w:t>8.2.2 Špecifiká formátovania piesní</w:t>
        </w:r>
      </w:hyperlink>
      <w:r>
        <w:rPr>
          <w:rFonts w:ascii="Arial" w:hAnsi="Arial" w:cs="Calibri"/>
          <w:bCs/>
          <w:snapToGrid w:val="0"/>
          <w:sz w:val="24"/>
          <w:szCs w:val="28"/>
        </w:rPr>
        <w:t xml:space="preserve">) </w:t>
      </w:r>
      <w:r w:rsidR="00B423A5">
        <w:rPr>
          <w:rFonts w:ascii="Arial" w:hAnsi="Arial" w:cs="Calibri"/>
          <w:bCs/>
          <w:snapToGrid w:val="0"/>
          <w:sz w:val="24"/>
          <w:szCs w:val="28"/>
        </w:rPr>
        <w:t xml:space="preserve">s </w:t>
      </w:r>
      <w:r>
        <w:rPr>
          <w:rFonts w:ascii="Arial" w:hAnsi="Arial" w:cs="Calibri"/>
          <w:bCs/>
          <w:snapToGrid w:val="0"/>
          <w:sz w:val="24"/>
          <w:szCs w:val="28"/>
        </w:rPr>
        <w:t>použit</w:t>
      </w:r>
      <w:r w:rsidR="00B423A5">
        <w:rPr>
          <w:rFonts w:ascii="Arial" w:hAnsi="Arial" w:cs="Calibri"/>
          <w:bCs/>
          <w:snapToGrid w:val="0"/>
          <w:sz w:val="24"/>
          <w:szCs w:val="28"/>
        </w:rPr>
        <w:t>ím</w:t>
      </w:r>
      <w:r>
        <w:rPr>
          <w:rFonts w:ascii="Arial" w:hAnsi="Arial" w:cs="Calibri"/>
          <w:bCs/>
          <w:snapToGrid w:val="0"/>
          <w:sz w:val="24"/>
          <w:szCs w:val="28"/>
        </w:rPr>
        <w:t xml:space="preserve"> indikátora opakovania. </w:t>
      </w:r>
    </w:p>
    <w:p w14:paraId="07DA39C1" w14:textId="77777777" w:rsidR="00C73E3E" w:rsidRPr="002D7C4A" w:rsidRDefault="00C73E3E" w:rsidP="007D0ACF">
      <w:pPr>
        <w:spacing w:line="360" w:lineRule="auto"/>
        <w:rPr>
          <w:rFonts w:ascii="Arial" w:hAnsi="Arial" w:cs="Calibri"/>
          <w:bCs/>
          <w:snapToGrid w:val="0"/>
          <w:sz w:val="24"/>
          <w:szCs w:val="28"/>
        </w:rPr>
      </w:pPr>
    </w:p>
    <w:p w14:paraId="4E06CAA6" w14:textId="5FEEFC06" w:rsidR="006B6E5A" w:rsidRDefault="002D7C4A" w:rsidP="007D0ACF">
      <w:pPr>
        <w:pStyle w:val="Nadpis1"/>
        <w:spacing w:line="360" w:lineRule="auto"/>
        <w:jc w:val="center"/>
        <w:rPr>
          <w:rFonts w:ascii="Arial" w:hAnsi="Arial" w:cs="Calibri"/>
          <w:bCs/>
          <w:snapToGrid w:val="0"/>
          <w:sz w:val="24"/>
          <w:szCs w:val="28"/>
        </w:rPr>
      </w:pPr>
      <w:bookmarkStart w:id="147" w:name="_9_Popis_obrázkov"/>
      <w:bookmarkStart w:id="148" w:name="_Toc177560255"/>
      <w:bookmarkEnd w:id="147"/>
      <w:r w:rsidRPr="007D0ACF">
        <w:rPr>
          <w:rFonts w:ascii="Arial" w:hAnsi="Arial"/>
        </w:rPr>
        <w:t>9 Popis obrázkov a grafických prvkov v publikácii</w:t>
      </w:r>
      <w:bookmarkEnd w:id="148"/>
    </w:p>
    <w:p w14:paraId="464FEF86" w14:textId="77777777" w:rsidR="002D7C4A" w:rsidRDefault="002D7C4A" w:rsidP="007D0ACF">
      <w:pPr>
        <w:spacing w:line="360" w:lineRule="auto"/>
        <w:rPr>
          <w:rFonts w:ascii="Arial" w:hAnsi="Arial" w:cs="Calibri"/>
          <w:bCs/>
          <w:snapToGrid w:val="0"/>
          <w:sz w:val="24"/>
          <w:szCs w:val="28"/>
        </w:rPr>
      </w:pPr>
    </w:p>
    <w:p w14:paraId="27CE7DA6" w14:textId="0859B25F" w:rsidR="003B438F" w:rsidRDefault="005B0AE2" w:rsidP="007D0ACF">
      <w:pPr>
        <w:spacing w:line="360" w:lineRule="auto"/>
        <w:rPr>
          <w:rFonts w:ascii="Arial" w:hAnsi="Arial" w:cs="Calibri"/>
          <w:bCs/>
          <w:snapToGrid w:val="0"/>
          <w:sz w:val="24"/>
          <w:szCs w:val="28"/>
        </w:rPr>
      </w:pPr>
      <w:r>
        <w:rPr>
          <w:rFonts w:ascii="Arial" w:hAnsi="Arial" w:cs="Calibri"/>
          <w:bCs/>
          <w:snapToGrid w:val="0"/>
          <w:sz w:val="24"/>
          <w:szCs w:val="28"/>
        </w:rPr>
        <w:t xml:space="preserve">Pri prepise do Braillovho písma je potrebné čitateľa informovať aj o ilustračných grafických prvkoch publikácie. Za grafické prvky publikácie sa považujú predovšetkým mapy, fotografie, </w:t>
      </w:r>
      <w:r w:rsidR="00693CB4">
        <w:rPr>
          <w:rFonts w:ascii="Arial" w:hAnsi="Arial" w:cs="Calibri"/>
          <w:bCs/>
          <w:snapToGrid w:val="0"/>
          <w:sz w:val="24"/>
          <w:szCs w:val="28"/>
        </w:rPr>
        <w:t>kresby</w:t>
      </w:r>
      <w:r>
        <w:rPr>
          <w:rFonts w:ascii="Arial" w:hAnsi="Arial" w:cs="Calibri"/>
          <w:bCs/>
          <w:snapToGrid w:val="0"/>
          <w:sz w:val="24"/>
          <w:szCs w:val="28"/>
        </w:rPr>
        <w:t xml:space="preserve">, grafy, náčrty, ilustrácie. </w:t>
      </w:r>
      <w:r w:rsidR="003B438F">
        <w:rPr>
          <w:rFonts w:ascii="Arial" w:hAnsi="Arial" w:cs="Calibri"/>
          <w:bCs/>
          <w:snapToGrid w:val="0"/>
          <w:sz w:val="24"/>
          <w:szCs w:val="28"/>
        </w:rPr>
        <w:t>Prepisu komplexnejších grafických diel, napríklad komi</w:t>
      </w:r>
      <w:r w:rsidR="00693CB4">
        <w:rPr>
          <w:rFonts w:ascii="Arial" w:hAnsi="Arial" w:cs="Calibri"/>
          <w:bCs/>
          <w:snapToGrid w:val="0"/>
          <w:sz w:val="24"/>
          <w:szCs w:val="28"/>
        </w:rPr>
        <w:t>ks</w:t>
      </w:r>
      <w:r w:rsidR="003B438F">
        <w:rPr>
          <w:rFonts w:ascii="Arial" w:hAnsi="Arial" w:cs="Calibri"/>
          <w:bCs/>
          <w:snapToGrid w:val="0"/>
          <w:sz w:val="24"/>
          <w:szCs w:val="28"/>
        </w:rPr>
        <w:t xml:space="preserve">ov, grafických románov či audiovizuálnych diel sa táto kapitola nevenuje. </w:t>
      </w:r>
    </w:p>
    <w:p w14:paraId="65404C03" w14:textId="54FF930B" w:rsidR="005B0AE2" w:rsidRDefault="005B0AE2" w:rsidP="007D0ACF">
      <w:pPr>
        <w:spacing w:line="360" w:lineRule="auto"/>
        <w:rPr>
          <w:rFonts w:ascii="Arial" w:hAnsi="Arial" w:cs="Calibri"/>
          <w:bCs/>
          <w:snapToGrid w:val="0"/>
          <w:sz w:val="24"/>
          <w:szCs w:val="28"/>
        </w:rPr>
      </w:pPr>
      <w:r>
        <w:rPr>
          <w:rFonts w:ascii="Arial" w:hAnsi="Arial" w:cs="Calibri"/>
          <w:bCs/>
          <w:snapToGrid w:val="0"/>
          <w:sz w:val="24"/>
          <w:szCs w:val="28"/>
        </w:rPr>
        <w:t xml:space="preserve">Popis grafických prvkov je povinný predovšetkým pri tých prvkoch, ktoré majú obsahový význam, komunikujú čitateľovi informáciu. </w:t>
      </w:r>
      <w:r w:rsidR="00FB7E98">
        <w:rPr>
          <w:rFonts w:ascii="Arial" w:hAnsi="Arial" w:cs="Calibri"/>
          <w:bCs/>
          <w:snapToGrid w:val="0"/>
          <w:sz w:val="24"/>
          <w:szCs w:val="28"/>
        </w:rPr>
        <w:t>Popis je povinný aj pri ilustračných obrázkoch, ktoré doplnkovo ilustrujú obsah textu obrazovým stvárnením.</w:t>
      </w:r>
      <w:r w:rsidR="00CB2C5A">
        <w:rPr>
          <w:rFonts w:ascii="Arial" w:hAnsi="Arial" w:cs="Calibri"/>
          <w:bCs/>
          <w:snapToGrid w:val="0"/>
          <w:sz w:val="24"/>
          <w:szCs w:val="28"/>
        </w:rPr>
        <w:t xml:space="preserve"> Nie je žiad</w:t>
      </w:r>
      <w:r w:rsidR="00693CB4">
        <w:rPr>
          <w:rFonts w:ascii="Arial" w:hAnsi="Arial" w:cs="Calibri"/>
          <w:bCs/>
          <w:snapToGrid w:val="0"/>
          <w:sz w:val="24"/>
          <w:szCs w:val="28"/>
        </w:rPr>
        <w:t>u</w:t>
      </w:r>
      <w:r w:rsidR="00CB2C5A">
        <w:rPr>
          <w:rFonts w:ascii="Arial" w:hAnsi="Arial" w:cs="Calibri"/>
          <w:bCs/>
          <w:snapToGrid w:val="0"/>
          <w:sz w:val="24"/>
          <w:szCs w:val="28"/>
        </w:rPr>
        <w:t xml:space="preserve">ce vytvárať závery, že obrazové stvárnenie </w:t>
      </w:r>
      <w:r w:rsidR="00B423A5">
        <w:rPr>
          <w:rFonts w:ascii="Arial" w:hAnsi="Arial" w:cs="Calibri"/>
          <w:bCs/>
          <w:snapToGrid w:val="0"/>
          <w:sz w:val="24"/>
          <w:szCs w:val="28"/>
        </w:rPr>
        <w:t xml:space="preserve">pre </w:t>
      </w:r>
      <w:r w:rsidR="00CB2C5A">
        <w:rPr>
          <w:rFonts w:ascii="Arial" w:hAnsi="Arial" w:cs="Calibri"/>
          <w:bCs/>
          <w:snapToGrid w:val="0"/>
          <w:sz w:val="24"/>
          <w:szCs w:val="28"/>
        </w:rPr>
        <w:t>nevidiace</w:t>
      </w:r>
      <w:r w:rsidR="00B423A5">
        <w:rPr>
          <w:rFonts w:ascii="Arial" w:hAnsi="Arial" w:cs="Calibri"/>
          <w:bCs/>
          <w:snapToGrid w:val="0"/>
          <w:sz w:val="24"/>
          <w:szCs w:val="28"/>
        </w:rPr>
        <w:t>ho</w:t>
      </w:r>
      <w:r w:rsidR="00CB2C5A">
        <w:rPr>
          <w:rFonts w:ascii="Arial" w:hAnsi="Arial" w:cs="Calibri"/>
          <w:bCs/>
          <w:snapToGrid w:val="0"/>
          <w:sz w:val="24"/>
          <w:szCs w:val="28"/>
        </w:rPr>
        <w:t xml:space="preserve"> čitateľ</w:t>
      </w:r>
      <w:r w:rsidR="00B423A5">
        <w:rPr>
          <w:rFonts w:ascii="Arial" w:hAnsi="Arial" w:cs="Calibri"/>
          <w:bCs/>
          <w:snapToGrid w:val="0"/>
          <w:sz w:val="24"/>
          <w:szCs w:val="28"/>
        </w:rPr>
        <w:t>a</w:t>
      </w:r>
      <w:r w:rsidR="00CB2C5A">
        <w:rPr>
          <w:rFonts w:ascii="Arial" w:hAnsi="Arial" w:cs="Calibri"/>
          <w:bCs/>
          <w:snapToGrid w:val="0"/>
          <w:sz w:val="24"/>
          <w:szCs w:val="28"/>
        </w:rPr>
        <w:t xml:space="preserve"> </w:t>
      </w:r>
      <w:r w:rsidR="00291F61">
        <w:rPr>
          <w:rFonts w:ascii="Arial" w:hAnsi="Arial" w:cs="Calibri"/>
          <w:bCs/>
          <w:snapToGrid w:val="0"/>
          <w:sz w:val="24"/>
          <w:szCs w:val="28"/>
        </w:rPr>
        <w:t>nie je potrebné. Aj u nevidiaceho čitateľa môže obrazový popis situácie upevniť pamäťovú stopu</w:t>
      </w:r>
      <w:r w:rsidR="00072AB3">
        <w:rPr>
          <w:rFonts w:ascii="Arial" w:hAnsi="Arial" w:cs="Calibri"/>
          <w:bCs/>
          <w:snapToGrid w:val="0"/>
          <w:sz w:val="24"/>
          <w:szCs w:val="28"/>
        </w:rPr>
        <w:t xml:space="preserve"> a prispieť k lepšiemu porozumeniu</w:t>
      </w:r>
      <w:r w:rsidR="00291F61">
        <w:rPr>
          <w:rFonts w:ascii="Arial" w:hAnsi="Arial" w:cs="Calibri"/>
          <w:bCs/>
          <w:snapToGrid w:val="0"/>
          <w:sz w:val="24"/>
          <w:szCs w:val="28"/>
        </w:rPr>
        <w:t xml:space="preserve">. </w:t>
      </w:r>
    </w:p>
    <w:p w14:paraId="0774E7D0" w14:textId="27C35F89" w:rsidR="00FB7E98" w:rsidRDefault="00067BD2" w:rsidP="007D0ACF">
      <w:pPr>
        <w:spacing w:line="360" w:lineRule="auto"/>
        <w:rPr>
          <w:rFonts w:ascii="Arial" w:hAnsi="Arial" w:cs="Calibri"/>
          <w:bCs/>
          <w:snapToGrid w:val="0"/>
          <w:sz w:val="24"/>
          <w:szCs w:val="28"/>
        </w:rPr>
      </w:pPr>
      <w:r>
        <w:rPr>
          <w:rFonts w:ascii="Arial" w:hAnsi="Arial" w:cs="Calibri"/>
          <w:bCs/>
          <w:snapToGrid w:val="0"/>
          <w:sz w:val="24"/>
          <w:szCs w:val="28"/>
        </w:rPr>
        <w:lastRenderedPageBreak/>
        <w:t xml:space="preserve">V prípade, že sú grafické prvky nosnou formou zobrazenia informácie, napríklad </w:t>
      </w:r>
      <w:r w:rsidR="005D3D07">
        <w:rPr>
          <w:rFonts w:ascii="Arial" w:hAnsi="Arial" w:cs="Calibri"/>
          <w:bCs/>
          <w:snapToGrid w:val="0"/>
          <w:sz w:val="24"/>
          <w:szCs w:val="28"/>
        </w:rPr>
        <w:t xml:space="preserve">mapa, </w:t>
      </w:r>
      <w:r>
        <w:rPr>
          <w:rFonts w:ascii="Arial" w:hAnsi="Arial" w:cs="Calibri"/>
          <w:bCs/>
          <w:snapToGrid w:val="0"/>
          <w:sz w:val="24"/>
          <w:szCs w:val="28"/>
        </w:rPr>
        <w:t xml:space="preserve">koláčový graf, stĺpcový graf, </w:t>
      </w:r>
      <w:r w:rsidR="005D3D07">
        <w:rPr>
          <w:rFonts w:ascii="Arial" w:hAnsi="Arial" w:cs="Calibri"/>
          <w:bCs/>
          <w:snapToGrid w:val="0"/>
          <w:sz w:val="24"/>
          <w:szCs w:val="28"/>
        </w:rPr>
        <w:t>priebeh funkcie, konštrukcia geometrického objektu a</w:t>
      </w:r>
      <w:r w:rsidR="00693CB4">
        <w:rPr>
          <w:rFonts w:ascii="Arial" w:hAnsi="Arial" w:cs="Calibri"/>
          <w:bCs/>
          <w:snapToGrid w:val="0"/>
          <w:sz w:val="24"/>
          <w:szCs w:val="28"/>
        </w:rPr>
        <w:t> </w:t>
      </w:r>
      <w:r w:rsidR="005D3D07">
        <w:rPr>
          <w:rFonts w:ascii="Arial" w:hAnsi="Arial" w:cs="Calibri"/>
          <w:bCs/>
          <w:snapToGrid w:val="0"/>
          <w:sz w:val="24"/>
          <w:szCs w:val="28"/>
        </w:rPr>
        <w:t>podobne</w:t>
      </w:r>
      <w:r w:rsidR="00693CB4">
        <w:rPr>
          <w:rFonts w:ascii="Arial" w:hAnsi="Arial" w:cs="Calibri"/>
          <w:bCs/>
          <w:snapToGrid w:val="0"/>
          <w:sz w:val="24"/>
          <w:szCs w:val="28"/>
        </w:rPr>
        <w:t>,</w:t>
      </w:r>
      <w:r w:rsidR="005D3D07">
        <w:rPr>
          <w:rFonts w:ascii="Arial" w:hAnsi="Arial" w:cs="Calibri"/>
          <w:bCs/>
          <w:snapToGrid w:val="0"/>
          <w:sz w:val="24"/>
          <w:szCs w:val="28"/>
        </w:rPr>
        <w:t xml:space="preserve"> je vhodné obrázok vytvoriť hmatovou grafikou. </w:t>
      </w:r>
      <w:r w:rsidR="00CE4D1E">
        <w:rPr>
          <w:rFonts w:ascii="Arial" w:hAnsi="Arial" w:cs="Calibri"/>
          <w:bCs/>
          <w:snapToGrid w:val="0"/>
          <w:sz w:val="24"/>
          <w:szCs w:val="28"/>
        </w:rPr>
        <w:t xml:space="preserve">To platí predovšetkým v učebniciach a učebných materiáloch. </w:t>
      </w:r>
    </w:p>
    <w:p w14:paraId="2496E09A" w14:textId="77777777" w:rsidR="00D91AEC" w:rsidRDefault="00D91AEC" w:rsidP="007D0ACF">
      <w:pPr>
        <w:spacing w:line="360" w:lineRule="auto"/>
        <w:rPr>
          <w:rFonts w:ascii="Arial" w:hAnsi="Arial" w:cs="Calibri"/>
          <w:bCs/>
          <w:snapToGrid w:val="0"/>
          <w:sz w:val="24"/>
          <w:szCs w:val="28"/>
        </w:rPr>
      </w:pPr>
    </w:p>
    <w:p w14:paraId="6CC2A856" w14:textId="77777777" w:rsidR="00D91AEC" w:rsidRDefault="00D91AEC" w:rsidP="007D0ACF">
      <w:pPr>
        <w:spacing w:line="360" w:lineRule="auto"/>
        <w:rPr>
          <w:rFonts w:ascii="Arial" w:hAnsi="Arial" w:cs="Calibri"/>
          <w:bCs/>
          <w:snapToGrid w:val="0"/>
          <w:sz w:val="24"/>
          <w:szCs w:val="28"/>
        </w:rPr>
      </w:pPr>
      <w:r>
        <w:rPr>
          <w:rFonts w:ascii="Arial" w:hAnsi="Arial" w:cs="Calibri"/>
          <w:bCs/>
          <w:snapToGrid w:val="0"/>
          <w:sz w:val="24"/>
          <w:szCs w:val="28"/>
        </w:rPr>
        <w:t>Vynechanie popisu grafických prvkov:</w:t>
      </w:r>
    </w:p>
    <w:p w14:paraId="40E46660" w14:textId="42986E0C" w:rsidR="005B0AE2" w:rsidRDefault="005B0AE2" w:rsidP="007D0ACF">
      <w:pPr>
        <w:spacing w:line="360" w:lineRule="auto"/>
        <w:rPr>
          <w:rFonts w:ascii="Arial" w:hAnsi="Arial" w:cs="Calibri"/>
          <w:bCs/>
          <w:snapToGrid w:val="0"/>
          <w:sz w:val="24"/>
          <w:szCs w:val="28"/>
        </w:rPr>
      </w:pPr>
      <w:r>
        <w:rPr>
          <w:rFonts w:ascii="Arial" w:hAnsi="Arial" w:cs="Calibri"/>
          <w:bCs/>
          <w:snapToGrid w:val="0"/>
          <w:sz w:val="24"/>
          <w:szCs w:val="28"/>
        </w:rPr>
        <w:t xml:space="preserve">Niektoré grafické prvky slúžia len na vizuálnu orientáciu alebo pritiahnutie pozornosti čitateľa. Takéto prvky nie je vhodné popisovať. Ide predovšetkým o opakujúce sa symboly a ikonky, ktorých opakujúci sa popis by čitateľa v braili spomaľoval. V tomto prípade je vhodné takéto opakujúce sa grafické symboly a ikonky vynechať, na vynechanie je však potrebné upozorniť v časti </w:t>
      </w:r>
      <w:hyperlink w:anchor="_1.8_Poznámky_k" w:history="1">
        <w:r w:rsidRPr="005B0AE2">
          <w:rPr>
            <w:rStyle w:val="Hypertextovprepojenie"/>
            <w:rFonts w:ascii="Arial" w:hAnsi="Arial" w:cs="Calibri"/>
            <w:bCs/>
            <w:snapToGrid w:val="0"/>
            <w:sz w:val="24"/>
            <w:szCs w:val="28"/>
          </w:rPr>
          <w:t xml:space="preserve">Poznámky </w:t>
        </w:r>
        <w:r>
          <w:rPr>
            <w:rStyle w:val="Hypertextovprepojenie"/>
            <w:rFonts w:ascii="Arial" w:hAnsi="Arial" w:cs="Calibri"/>
            <w:bCs/>
            <w:snapToGrid w:val="0"/>
            <w:sz w:val="24"/>
            <w:szCs w:val="28"/>
          </w:rPr>
          <w:t>k vydaniu v Braillovom písme (kapitola 1.8)</w:t>
        </w:r>
        <w:r w:rsidRPr="005B0AE2">
          <w:rPr>
            <w:rStyle w:val="Hypertextovprepojenie"/>
            <w:rFonts w:ascii="Arial" w:hAnsi="Arial" w:cs="Calibri"/>
            <w:bCs/>
            <w:snapToGrid w:val="0"/>
            <w:sz w:val="24"/>
            <w:szCs w:val="28"/>
          </w:rPr>
          <w:t>.</w:t>
        </w:r>
      </w:hyperlink>
      <w:r>
        <w:rPr>
          <w:rFonts w:ascii="Arial" w:hAnsi="Arial" w:cs="Calibri"/>
          <w:bCs/>
          <w:snapToGrid w:val="0"/>
          <w:sz w:val="24"/>
          <w:szCs w:val="28"/>
        </w:rPr>
        <w:t xml:space="preserve"> </w:t>
      </w:r>
    </w:p>
    <w:p w14:paraId="4EE25A66" w14:textId="7BC10FB4" w:rsidR="00DA0028" w:rsidRDefault="00DA0028" w:rsidP="007D0ACF">
      <w:pPr>
        <w:spacing w:line="360" w:lineRule="auto"/>
        <w:rPr>
          <w:rFonts w:ascii="Arial" w:hAnsi="Arial" w:cs="Calibri"/>
          <w:bCs/>
          <w:snapToGrid w:val="0"/>
          <w:sz w:val="24"/>
          <w:szCs w:val="28"/>
        </w:rPr>
      </w:pPr>
      <w:r>
        <w:rPr>
          <w:rFonts w:ascii="Arial" w:hAnsi="Arial" w:cs="Calibri"/>
          <w:bCs/>
          <w:snapToGrid w:val="0"/>
          <w:sz w:val="24"/>
          <w:szCs w:val="28"/>
        </w:rPr>
        <w:t>Bežne nie je vhodné vynechávať obrázky, ktoré sú očíslované. Ak však k tomu dôjde, je potrebné na danom mieste uviesť poznámku prepisovateľa, napríklad Obrázok 19 bol vynechaný.</w:t>
      </w:r>
    </w:p>
    <w:p w14:paraId="3DE54AE2" w14:textId="77777777" w:rsidR="005B0AE2" w:rsidRDefault="005B0AE2" w:rsidP="007D0ACF">
      <w:pPr>
        <w:spacing w:line="360" w:lineRule="auto"/>
        <w:rPr>
          <w:rFonts w:ascii="Arial" w:hAnsi="Arial" w:cs="Calibri"/>
          <w:bCs/>
          <w:snapToGrid w:val="0"/>
          <w:sz w:val="24"/>
          <w:szCs w:val="28"/>
        </w:rPr>
      </w:pPr>
    </w:p>
    <w:p w14:paraId="2746E1EF" w14:textId="546C8261" w:rsidR="005B0AE2" w:rsidRDefault="00D91AEC" w:rsidP="007D0ACF">
      <w:pPr>
        <w:pStyle w:val="Nadpis2"/>
        <w:spacing w:line="360" w:lineRule="auto"/>
        <w:rPr>
          <w:rFonts w:ascii="Arial" w:hAnsi="Arial" w:cs="Calibri"/>
          <w:bCs/>
          <w:snapToGrid w:val="0"/>
          <w:sz w:val="24"/>
          <w:szCs w:val="28"/>
        </w:rPr>
      </w:pPr>
      <w:bookmarkStart w:id="149" w:name="_Toc177560256"/>
      <w:r>
        <w:rPr>
          <w:rFonts w:ascii="Arial" w:hAnsi="Arial" w:cs="Calibri"/>
          <w:bCs/>
          <w:snapToGrid w:val="0"/>
          <w:sz w:val="24"/>
          <w:szCs w:val="28"/>
        </w:rPr>
        <w:t>9.1 Spôsob popisu grafických prvkov</w:t>
      </w:r>
      <w:bookmarkEnd w:id="149"/>
    </w:p>
    <w:p w14:paraId="69A9E55F" w14:textId="77777777" w:rsidR="00D91AEC" w:rsidRDefault="00D91AEC" w:rsidP="007D0ACF">
      <w:pPr>
        <w:spacing w:line="360" w:lineRule="auto"/>
        <w:rPr>
          <w:rFonts w:ascii="Arial" w:hAnsi="Arial" w:cs="Calibri"/>
          <w:bCs/>
          <w:snapToGrid w:val="0"/>
          <w:sz w:val="24"/>
          <w:szCs w:val="28"/>
        </w:rPr>
      </w:pPr>
    </w:p>
    <w:p w14:paraId="5689D414" w14:textId="48727A72" w:rsidR="00D473E0" w:rsidRDefault="00D473E0" w:rsidP="007D0ACF">
      <w:pPr>
        <w:spacing w:line="360" w:lineRule="auto"/>
        <w:rPr>
          <w:rFonts w:ascii="Arial" w:hAnsi="Arial" w:cs="Calibri"/>
          <w:bCs/>
          <w:snapToGrid w:val="0"/>
          <w:sz w:val="24"/>
          <w:szCs w:val="28"/>
        </w:rPr>
      </w:pPr>
      <w:r>
        <w:rPr>
          <w:rFonts w:ascii="Arial" w:hAnsi="Arial" w:cs="Calibri"/>
          <w:bCs/>
          <w:snapToGrid w:val="0"/>
          <w:sz w:val="24"/>
          <w:szCs w:val="28"/>
        </w:rPr>
        <w:t xml:space="preserve">Popisovanie obrázkov sa v základnom tvare skladá </w:t>
      </w:r>
      <w:r w:rsidR="00693CB4">
        <w:rPr>
          <w:rFonts w:ascii="Arial" w:hAnsi="Arial" w:cs="Calibri"/>
          <w:bCs/>
          <w:snapToGrid w:val="0"/>
          <w:sz w:val="24"/>
          <w:szCs w:val="28"/>
        </w:rPr>
        <w:t>z</w:t>
      </w:r>
      <w:r>
        <w:rPr>
          <w:rFonts w:ascii="Arial" w:hAnsi="Arial" w:cs="Calibri"/>
          <w:bCs/>
          <w:snapToGrid w:val="0"/>
          <w:sz w:val="24"/>
          <w:szCs w:val="28"/>
        </w:rPr>
        <w:t xml:space="preserve"> názvu grafického prvku z čiernotlačovej predlohy (ak taký je), poznámky prepisovateľa a popisov grafického prvku z čiernotlače (ak také sú). </w:t>
      </w:r>
    </w:p>
    <w:p w14:paraId="6D0A26A2" w14:textId="3F3C0F52" w:rsidR="00D473E0" w:rsidRDefault="00E566AE" w:rsidP="00FB6349">
      <w:pPr>
        <w:pStyle w:val="Odsekzoznamu"/>
        <w:numPr>
          <w:ilvl w:val="0"/>
          <w:numId w:val="4"/>
        </w:numPr>
        <w:spacing w:line="360" w:lineRule="auto"/>
        <w:ind w:left="426" w:hanging="426"/>
        <w:rPr>
          <w:rFonts w:ascii="Arial" w:hAnsi="Arial" w:cs="Calibri"/>
          <w:bCs/>
          <w:snapToGrid w:val="0"/>
          <w:sz w:val="24"/>
          <w:szCs w:val="28"/>
        </w:rPr>
      </w:pPr>
      <w:r w:rsidRPr="00D473E0">
        <w:rPr>
          <w:rFonts w:ascii="Arial" w:hAnsi="Arial" w:cs="Calibri"/>
          <w:bCs/>
          <w:snapToGrid w:val="0"/>
          <w:sz w:val="24"/>
          <w:szCs w:val="28"/>
        </w:rPr>
        <w:t xml:space="preserve">Ak sú obrázky v publikácii číslované alebo pomenované, číslo obrázka alebo názov sa vždy uvádza nadpisom úrovne 4. </w:t>
      </w:r>
      <w:r w:rsidR="00D473E0">
        <w:rPr>
          <w:rFonts w:ascii="Arial" w:hAnsi="Arial" w:cs="Calibri"/>
          <w:bCs/>
          <w:snapToGrid w:val="0"/>
          <w:sz w:val="24"/>
          <w:szCs w:val="28"/>
        </w:rPr>
        <w:t xml:space="preserve">Pri číslovaní je potrebné dodržať formát z čiernotlačovej predlohy. </w:t>
      </w:r>
    </w:p>
    <w:p w14:paraId="06593543" w14:textId="75C05CCB" w:rsidR="00D473E0" w:rsidRDefault="00D473E0"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Pri popise grafického prvku sa popis vždy uvádza </w:t>
      </w:r>
      <w:hyperlink w:anchor="_1.10_Poznámka_prepisovateľa" w:history="1">
        <w:r w:rsidRPr="00AF7877">
          <w:rPr>
            <w:rStyle w:val="Hypertextovprepojenie"/>
            <w:rFonts w:ascii="Arial" w:hAnsi="Arial" w:cs="Calibri"/>
            <w:bCs/>
            <w:snapToGrid w:val="0"/>
            <w:sz w:val="24"/>
            <w:szCs w:val="28"/>
          </w:rPr>
          <w:t>v poznámke prepisovateľa (kapitola 1.10).</w:t>
        </w:r>
      </w:hyperlink>
      <w:r w:rsidRPr="00FB6349">
        <w:rPr>
          <w:rFonts w:ascii="Arial" w:hAnsi="Arial" w:cs="Calibri"/>
          <w:bCs/>
          <w:snapToGrid w:val="0"/>
          <w:sz w:val="24"/>
          <w:szCs w:val="28"/>
        </w:rPr>
        <w:t xml:space="preserve"> Celý text popisu, ktorý tvorí prepisovateľ, je uvedený medzi indikátormi poznámky prepisovateľa. </w:t>
      </w:r>
    </w:p>
    <w:p w14:paraId="02768CE5" w14:textId="77BAB22B" w:rsidR="00D473E0" w:rsidRDefault="00805E53"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Ak z názvu/čísla obrázk</w:t>
      </w:r>
      <w:r w:rsidR="00693CB4" w:rsidRPr="00FB6349">
        <w:rPr>
          <w:rFonts w:ascii="Arial" w:hAnsi="Arial" w:cs="Calibri"/>
          <w:bCs/>
          <w:snapToGrid w:val="0"/>
          <w:sz w:val="24"/>
          <w:szCs w:val="28"/>
        </w:rPr>
        <w:t>a</w:t>
      </w:r>
      <w:r w:rsidRPr="00FB6349">
        <w:rPr>
          <w:rFonts w:ascii="Arial" w:hAnsi="Arial" w:cs="Calibri"/>
          <w:bCs/>
          <w:snapToGrid w:val="0"/>
          <w:sz w:val="24"/>
          <w:szCs w:val="28"/>
        </w:rPr>
        <w:t xml:space="preserve"> </w:t>
      </w:r>
      <w:r w:rsidR="00D473E0" w:rsidRPr="00FB6349">
        <w:rPr>
          <w:rFonts w:ascii="Arial" w:hAnsi="Arial" w:cs="Calibri"/>
          <w:bCs/>
          <w:snapToGrid w:val="0"/>
          <w:sz w:val="24"/>
          <w:szCs w:val="28"/>
        </w:rPr>
        <w:t xml:space="preserve">z čiernotlačovej predlohy </w:t>
      </w:r>
      <w:r w:rsidRPr="00FB6349">
        <w:rPr>
          <w:rFonts w:ascii="Arial" w:hAnsi="Arial" w:cs="Calibri"/>
          <w:bCs/>
          <w:snapToGrid w:val="0"/>
          <w:sz w:val="24"/>
          <w:szCs w:val="28"/>
        </w:rPr>
        <w:t xml:space="preserve">nie je zrejmé, o aký grafický </w:t>
      </w:r>
      <w:r w:rsidR="00D473E0" w:rsidRPr="00FB6349">
        <w:rPr>
          <w:rFonts w:ascii="Arial" w:hAnsi="Arial" w:cs="Calibri"/>
          <w:bCs/>
          <w:snapToGrid w:val="0"/>
          <w:sz w:val="24"/>
          <w:szCs w:val="28"/>
        </w:rPr>
        <w:t xml:space="preserve">prvok </w:t>
      </w:r>
      <w:r w:rsidRPr="00FB6349">
        <w:rPr>
          <w:rFonts w:ascii="Arial" w:hAnsi="Arial" w:cs="Calibri"/>
          <w:bCs/>
          <w:snapToGrid w:val="0"/>
          <w:sz w:val="24"/>
          <w:szCs w:val="28"/>
        </w:rPr>
        <w:t>ide, je vhodné uviesť poznámku prepisovateľa so slovom „obrázok“, „fotografia“ a podobne na začiatku.</w:t>
      </w:r>
      <w:r w:rsidR="00D473E0" w:rsidRPr="00FB6349">
        <w:rPr>
          <w:rFonts w:ascii="Arial" w:hAnsi="Arial" w:cs="Calibri"/>
          <w:bCs/>
          <w:snapToGrid w:val="0"/>
          <w:sz w:val="24"/>
          <w:szCs w:val="28"/>
        </w:rPr>
        <w:t xml:space="preserve"> </w:t>
      </w:r>
    </w:p>
    <w:p w14:paraId="1D5525B8" w14:textId="01E827FA" w:rsidR="00D473E0" w:rsidRDefault="00E566AE"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lastRenderedPageBreak/>
        <w:t xml:space="preserve">Ak sú v čiernotlačovej publikácii k obrázku uvedené ďalšie popisy, informácie, ako napríklad zdroj, autor, informácie o autorských právach a podobne, uvádzajú sa v plnom znení. Tieto informácie sa súhrnne uvádzajú ako odsadené odseky </w:t>
      </w:r>
      <w:r w:rsidR="00805E53" w:rsidRPr="00FB6349">
        <w:rPr>
          <w:rFonts w:ascii="Arial" w:hAnsi="Arial" w:cs="Calibri"/>
          <w:bCs/>
          <w:snapToGrid w:val="0"/>
          <w:sz w:val="24"/>
          <w:szCs w:val="28"/>
        </w:rPr>
        <w:t xml:space="preserve">bezprostredne </w:t>
      </w:r>
      <w:r w:rsidRPr="00FB6349">
        <w:rPr>
          <w:rFonts w:ascii="Arial" w:hAnsi="Arial" w:cs="Calibri"/>
          <w:bCs/>
          <w:snapToGrid w:val="0"/>
          <w:sz w:val="24"/>
          <w:szCs w:val="28"/>
        </w:rPr>
        <w:t>pod poznámkou prepisovateľa. Aj v prípade, že popisy obrázka sú umiestnené vedľa obrázka, všetky je potrebné zhrnúť pod poznámkou prepisovateľa</w:t>
      </w:r>
      <w:r w:rsidR="00AC7AAD" w:rsidRPr="00FB6349">
        <w:rPr>
          <w:rFonts w:ascii="Arial" w:hAnsi="Arial" w:cs="Calibri"/>
          <w:bCs/>
          <w:snapToGrid w:val="0"/>
          <w:sz w:val="24"/>
          <w:szCs w:val="28"/>
        </w:rPr>
        <w:t xml:space="preserve"> v </w:t>
      </w:r>
      <w:hyperlink w:anchor="_5.3_Odsadené_bloky" w:history="1">
        <w:r w:rsidR="00AC7AAD" w:rsidRPr="00AF7877">
          <w:rPr>
            <w:rStyle w:val="Hypertextovprepojenie"/>
            <w:rFonts w:ascii="Arial" w:hAnsi="Arial" w:cs="Calibri"/>
            <w:bCs/>
            <w:snapToGrid w:val="0"/>
            <w:sz w:val="24"/>
            <w:szCs w:val="28"/>
          </w:rPr>
          <w:t>odsaden</w:t>
        </w:r>
        <w:r w:rsidR="00805E53" w:rsidRPr="00AF7877">
          <w:rPr>
            <w:rStyle w:val="Hypertextovprepojenie"/>
            <w:rFonts w:ascii="Arial" w:hAnsi="Arial" w:cs="Calibri"/>
            <w:bCs/>
            <w:snapToGrid w:val="0"/>
            <w:sz w:val="24"/>
            <w:szCs w:val="28"/>
          </w:rPr>
          <w:t>ých</w:t>
        </w:r>
        <w:r w:rsidR="00AC7AAD" w:rsidRPr="00AF7877">
          <w:rPr>
            <w:rStyle w:val="Hypertextovprepojenie"/>
            <w:rFonts w:ascii="Arial" w:hAnsi="Arial" w:cs="Calibri"/>
            <w:bCs/>
            <w:snapToGrid w:val="0"/>
            <w:sz w:val="24"/>
            <w:szCs w:val="28"/>
          </w:rPr>
          <w:t xml:space="preserve"> odsek</w:t>
        </w:r>
        <w:r w:rsidR="00805E53" w:rsidRPr="00AF7877">
          <w:rPr>
            <w:rStyle w:val="Hypertextovprepojenie"/>
            <w:rFonts w:ascii="Arial" w:hAnsi="Arial" w:cs="Calibri"/>
            <w:bCs/>
            <w:snapToGrid w:val="0"/>
            <w:sz w:val="24"/>
            <w:szCs w:val="28"/>
          </w:rPr>
          <w:t>och</w:t>
        </w:r>
        <w:r w:rsidR="00AC7AAD" w:rsidRPr="00AF7877">
          <w:rPr>
            <w:rStyle w:val="Hypertextovprepojenie"/>
            <w:rFonts w:ascii="Arial" w:hAnsi="Arial" w:cs="Calibri"/>
            <w:bCs/>
            <w:snapToGrid w:val="0"/>
            <w:sz w:val="24"/>
            <w:szCs w:val="28"/>
          </w:rPr>
          <w:t xml:space="preserve"> (kapitola 5.3)</w:t>
        </w:r>
        <w:r w:rsidRPr="00AF7877">
          <w:rPr>
            <w:rStyle w:val="Hypertextovprepojenie"/>
            <w:rFonts w:ascii="Arial" w:hAnsi="Arial" w:cs="Calibri"/>
            <w:bCs/>
            <w:snapToGrid w:val="0"/>
            <w:sz w:val="24"/>
            <w:szCs w:val="28"/>
          </w:rPr>
          <w:t>.</w:t>
        </w:r>
      </w:hyperlink>
      <w:r w:rsidRPr="00FB6349">
        <w:rPr>
          <w:rFonts w:ascii="Arial" w:hAnsi="Arial" w:cs="Calibri"/>
          <w:bCs/>
          <w:snapToGrid w:val="0"/>
          <w:sz w:val="24"/>
          <w:szCs w:val="28"/>
        </w:rPr>
        <w:t xml:space="preserve"> </w:t>
      </w:r>
    </w:p>
    <w:p w14:paraId="3C30738A" w14:textId="3E6B8CED" w:rsidR="00E566AE" w:rsidRPr="00FB6349" w:rsidRDefault="00805E53"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Medzi názvom/číslom obrázka, poznámkou prepisovateľa a odsadenými popismi obrázka sa ne</w:t>
      </w:r>
      <w:r w:rsidR="004F5B1E" w:rsidRPr="00FB6349">
        <w:rPr>
          <w:rFonts w:ascii="Arial" w:hAnsi="Arial" w:cs="Calibri"/>
          <w:bCs/>
          <w:snapToGrid w:val="0"/>
          <w:sz w:val="24"/>
          <w:szCs w:val="28"/>
        </w:rPr>
        <w:t>po</w:t>
      </w:r>
      <w:r w:rsidRPr="00FB6349">
        <w:rPr>
          <w:rFonts w:ascii="Arial" w:hAnsi="Arial" w:cs="Calibri"/>
          <w:bCs/>
          <w:snapToGrid w:val="0"/>
          <w:sz w:val="24"/>
          <w:szCs w:val="28"/>
        </w:rPr>
        <w:t xml:space="preserve">nechávajú voľné riadky. </w:t>
      </w:r>
    </w:p>
    <w:p w14:paraId="5224B999" w14:textId="77777777" w:rsidR="00E566AE" w:rsidRDefault="00E566AE" w:rsidP="007D0ACF">
      <w:pPr>
        <w:spacing w:line="360" w:lineRule="auto"/>
        <w:rPr>
          <w:rFonts w:ascii="Arial" w:hAnsi="Arial" w:cs="Calibri"/>
          <w:bCs/>
          <w:snapToGrid w:val="0"/>
          <w:sz w:val="24"/>
          <w:szCs w:val="28"/>
        </w:rPr>
      </w:pPr>
    </w:p>
    <w:p w14:paraId="78A83DE7" w14:textId="1D4F1161" w:rsidR="00D039CF" w:rsidRDefault="00D039CF" w:rsidP="007D0ACF">
      <w:pPr>
        <w:spacing w:line="360" w:lineRule="auto"/>
        <w:rPr>
          <w:rFonts w:ascii="Arial" w:hAnsi="Arial" w:cs="Calibri"/>
          <w:bCs/>
          <w:snapToGrid w:val="0"/>
          <w:sz w:val="24"/>
          <w:szCs w:val="28"/>
        </w:rPr>
      </w:pPr>
      <w:r>
        <w:rPr>
          <w:rFonts w:ascii="Arial" w:hAnsi="Arial" w:cs="Calibri"/>
          <w:bCs/>
          <w:snapToGrid w:val="0"/>
          <w:sz w:val="24"/>
          <w:szCs w:val="28"/>
        </w:rPr>
        <w:t>Príklad:</w:t>
      </w:r>
    </w:p>
    <w:p w14:paraId="254F9984" w14:textId="59C8C89F" w:rsidR="00F529D7" w:rsidRDefault="00F529D7" w:rsidP="007D0ACF">
      <w:pPr>
        <w:spacing w:line="360" w:lineRule="auto"/>
        <w:rPr>
          <w:rFonts w:ascii="Arial" w:hAnsi="Arial" w:cs="Calibri"/>
          <w:bCs/>
          <w:snapToGrid w:val="0"/>
          <w:sz w:val="24"/>
          <w:szCs w:val="28"/>
        </w:rPr>
      </w:pPr>
      <w:r>
        <w:rPr>
          <w:rFonts w:ascii="Arial" w:hAnsi="Arial" w:cs="Calibri"/>
          <w:bCs/>
          <w:snapToGrid w:val="0"/>
          <w:sz w:val="24"/>
          <w:szCs w:val="28"/>
        </w:rPr>
        <w:t>Obr. 1</w:t>
      </w:r>
    </w:p>
    <w:p w14:paraId="00D3844A" w14:textId="2C7E4C17" w:rsidR="00F529D7" w:rsidRDefault="00F529D7" w:rsidP="007D0ACF">
      <w:pPr>
        <w:spacing w:line="360" w:lineRule="auto"/>
        <w:rPr>
          <w:rFonts w:ascii="Segoe UI Symbol" w:hAnsi="Segoe UI Symbol" w:cs="Calibri"/>
          <w:bCs/>
          <w:snapToGrid w:val="0"/>
          <w:sz w:val="24"/>
          <w:szCs w:val="28"/>
        </w:rPr>
      </w:pPr>
      <w:r>
        <w:rPr>
          <w:rFonts w:ascii="Segoe UI Symbol" w:hAnsi="Segoe UI Symbol" w:cs="Calibri"/>
          <w:bCs/>
          <w:snapToGrid w:val="0"/>
          <w:sz w:val="24"/>
          <w:szCs w:val="28"/>
        </w:rPr>
        <w:t>⠈⠨⠣</w:t>
      </w:r>
      <w:r w:rsidR="001953DA">
        <w:rPr>
          <w:rFonts w:ascii="Segoe UI Symbol" w:hAnsi="Segoe UI Symbol" w:cs="Calibri"/>
          <w:bCs/>
          <w:snapToGrid w:val="0"/>
          <w:sz w:val="24"/>
          <w:szCs w:val="28"/>
        </w:rPr>
        <w:t xml:space="preserve"> </w:t>
      </w:r>
      <w:r w:rsidRPr="00FB6349">
        <w:rPr>
          <w:rFonts w:ascii="Arial" w:hAnsi="Arial" w:cs="Arial"/>
          <w:bCs/>
          <w:snapToGrid w:val="0"/>
          <w:sz w:val="24"/>
          <w:szCs w:val="28"/>
        </w:rPr>
        <w:t>Na obrázku je veniec z kvetov unášaný prúdom rieky. Stredom venca vyskakuje z vody ryba.</w:t>
      </w:r>
      <w:r>
        <w:rPr>
          <w:rFonts w:ascii="Segoe UI Symbol" w:hAnsi="Segoe UI Symbol" w:cs="Calibri"/>
          <w:bCs/>
          <w:snapToGrid w:val="0"/>
          <w:sz w:val="24"/>
          <w:szCs w:val="28"/>
        </w:rPr>
        <w:t>⠈⠨⠜</w:t>
      </w:r>
    </w:p>
    <w:p w14:paraId="566C01B1" w14:textId="08F8655E" w:rsidR="00F529D7" w:rsidRPr="00FB6349" w:rsidRDefault="00F529D7" w:rsidP="007D0ACF">
      <w:pPr>
        <w:spacing w:line="360" w:lineRule="auto"/>
        <w:rPr>
          <w:rFonts w:ascii="Arial" w:hAnsi="Arial" w:cs="Arial"/>
          <w:bCs/>
          <w:snapToGrid w:val="0"/>
          <w:sz w:val="24"/>
          <w:szCs w:val="28"/>
        </w:rPr>
      </w:pPr>
      <w:r>
        <w:rPr>
          <w:rFonts w:ascii="Segoe UI Symbol" w:hAnsi="Segoe UI Symbol" w:cs="Calibri"/>
          <w:bCs/>
          <w:snapToGrid w:val="0"/>
          <w:sz w:val="24"/>
          <w:szCs w:val="28"/>
        </w:rPr>
        <w:tab/>
      </w:r>
      <w:r w:rsidRPr="00FB6349">
        <w:rPr>
          <w:rFonts w:ascii="Arial" w:hAnsi="Arial" w:cs="Arial"/>
          <w:bCs/>
          <w:snapToGrid w:val="0"/>
          <w:sz w:val="24"/>
          <w:szCs w:val="28"/>
        </w:rPr>
        <w:t>Ilustrácia z </w:t>
      </w:r>
      <w:r w:rsidR="00B74849">
        <w:rPr>
          <w:rFonts w:ascii="Arial" w:hAnsi="Arial" w:cs="Arial"/>
          <w:bCs/>
          <w:snapToGrid w:val="0"/>
          <w:sz w:val="24"/>
          <w:szCs w:val="28"/>
        </w:rPr>
        <w:t>učebnice</w:t>
      </w:r>
      <w:r w:rsidRPr="00FB6349">
        <w:rPr>
          <w:rFonts w:ascii="Arial" w:hAnsi="Arial" w:cs="Arial"/>
          <w:bCs/>
          <w:snapToGrid w:val="0"/>
          <w:sz w:val="24"/>
          <w:szCs w:val="28"/>
        </w:rPr>
        <w:t xml:space="preserve"> Literatúra pre siedmy ročník základných škôl. </w:t>
      </w:r>
    </w:p>
    <w:p w14:paraId="4B8E97E4" w14:textId="77777777" w:rsidR="00C10CE2" w:rsidRDefault="00C10CE2" w:rsidP="007D0ACF">
      <w:pPr>
        <w:spacing w:line="360" w:lineRule="auto"/>
        <w:rPr>
          <w:rFonts w:ascii="Segoe UI Symbol" w:hAnsi="Segoe UI Symbol" w:cs="Calibri"/>
          <w:bCs/>
          <w:snapToGrid w:val="0"/>
          <w:sz w:val="24"/>
          <w:szCs w:val="28"/>
        </w:rPr>
      </w:pPr>
    </w:p>
    <w:p w14:paraId="11375BEA" w14:textId="5C087573" w:rsidR="00D039CF" w:rsidRDefault="0012136A" w:rsidP="007D0ACF">
      <w:pPr>
        <w:spacing w:line="360" w:lineRule="auto"/>
        <w:rPr>
          <w:rFonts w:ascii="Segoe UI Symbol" w:hAnsi="Segoe UI Symbol" w:cs="Calibri"/>
          <w:bCs/>
          <w:snapToGrid w:val="0"/>
          <w:sz w:val="24"/>
          <w:szCs w:val="28"/>
        </w:rPr>
      </w:pPr>
      <w:r>
        <w:rPr>
          <w:rFonts w:ascii="Segoe UI Symbol" w:hAnsi="Segoe UI Symbol" w:cs="Calibri"/>
          <w:bCs/>
          <w:snapToGrid w:val="0"/>
          <w:sz w:val="24"/>
          <w:szCs w:val="28"/>
        </w:rPr>
        <w:t>⠠⠕⠃⠗⠲⠀⠼⠁</w:t>
      </w:r>
    </w:p>
    <w:p w14:paraId="28814C89" w14:textId="5D299A77" w:rsidR="0012136A" w:rsidRDefault="0012136A" w:rsidP="007D0ACF">
      <w:pPr>
        <w:spacing w:line="360" w:lineRule="auto"/>
        <w:rPr>
          <w:rFonts w:ascii="Segoe UI Symbol" w:hAnsi="Segoe UI Symbol" w:cs="Calibri"/>
          <w:bCs/>
          <w:snapToGrid w:val="0"/>
          <w:sz w:val="24"/>
          <w:szCs w:val="28"/>
        </w:rPr>
      </w:pPr>
      <w:r>
        <w:rPr>
          <w:rFonts w:ascii="Segoe UI Symbol" w:hAnsi="Segoe UI Symbol" w:cs="Calibri"/>
          <w:bCs/>
          <w:snapToGrid w:val="0"/>
          <w:sz w:val="24"/>
          <w:szCs w:val="28"/>
        </w:rPr>
        <w:t>⠈⠨⠣⠠⠝⠁⠀⠕⠃⠗⠡⠵⠅⠥⠀⠚⠑⠀⠧⠑⠝⠊⠑⠉⠀⠵⠀⠅⠧⠑⠞⠕</w:t>
      </w:r>
      <w:r w:rsidR="00C00F6B">
        <w:rPr>
          <w:rFonts w:ascii="Segoe UI Symbol" w:hAnsi="Segoe UI Symbol" w:cs="Calibri"/>
          <w:bCs/>
          <w:snapToGrid w:val="0"/>
          <w:sz w:val="24"/>
          <w:szCs w:val="28"/>
        </w:rPr>
        <w:t>⠧</w:t>
      </w:r>
      <w:r>
        <w:rPr>
          <w:rFonts w:ascii="Segoe UI Symbol" w:hAnsi="Segoe UI Symbol" w:cs="Calibri"/>
          <w:bCs/>
          <w:snapToGrid w:val="0"/>
          <w:sz w:val="24"/>
          <w:szCs w:val="28"/>
        </w:rPr>
        <w:t>⠀⠥⠝⠡⠱⠁⠤</w:t>
      </w:r>
    </w:p>
    <w:p w14:paraId="2750A657" w14:textId="77777777" w:rsidR="0012136A" w:rsidRDefault="0012136A" w:rsidP="007D0ACF">
      <w:pPr>
        <w:spacing w:line="360" w:lineRule="auto"/>
        <w:rPr>
          <w:rFonts w:ascii="Segoe UI Symbol" w:hAnsi="Segoe UI Symbol" w:cs="Calibri"/>
          <w:bCs/>
          <w:snapToGrid w:val="0"/>
          <w:sz w:val="24"/>
          <w:szCs w:val="28"/>
        </w:rPr>
      </w:pPr>
      <w:r>
        <w:rPr>
          <w:rFonts w:ascii="Segoe UI Symbol" w:hAnsi="Segoe UI Symbol" w:cs="Calibri"/>
          <w:bCs/>
          <w:snapToGrid w:val="0"/>
          <w:sz w:val="24"/>
          <w:szCs w:val="28"/>
        </w:rPr>
        <w:t>⠝⠯⠀⠏⠗⠬⠙⠕⠍⠀⠗⠊⠑⠅⠽⠲⠀⠠⠎⠞⠗⠑⠙⠕⠍⠀⠧⠑⠝⠉⠁⠀⠧⠽⠎⠅⠁⠅⠥⠤</w:t>
      </w:r>
    </w:p>
    <w:p w14:paraId="5A777546" w14:textId="77559BAF" w:rsidR="0012136A" w:rsidRDefault="0012136A" w:rsidP="00F529D7">
      <w:pPr>
        <w:tabs>
          <w:tab w:val="center" w:pos="4536"/>
        </w:tabs>
        <w:spacing w:line="360" w:lineRule="auto"/>
        <w:rPr>
          <w:rFonts w:ascii="Segoe UI Symbol" w:hAnsi="Segoe UI Symbol" w:cs="Calibri"/>
          <w:bCs/>
          <w:snapToGrid w:val="0"/>
          <w:sz w:val="24"/>
          <w:szCs w:val="28"/>
        </w:rPr>
      </w:pPr>
      <w:r>
        <w:rPr>
          <w:rFonts w:ascii="Segoe UI Symbol" w:hAnsi="Segoe UI Symbol" w:cs="Calibri"/>
          <w:bCs/>
          <w:snapToGrid w:val="0"/>
          <w:sz w:val="24"/>
          <w:szCs w:val="28"/>
        </w:rPr>
        <w:t>⠚⠑⠀⠵⠀⠧⠕⠙⠽⠀⠗⠽⠃⠁⠲⠈⠨⠜</w:t>
      </w:r>
    </w:p>
    <w:p w14:paraId="68FC01BB" w14:textId="64E683FF" w:rsidR="0012136A" w:rsidRDefault="0012136A" w:rsidP="007D0ACF">
      <w:pPr>
        <w:spacing w:line="360" w:lineRule="auto"/>
        <w:rPr>
          <w:rFonts w:ascii="Segoe UI Symbol" w:hAnsi="Segoe UI Symbol" w:cs="Calibri"/>
          <w:bCs/>
          <w:snapToGrid w:val="0"/>
          <w:sz w:val="24"/>
          <w:szCs w:val="28"/>
        </w:rPr>
      </w:pPr>
      <w:r>
        <w:rPr>
          <w:rFonts w:ascii="Segoe UI Symbol" w:hAnsi="Segoe UI Symbol" w:cs="Calibri"/>
          <w:bCs/>
          <w:snapToGrid w:val="0"/>
          <w:sz w:val="24"/>
          <w:szCs w:val="28"/>
        </w:rPr>
        <w:t>⠀⠀⠀⠀⠠⠊⠇⠥⠎⠞⠗⠡⠉⠊⠁⠀⠵⠀⠅⠝⠊⠓⠽⠀⠇⠊⠞⠑⠗⠁⠞⠬⠗⠁⠀⠏⠗⠑⠀⠀</w:t>
      </w:r>
    </w:p>
    <w:p w14:paraId="380A2A9C" w14:textId="4E0A0567" w:rsidR="0012136A" w:rsidRDefault="0012136A" w:rsidP="007D0ACF">
      <w:pPr>
        <w:spacing w:line="360" w:lineRule="auto"/>
        <w:rPr>
          <w:rFonts w:ascii="Segoe UI Symbol" w:hAnsi="Segoe UI Symbol" w:cs="Calibri"/>
          <w:bCs/>
          <w:snapToGrid w:val="0"/>
          <w:sz w:val="24"/>
          <w:szCs w:val="28"/>
        </w:rPr>
      </w:pPr>
      <w:r>
        <w:rPr>
          <w:rFonts w:ascii="Segoe UI Symbol" w:hAnsi="Segoe UI Symbol" w:cs="Calibri"/>
          <w:bCs/>
          <w:snapToGrid w:val="0"/>
          <w:sz w:val="24"/>
          <w:szCs w:val="28"/>
        </w:rPr>
        <w:t>⠀⠀⠀⠎⠊⠑⠙⠍⠽⠀⠗⠕⠩⠝⠌⠅⠀⠵⠡⠅⠇⠁⠙⠝⠯⠉⠓⠀⠱⠅⠾⠇⠲</w:t>
      </w:r>
    </w:p>
    <w:p w14:paraId="0CF05118" w14:textId="77777777" w:rsidR="0012136A" w:rsidRPr="0012136A" w:rsidRDefault="0012136A" w:rsidP="007D0ACF">
      <w:pPr>
        <w:spacing w:line="360" w:lineRule="auto"/>
        <w:rPr>
          <w:rFonts w:ascii="Segoe UI Symbol" w:hAnsi="Segoe UI Symbol" w:cs="Calibri"/>
          <w:bCs/>
          <w:snapToGrid w:val="0"/>
          <w:sz w:val="24"/>
          <w:szCs w:val="28"/>
        </w:rPr>
      </w:pPr>
    </w:p>
    <w:p w14:paraId="7EA2F0A1" w14:textId="7F85C078" w:rsidR="00D91AEC" w:rsidRDefault="00D039CF" w:rsidP="007D0ACF">
      <w:pPr>
        <w:spacing w:line="360" w:lineRule="auto"/>
        <w:rPr>
          <w:rFonts w:ascii="Arial" w:hAnsi="Arial" w:cs="Calibri"/>
          <w:bCs/>
          <w:snapToGrid w:val="0"/>
          <w:sz w:val="24"/>
          <w:szCs w:val="28"/>
        </w:rPr>
      </w:pPr>
      <w:r>
        <w:rPr>
          <w:rFonts w:ascii="Arial" w:hAnsi="Arial" w:cs="Calibri"/>
          <w:bCs/>
          <w:snapToGrid w:val="0"/>
          <w:sz w:val="24"/>
          <w:szCs w:val="28"/>
        </w:rPr>
        <w:t xml:space="preserve">Celý tento popis grafického prvku je vhodné vložiť do textu tak, aby bol čo najbližšie </w:t>
      </w:r>
      <w:r w:rsidR="00073E3A">
        <w:rPr>
          <w:rFonts w:ascii="Arial" w:hAnsi="Arial" w:cs="Calibri"/>
          <w:bCs/>
          <w:snapToGrid w:val="0"/>
          <w:sz w:val="24"/>
          <w:szCs w:val="28"/>
        </w:rPr>
        <w:t>k </w:t>
      </w:r>
      <w:r w:rsidR="00415F52">
        <w:rPr>
          <w:rFonts w:ascii="Arial" w:hAnsi="Arial" w:cs="Calibri"/>
          <w:bCs/>
          <w:snapToGrid w:val="0"/>
          <w:sz w:val="24"/>
          <w:szCs w:val="28"/>
        </w:rPr>
        <w:t xml:space="preserve">obsahu, ktorému v texte </w:t>
      </w:r>
      <w:r w:rsidR="00693CB4">
        <w:rPr>
          <w:rFonts w:ascii="Arial" w:hAnsi="Arial" w:cs="Calibri"/>
          <w:bCs/>
          <w:snapToGrid w:val="0"/>
          <w:sz w:val="24"/>
          <w:szCs w:val="28"/>
        </w:rPr>
        <w:t>z</w:t>
      </w:r>
      <w:r w:rsidR="00415F52">
        <w:rPr>
          <w:rFonts w:ascii="Arial" w:hAnsi="Arial" w:cs="Calibri"/>
          <w:bCs/>
          <w:snapToGrid w:val="0"/>
          <w:sz w:val="24"/>
          <w:szCs w:val="28"/>
        </w:rPr>
        <w:t xml:space="preserve">odpovedá. </w:t>
      </w:r>
      <w:r w:rsidR="0012136A">
        <w:rPr>
          <w:rFonts w:ascii="Arial" w:hAnsi="Arial" w:cs="Calibri"/>
          <w:bCs/>
          <w:snapToGrid w:val="0"/>
          <w:sz w:val="24"/>
          <w:szCs w:val="28"/>
        </w:rPr>
        <w:t xml:space="preserve">Ak to nie je možné, je potrebné popis vložiť na koniec strany, na ktorej sa obrázok nachádza. </w:t>
      </w:r>
    </w:p>
    <w:p w14:paraId="3D29D7FA" w14:textId="77777777" w:rsidR="00415F52" w:rsidRDefault="00415F52" w:rsidP="007D0ACF">
      <w:pPr>
        <w:spacing w:line="360" w:lineRule="auto"/>
        <w:rPr>
          <w:rFonts w:ascii="Arial" w:hAnsi="Arial" w:cs="Calibri"/>
          <w:bCs/>
          <w:snapToGrid w:val="0"/>
          <w:sz w:val="24"/>
          <w:szCs w:val="28"/>
        </w:rPr>
      </w:pPr>
    </w:p>
    <w:p w14:paraId="669C8BF6" w14:textId="227C382B" w:rsidR="00BE7206" w:rsidRDefault="00BE7206" w:rsidP="007D0ACF">
      <w:pPr>
        <w:pStyle w:val="Nadpis2"/>
        <w:spacing w:line="360" w:lineRule="auto"/>
        <w:rPr>
          <w:rFonts w:ascii="Arial" w:hAnsi="Arial" w:cs="Calibri"/>
          <w:bCs/>
          <w:snapToGrid w:val="0"/>
          <w:sz w:val="24"/>
          <w:szCs w:val="28"/>
        </w:rPr>
      </w:pPr>
      <w:bookmarkStart w:id="150" w:name="_Toc177560257"/>
      <w:r>
        <w:rPr>
          <w:rFonts w:ascii="Arial" w:hAnsi="Arial" w:cs="Calibri"/>
          <w:bCs/>
          <w:snapToGrid w:val="0"/>
          <w:sz w:val="24"/>
          <w:szCs w:val="28"/>
        </w:rPr>
        <w:lastRenderedPageBreak/>
        <w:t>9.2 Text popisu grafického prvku</w:t>
      </w:r>
      <w:bookmarkEnd w:id="150"/>
    </w:p>
    <w:p w14:paraId="2E2544BF" w14:textId="77777777" w:rsidR="00BE7206" w:rsidRDefault="00BE7206" w:rsidP="007D0ACF">
      <w:pPr>
        <w:spacing w:line="360" w:lineRule="auto"/>
        <w:rPr>
          <w:rFonts w:ascii="Arial" w:hAnsi="Arial" w:cs="Calibri"/>
          <w:bCs/>
          <w:snapToGrid w:val="0"/>
          <w:sz w:val="24"/>
          <w:szCs w:val="28"/>
        </w:rPr>
      </w:pPr>
    </w:p>
    <w:p w14:paraId="3770B2A5" w14:textId="34242488" w:rsidR="00BE7206" w:rsidRDefault="00BE7206" w:rsidP="007D0ACF">
      <w:pPr>
        <w:spacing w:line="360" w:lineRule="auto"/>
        <w:rPr>
          <w:rFonts w:ascii="Arial" w:hAnsi="Arial" w:cs="Calibri"/>
          <w:bCs/>
          <w:snapToGrid w:val="0"/>
          <w:sz w:val="24"/>
          <w:szCs w:val="28"/>
        </w:rPr>
      </w:pPr>
      <w:r>
        <w:rPr>
          <w:rFonts w:ascii="Arial" w:hAnsi="Arial" w:cs="Calibri"/>
          <w:bCs/>
          <w:snapToGrid w:val="0"/>
          <w:sz w:val="24"/>
          <w:szCs w:val="28"/>
        </w:rPr>
        <w:t>Popis grafického prvku je veľmi dôležitým vkladom prepisovateľa. Môže od neho závisieť schopnosť čitateľa v braili predstaviť si danú situáciu, vyv</w:t>
      </w:r>
      <w:r w:rsidR="00693CB4">
        <w:rPr>
          <w:rFonts w:ascii="Arial" w:hAnsi="Arial" w:cs="Calibri"/>
          <w:bCs/>
          <w:snapToGrid w:val="0"/>
          <w:sz w:val="24"/>
          <w:szCs w:val="28"/>
        </w:rPr>
        <w:t>odiť</w:t>
      </w:r>
      <w:r>
        <w:rPr>
          <w:rFonts w:ascii="Arial" w:hAnsi="Arial" w:cs="Calibri"/>
          <w:bCs/>
          <w:snapToGrid w:val="0"/>
          <w:sz w:val="24"/>
          <w:szCs w:val="28"/>
        </w:rPr>
        <w:t xml:space="preserve"> závery, zapamätať si. Preto je potrebné postupovať nielen podľa týchto pravidiel, ale aj podľa </w:t>
      </w:r>
      <w:r w:rsidR="00FF66A8">
        <w:rPr>
          <w:rFonts w:ascii="Arial" w:hAnsi="Arial" w:cs="Calibri"/>
          <w:bCs/>
          <w:snapToGrid w:val="0"/>
          <w:sz w:val="24"/>
          <w:szCs w:val="28"/>
        </w:rPr>
        <w:t xml:space="preserve">subjektívneho cítenia prepisovateľa. </w:t>
      </w:r>
    </w:p>
    <w:p w14:paraId="3E4E9D05" w14:textId="2D70FA36" w:rsidR="00FF66A8" w:rsidRDefault="00FF66A8" w:rsidP="00FB6349">
      <w:pPr>
        <w:pStyle w:val="Odsekzoznamu"/>
        <w:numPr>
          <w:ilvl w:val="0"/>
          <w:numId w:val="4"/>
        </w:numPr>
        <w:spacing w:line="360" w:lineRule="auto"/>
        <w:ind w:left="426" w:hanging="426"/>
        <w:rPr>
          <w:rFonts w:ascii="Arial" w:hAnsi="Arial" w:cs="Calibri"/>
          <w:bCs/>
          <w:snapToGrid w:val="0"/>
          <w:sz w:val="24"/>
          <w:szCs w:val="28"/>
        </w:rPr>
      </w:pPr>
      <w:r>
        <w:rPr>
          <w:rFonts w:ascii="Arial" w:hAnsi="Arial" w:cs="Calibri"/>
          <w:bCs/>
          <w:snapToGrid w:val="0"/>
          <w:sz w:val="24"/>
          <w:szCs w:val="28"/>
        </w:rPr>
        <w:t>Pri písaní popisu je vhodné začať krátkym uvedením grafického prvku, ak to nie je zrejmé z čiernotlačovej predlohy, napríklad „Obrázok“, „Fotografia“, „Mapa“...</w:t>
      </w:r>
    </w:p>
    <w:p w14:paraId="680844CC" w14:textId="71131D58" w:rsidR="00E828DC" w:rsidRDefault="00FF66A8"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Pri písaní popisu je nevyhnutné brať do úvahy zložitosť použitého jazyka – znenie popisu je potrebné prispôsobiť jazykovej úrovni publikácie a čitateľa, ktorému je určená. To znamená, že sa napríklad nepoužívajú náročné odborné slová v detskej publikácii a podobne. </w:t>
      </w:r>
    </w:p>
    <w:p w14:paraId="0F906E3F" w14:textId="0A647DAD" w:rsidR="00E828DC" w:rsidRDefault="00E828DC"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Popis je potrebné formulovať stručne, úsporne, menej slov s jasnými informáciami.</w:t>
      </w:r>
    </w:p>
    <w:p w14:paraId="08AFF81B" w14:textId="3E2DD8CF" w:rsidR="00A11C98" w:rsidRDefault="00A11C98"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Ak obrázok slúži v plne</w:t>
      </w:r>
      <w:r w:rsidR="00443EEF" w:rsidRPr="00FB6349">
        <w:rPr>
          <w:rFonts w:ascii="Arial" w:hAnsi="Arial" w:cs="Calibri"/>
          <w:bCs/>
          <w:snapToGrid w:val="0"/>
          <w:sz w:val="24"/>
          <w:szCs w:val="28"/>
        </w:rPr>
        <w:t>j</w:t>
      </w:r>
      <w:r w:rsidRPr="00FB6349">
        <w:rPr>
          <w:rFonts w:ascii="Arial" w:hAnsi="Arial" w:cs="Calibri"/>
          <w:bCs/>
          <w:snapToGrid w:val="0"/>
          <w:sz w:val="24"/>
          <w:szCs w:val="28"/>
        </w:rPr>
        <w:t xml:space="preserve"> miere alebo aj čiastočne na riešenie nejakej úlohy, v popise obrázka nesmie byť priamy návod na riešenie úlohy. Ak napríklad úloha znie: „spočítaj všetky hrušky na obrázku“, v poznámke prepisovateľa v popise nesmie byť uvedené, že na obrázku sú štyri hrušky. </w:t>
      </w:r>
    </w:p>
    <w:p w14:paraId="366FFE58" w14:textId="5E4EE29A" w:rsidR="00E828DC" w:rsidRDefault="00E828DC"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Nie je dôvod na </w:t>
      </w:r>
      <w:r w:rsidR="00693CB4" w:rsidRPr="00FB6349">
        <w:rPr>
          <w:rFonts w:ascii="Arial" w:hAnsi="Arial" w:cs="Calibri"/>
          <w:bCs/>
          <w:snapToGrid w:val="0"/>
          <w:sz w:val="24"/>
          <w:szCs w:val="28"/>
        </w:rPr>
        <w:t xml:space="preserve">vynechávanie či obchádzanie </w:t>
      </w:r>
      <w:r w:rsidRPr="00FB6349">
        <w:rPr>
          <w:rFonts w:ascii="Arial" w:hAnsi="Arial" w:cs="Calibri"/>
          <w:bCs/>
          <w:snapToGrid w:val="0"/>
          <w:sz w:val="24"/>
          <w:szCs w:val="28"/>
        </w:rPr>
        <w:t>vizuálnych informácií</w:t>
      </w:r>
      <w:r w:rsidR="00693CB4" w:rsidRPr="00FB6349">
        <w:rPr>
          <w:rFonts w:ascii="Arial" w:hAnsi="Arial" w:cs="Calibri"/>
          <w:bCs/>
          <w:snapToGrid w:val="0"/>
          <w:sz w:val="24"/>
          <w:szCs w:val="28"/>
        </w:rPr>
        <w:t>,</w:t>
      </w:r>
      <w:r w:rsidRPr="00FB6349">
        <w:rPr>
          <w:rFonts w:ascii="Arial" w:hAnsi="Arial" w:cs="Calibri"/>
          <w:bCs/>
          <w:snapToGrid w:val="0"/>
          <w:sz w:val="24"/>
          <w:szCs w:val="28"/>
        </w:rPr>
        <w:t xml:space="preserve"> ako sú farby, slová pozrieť, vidieť, ani na vynechávanie hmatom nedosiahnuteľných objektov (dúha, polárna žiara).</w:t>
      </w:r>
    </w:p>
    <w:p w14:paraId="36B43FC1" w14:textId="28882932" w:rsidR="00E828DC" w:rsidRDefault="00E828DC"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V prípade grafického prvku s údajmi je potrebné sa zamerať predovšetkým na údaje, nie na vedľajšie vizuálne efekty. </w:t>
      </w:r>
    </w:p>
    <w:p w14:paraId="6C36500B" w14:textId="35FF096F" w:rsidR="00E828DC" w:rsidRDefault="00E828DC"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Popis musí byť jasný a zrozumiteľný, čitateľ by mal porozumieť popisu na jedno prečítanie. </w:t>
      </w:r>
    </w:p>
    <w:p w14:paraId="3E582CA1" w14:textId="45589E21" w:rsidR="00E828DC" w:rsidRDefault="00E828DC"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Postupnosť popisu je taká, že </w:t>
      </w:r>
      <w:r w:rsidR="00693CB4" w:rsidRPr="00FB6349">
        <w:rPr>
          <w:rFonts w:ascii="Arial" w:hAnsi="Arial" w:cs="Calibri"/>
          <w:bCs/>
          <w:snapToGrid w:val="0"/>
          <w:sz w:val="24"/>
          <w:szCs w:val="28"/>
        </w:rPr>
        <w:t xml:space="preserve">sa </w:t>
      </w:r>
      <w:r w:rsidRPr="00FB6349">
        <w:rPr>
          <w:rFonts w:ascii="Arial" w:hAnsi="Arial" w:cs="Calibri"/>
          <w:bCs/>
          <w:snapToGrid w:val="0"/>
          <w:sz w:val="24"/>
          <w:szCs w:val="28"/>
        </w:rPr>
        <w:t>má začať stručným popisom celkovej situácie a následne popisovať čiastkové detaily. To umožní čitateľovi získať prvotný pohľad na grafický prvok a následne sa môže zameriavať na konkrétne detaily.</w:t>
      </w:r>
    </w:p>
    <w:p w14:paraId="16AFA74D" w14:textId="4DDBE771" w:rsidR="00EE3153" w:rsidRDefault="00EE3153"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Ak je na obrázku tabuľka, je vhodné ho spracovať ako </w:t>
      </w:r>
      <w:hyperlink w:anchor="_6_Tabuľky" w:history="1">
        <w:r w:rsidRPr="00AF7877">
          <w:rPr>
            <w:rStyle w:val="Hypertextovprepojenie"/>
            <w:rFonts w:ascii="Arial" w:hAnsi="Arial" w:cs="Calibri"/>
            <w:bCs/>
            <w:snapToGrid w:val="0"/>
            <w:sz w:val="24"/>
            <w:szCs w:val="28"/>
          </w:rPr>
          <w:t>tabuľku (kapitola 6</w:t>
        </w:r>
        <w:r w:rsidR="001C5EAD" w:rsidRPr="00AF7877">
          <w:rPr>
            <w:rStyle w:val="Hypertextovprepojenie"/>
            <w:rFonts w:ascii="Arial" w:hAnsi="Arial" w:cs="Calibri"/>
            <w:bCs/>
            <w:snapToGrid w:val="0"/>
            <w:sz w:val="24"/>
            <w:szCs w:val="28"/>
          </w:rPr>
          <w:t>),</w:t>
        </w:r>
      </w:hyperlink>
      <w:r w:rsidRPr="00FB6349">
        <w:rPr>
          <w:rFonts w:ascii="Arial" w:hAnsi="Arial" w:cs="Calibri"/>
          <w:bCs/>
          <w:snapToGrid w:val="0"/>
          <w:sz w:val="24"/>
          <w:szCs w:val="28"/>
        </w:rPr>
        <w:t xml:space="preserve"> ak je to možné. </w:t>
      </w:r>
    </w:p>
    <w:p w14:paraId="0C942BFC" w14:textId="20D08423" w:rsidR="0051595F" w:rsidRDefault="0051595F"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lastRenderedPageBreak/>
        <w:t xml:space="preserve">V prípade, že je potrebný dlhší popis obrázka, je možné ho urobiť aj pomocou zoznamu s konkrétnymi detailmi ako položkami, v takom prípade je celý zoznam v poznámke prepisovateľa. </w:t>
      </w:r>
    </w:p>
    <w:p w14:paraId="59B200CD" w14:textId="56FF1B27" w:rsidR="00860C0C" w:rsidRPr="00FB6349" w:rsidRDefault="00537881"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Niektoré </w:t>
      </w:r>
      <w:r w:rsidR="00860C0C" w:rsidRPr="00FB6349">
        <w:rPr>
          <w:rFonts w:ascii="Arial" w:hAnsi="Arial" w:cs="Calibri"/>
          <w:bCs/>
          <w:snapToGrid w:val="0"/>
          <w:sz w:val="24"/>
          <w:szCs w:val="28"/>
        </w:rPr>
        <w:t xml:space="preserve">grafické prvky </w:t>
      </w:r>
      <w:r w:rsidRPr="00FB6349">
        <w:rPr>
          <w:rFonts w:ascii="Arial" w:hAnsi="Arial" w:cs="Calibri"/>
          <w:bCs/>
          <w:snapToGrid w:val="0"/>
          <w:sz w:val="24"/>
          <w:szCs w:val="28"/>
        </w:rPr>
        <w:t xml:space="preserve">(obrázky) </w:t>
      </w:r>
      <w:r w:rsidR="00860C0C" w:rsidRPr="00FB6349">
        <w:rPr>
          <w:rFonts w:ascii="Arial" w:hAnsi="Arial" w:cs="Calibri"/>
          <w:bCs/>
          <w:snapToGrid w:val="0"/>
          <w:sz w:val="24"/>
          <w:szCs w:val="28"/>
        </w:rPr>
        <w:t xml:space="preserve">je vhodné uviesť vo </w:t>
      </w:r>
      <w:hyperlink w:anchor="_5.7.4_Viacúrovňové_zoznamy" w:history="1">
        <w:r w:rsidR="00860C0C" w:rsidRPr="00AF7877">
          <w:rPr>
            <w:rStyle w:val="Hypertextovprepojenie"/>
            <w:rFonts w:ascii="Arial" w:hAnsi="Arial" w:cs="Calibri"/>
            <w:bCs/>
            <w:snapToGrid w:val="0"/>
            <w:sz w:val="24"/>
            <w:szCs w:val="28"/>
          </w:rPr>
          <w:t>viacúrovňovom zozname (kapitola 5.7.4)</w:t>
        </w:r>
      </w:hyperlink>
      <w:r w:rsidR="00860C0C" w:rsidRPr="00FB6349">
        <w:rPr>
          <w:rFonts w:ascii="Arial" w:hAnsi="Arial" w:cs="Calibri"/>
          <w:bCs/>
          <w:snapToGrid w:val="0"/>
          <w:sz w:val="24"/>
          <w:szCs w:val="28"/>
        </w:rPr>
        <w:t xml:space="preserve"> v poznámke prepisovateľa. Prázdne miesta v takýchto grafických prvkoch sa označujú bodmi 5 (</w:t>
      </w:r>
      <w:r w:rsidR="00860C0C" w:rsidRPr="00FB6349">
        <w:rPr>
          <w:rFonts w:ascii="Segoe UI Symbol" w:hAnsi="Segoe UI Symbol" w:cs="Calibri"/>
          <w:bCs/>
          <w:snapToGrid w:val="0"/>
          <w:sz w:val="24"/>
          <w:szCs w:val="28"/>
        </w:rPr>
        <w:t>⠐⠐⠐</w:t>
      </w:r>
      <w:r w:rsidR="004D3D8E" w:rsidRPr="00FB6349">
        <w:rPr>
          <w:rFonts w:ascii="Segoe UI Symbol" w:hAnsi="Segoe UI Symbol" w:cs="Calibri"/>
          <w:bCs/>
          <w:snapToGrid w:val="0"/>
          <w:sz w:val="24"/>
          <w:szCs w:val="28"/>
        </w:rPr>
        <w:t>⠐⠐</w:t>
      </w:r>
      <w:r w:rsidR="00860C0C" w:rsidRPr="00FB6349">
        <w:rPr>
          <w:rFonts w:ascii="Arial" w:hAnsi="Arial" w:cs="Calibri"/>
          <w:bCs/>
          <w:snapToGrid w:val="0"/>
          <w:sz w:val="24"/>
          <w:szCs w:val="28"/>
        </w:rPr>
        <w:t xml:space="preserve"> b5,5,5</w:t>
      </w:r>
      <w:r w:rsidR="004D3D8E" w:rsidRPr="00FB6349">
        <w:rPr>
          <w:rFonts w:ascii="Arial" w:hAnsi="Arial" w:cs="Calibri"/>
          <w:bCs/>
          <w:snapToGrid w:val="0"/>
          <w:sz w:val="24"/>
          <w:szCs w:val="28"/>
        </w:rPr>
        <w:t>,5,5</w:t>
      </w:r>
      <w:r w:rsidR="00860C0C" w:rsidRPr="00FB6349">
        <w:rPr>
          <w:rFonts w:ascii="Arial" w:hAnsi="Arial" w:cs="Calibri"/>
          <w:bCs/>
          <w:snapToGrid w:val="0"/>
          <w:sz w:val="24"/>
          <w:szCs w:val="28"/>
        </w:rPr>
        <w:t xml:space="preserve">). </w:t>
      </w:r>
      <w:r w:rsidR="009C332C" w:rsidRPr="00FB6349">
        <w:rPr>
          <w:rFonts w:ascii="Arial" w:hAnsi="Arial" w:cs="Calibri"/>
          <w:bCs/>
          <w:snapToGrid w:val="0"/>
          <w:sz w:val="24"/>
          <w:szCs w:val="28"/>
        </w:rPr>
        <w:t xml:space="preserve">Úrovne zoznamu je potrebné dodržať tak, aby predstavovali jasnú štruktúru grafického prvku, pojmovú príslušnosť, časovú alebo chronologickú následnosť a podobne. </w:t>
      </w:r>
      <w:r w:rsidRPr="00FB6349">
        <w:rPr>
          <w:rFonts w:ascii="Arial" w:hAnsi="Arial" w:cs="Calibri"/>
          <w:bCs/>
          <w:snapToGrid w:val="0"/>
          <w:sz w:val="24"/>
          <w:szCs w:val="28"/>
        </w:rPr>
        <w:t>Ide predovšetkým o:</w:t>
      </w:r>
    </w:p>
    <w:p w14:paraId="31277054" w14:textId="3C558471" w:rsidR="00537881" w:rsidRDefault="00537881" w:rsidP="00FB6349">
      <w:pPr>
        <w:pStyle w:val="Odsekzoznamu"/>
        <w:numPr>
          <w:ilvl w:val="1"/>
          <w:numId w:val="4"/>
        </w:numPr>
        <w:spacing w:line="360" w:lineRule="auto"/>
        <w:ind w:left="851" w:hanging="425"/>
        <w:rPr>
          <w:rFonts w:ascii="Arial" w:hAnsi="Arial" w:cs="Calibri"/>
          <w:bCs/>
          <w:snapToGrid w:val="0"/>
          <w:sz w:val="24"/>
          <w:szCs w:val="28"/>
        </w:rPr>
      </w:pPr>
      <w:r>
        <w:rPr>
          <w:rFonts w:ascii="Arial" w:hAnsi="Arial" w:cs="Calibri"/>
          <w:bCs/>
          <w:snapToGrid w:val="0"/>
          <w:sz w:val="24"/>
          <w:szCs w:val="28"/>
        </w:rPr>
        <w:t xml:space="preserve">pojmové mapy s ústredným pojmom (myšlienkou) v strede a rozvetvujúcimi </w:t>
      </w:r>
      <w:r w:rsidR="00AF7877">
        <w:rPr>
          <w:rFonts w:ascii="Arial" w:hAnsi="Arial" w:cs="Calibri"/>
          <w:bCs/>
          <w:snapToGrid w:val="0"/>
          <w:sz w:val="24"/>
          <w:szCs w:val="28"/>
        </w:rPr>
        <w:t xml:space="preserve"> </w:t>
      </w:r>
      <w:r>
        <w:rPr>
          <w:rFonts w:ascii="Arial" w:hAnsi="Arial" w:cs="Calibri"/>
          <w:bCs/>
          <w:snapToGrid w:val="0"/>
          <w:sz w:val="24"/>
          <w:szCs w:val="28"/>
        </w:rPr>
        <w:t>sa lúčmi od hlavného pojmu,</w:t>
      </w:r>
    </w:p>
    <w:p w14:paraId="616E3D14" w14:textId="37C6ACDB" w:rsidR="00537881" w:rsidRDefault="001953DA" w:rsidP="00FB6349">
      <w:pPr>
        <w:pStyle w:val="Odsekzoznamu"/>
        <w:numPr>
          <w:ilvl w:val="1"/>
          <w:numId w:val="4"/>
        </w:numPr>
        <w:spacing w:line="360" w:lineRule="auto"/>
        <w:ind w:left="851" w:hanging="425"/>
        <w:rPr>
          <w:rFonts w:ascii="Arial" w:hAnsi="Arial" w:cs="Calibri"/>
          <w:bCs/>
          <w:snapToGrid w:val="0"/>
          <w:sz w:val="24"/>
          <w:szCs w:val="28"/>
        </w:rPr>
      </w:pPr>
      <w:r>
        <w:rPr>
          <w:rFonts w:ascii="Arial" w:hAnsi="Arial" w:cs="Calibri"/>
          <w:bCs/>
          <w:snapToGrid w:val="0"/>
          <w:sz w:val="24"/>
          <w:szCs w:val="28"/>
        </w:rPr>
        <w:t>g</w:t>
      </w:r>
      <w:r w:rsidR="00537881" w:rsidRPr="00FB6349">
        <w:rPr>
          <w:rFonts w:ascii="Arial" w:hAnsi="Arial" w:cs="Calibri"/>
          <w:bCs/>
          <w:snapToGrid w:val="0"/>
          <w:sz w:val="24"/>
          <w:szCs w:val="28"/>
        </w:rPr>
        <w:t>enealogické tabuľky,</w:t>
      </w:r>
    </w:p>
    <w:p w14:paraId="34817014" w14:textId="5BE2242D" w:rsidR="00537881" w:rsidRDefault="00537881" w:rsidP="00FB6349">
      <w:pPr>
        <w:pStyle w:val="Odsekzoznamu"/>
        <w:numPr>
          <w:ilvl w:val="1"/>
          <w:numId w:val="4"/>
        </w:numPr>
        <w:spacing w:line="360" w:lineRule="auto"/>
        <w:ind w:left="851" w:hanging="425"/>
        <w:rPr>
          <w:rFonts w:ascii="Arial" w:hAnsi="Arial" w:cs="Calibri"/>
          <w:bCs/>
          <w:snapToGrid w:val="0"/>
          <w:sz w:val="24"/>
          <w:szCs w:val="28"/>
        </w:rPr>
      </w:pPr>
      <w:r w:rsidRPr="00FB6349">
        <w:rPr>
          <w:rFonts w:ascii="Arial" w:hAnsi="Arial" w:cs="Calibri"/>
          <w:bCs/>
          <w:snapToGrid w:val="0"/>
          <w:sz w:val="24"/>
          <w:szCs w:val="28"/>
        </w:rPr>
        <w:t>rodokme</w:t>
      </w:r>
      <w:r w:rsidR="009C332C" w:rsidRPr="00FB6349">
        <w:rPr>
          <w:rFonts w:ascii="Arial" w:hAnsi="Arial" w:cs="Calibri"/>
          <w:bCs/>
          <w:snapToGrid w:val="0"/>
          <w:sz w:val="24"/>
          <w:szCs w:val="28"/>
        </w:rPr>
        <w:t>ne</w:t>
      </w:r>
      <w:r w:rsidRPr="00FB6349">
        <w:rPr>
          <w:rFonts w:ascii="Arial" w:hAnsi="Arial" w:cs="Calibri"/>
          <w:bCs/>
          <w:snapToGrid w:val="0"/>
          <w:sz w:val="24"/>
          <w:szCs w:val="28"/>
        </w:rPr>
        <w:t>,</w:t>
      </w:r>
    </w:p>
    <w:p w14:paraId="78507C2B" w14:textId="0D92AB4A" w:rsidR="009C332C" w:rsidRDefault="009C332C" w:rsidP="00FB6349">
      <w:pPr>
        <w:pStyle w:val="Odsekzoznamu"/>
        <w:numPr>
          <w:ilvl w:val="1"/>
          <w:numId w:val="4"/>
        </w:numPr>
        <w:spacing w:line="360" w:lineRule="auto"/>
        <w:ind w:left="851" w:hanging="425"/>
        <w:rPr>
          <w:rFonts w:ascii="Arial" w:hAnsi="Arial" w:cs="Calibri"/>
          <w:bCs/>
          <w:snapToGrid w:val="0"/>
          <w:sz w:val="24"/>
          <w:szCs w:val="28"/>
        </w:rPr>
      </w:pPr>
      <w:r w:rsidRPr="00FB6349">
        <w:rPr>
          <w:rFonts w:ascii="Arial" w:hAnsi="Arial" w:cs="Calibri"/>
          <w:bCs/>
          <w:snapToGrid w:val="0"/>
          <w:sz w:val="24"/>
          <w:szCs w:val="28"/>
        </w:rPr>
        <w:t>organizačné diagramy,</w:t>
      </w:r>
    </w:p>
    <w:p w14:paraId="677DDF3F" w14:textId="4EC200A9" w:rsidR="009C332C" w:rsidRPr="00FB6349" w:rsidRDefault="009C332C" w:rsidP="00FB6349">
      <w:pPr>
        <w:pStyle w:val="Odsekzoznamu"/>
        <w:numPr>
          <w:ilvl w:val="1"/>
          <w:numId w:val="4"/>
        </w:numPr>
        <w:spacing w:line="360" w:lineRule="auto"/>
        <w:ind w:left="851" w:hanging="425"/>
        <w:rPr>
          <w:rFonts w:ascii="Arial" w:hAnsi="Arial" w:cs="Calibri"/>
          <w:bCs/>
          <w:snapToGrid w:val="0"/>
          <w:sz w:val="24"/>
          <w:szCs w:val="28"/>
        </w:rPr>
      </w:pPr>
      <w:r w:rsidRPr="00FB6349">
        <w:rPr>
          <w:rFonts w:ascii="Arial" w:hAnsi="Arial" w:cs="Calibri"/>
          <w:bCs/>
          <w:snapToGrid w:val="0"/>
          <w:sz w:val="24"/>
          <w:szCs w:val="28"/>
        </w:rPr>
        <w:t>časové os</w:t>
      </w:r>
      <w:r w:rsidR="00517340" w:rsidRPr="00FB6349">
        <w:rPr>
          <w:rFonts w:ascii="Arial" w:hAnsi="Arial" w:cs="Calibri"/>
          <w:bCs/>
          <w:snapToGrid w:val="0"/>
          <w:sz w:val="24"/>
          <w:szCs w:val="28"/>
        </w:rPr>
        <w:t>i</w:t>
      </w:r>
      <w:r w:rsidR="00AF7877">
        <w:rPr>
          <w:rFonts w:ascii="Arial" w:hAnsi="Arial" w:cs="Calibri"/>
          <w:bCs/>
          <w:snapToGrid w:val="0"/>
          <w:sz w:val="24"/>
          <w:szCs w:val="28"/>
        </w:rPr>
        <w:t>.</w:t>
      </w:r>
    </w:p>
    <w:p w14:paraId="738D9F13" w14:textId="77777777" w:rsidR="00E828DC" w:rsidRDefault="00E828DC" w:rsidP="007D0ACF">
      <w:pPr>
        <w:spacing w:line="360" w:lineRule="auto"/>
        <w:rPr>
          <w:rFonts w:ascii="Arial" w:hAnsi="Arial" w:cs="Calibri"/>
          <w:bCs/>
          <w:snapToGrid w:val="0"/>
          <w:sz w:val="24"/>
          <w:szCs w:val="28"/>
        </w:rPr>
      </w:pPr>
    </w:p>
    <w:p w14:paraId="59D8226E" w14:textId="7983E49A" w:rsidR="00DC319D" w:rsidRDefault="00DC319D" w:rsidP="007D0ACF">
      <w:pPr>
        <w:pStyle w:val="Nadpis2"/>
        <w:spacing w:line="360" w:lineRule="auto"/>
        <w:rPr>
          <w:rFonts w:ascii="Arial" w:hAnsi="Arial" w:cs="Calibri"/>
          <w:bCs/>
          <w:snapToGrid w:val="0"/>
          <w:sz w:val="24"/>
          <w:szCs w:val="28"/>
        </w:rPr>
      </w:pPr>
      <w:bookmarkStart w:id="151" w:name="_Toc177560258"/>
      <w:r>
        <w:rPr>
          <w:rFonts w:ascii="Arial" w:hAnsi="Arial" w:cs="Calibri"/>
          <w:bCs/>
          <w:snapToGrid w:val="0"/>
          <w:sz w:val="24"/>
          <w:szCs w:val="28"/>
        </w:rPr>
        <w:t>9.3 Riešenie grafický</w:t>
      </w:r>
      <w:r w:rsidR="00CD576F">
        <w:rPr>
          <w:rFonts w:ascii="Arial" w:hAnsi="Arial" w:cs="Calibri"/>
          <w:bCs/>
          <w:snapToGrid w:val="0"/>
          <w:sz w:val="24"/>
          <w:szCs w:val="28"/>
        </w:rPr>
        <w:t>c</w:t>
      </w:r>
      <w:r>
        <w:rPr>
          <w:rFonts w:ascii="Arial" w:hAnsi="Arial" w:cs="Calibri"/>
          <w:bCs/>
          <w:snapToGrid w:val="0"/>
          <w:sz w:val="24"/>
          <w:szCs w:val="28"/>
        </w:rPr>
        <w:t>h úloh</w:t>
      </w:r>
      <w:bookmarkEnd w:id="151"/>
    </w:p>
    <w:p w14:paraId="490A5F79" w14:textId="77777777" w:rsidR="00DC319D" w:rsidRDefault="00DC319D" w:rsidP="007D0ACF">
      <w:pPr>
        <w:spacing w:line="360" w:lineRule="auto"/>
        <w:rPr>
          <w:rFonts w:ascii="Arial" w:hAnsi="Arial" w:cs="Calibri"/>
          <w:bCs/>
          <w:snapToGrid w:val="0"/>
          <w:sz w:val="24"/>
          <w:szCs w:val="28"/>
        </w:rPr>
      </w:pPr>
    </w:p>
    <w:p w14:paraId="1534F47B" w14:textId="56726492" w:rsidR="0048557C" w:rsidRDefault="00003C0C" w:rsidP="007D0ACF">
      <w:pPr>
        <w:spacing w:line="360" w:lineRule="auto"/>
        <w:rPr>
          <w:rFonts w:ascii="Arial" w:hAnsi="Arial" w:cs="Calibri"/>
          <w:bCs/>
          <w:snapToGrid w:val="0"/>
          <w:sz w:val="24"/>
          <w:szCs w:val="28"/>
        </w:rPr>
      </w:pPr>
      <w:r>
        <w:rPr>
          <w:rFonts w:ascii="Arial" w:hAnsi="Arial" w:cs="Calibri"/>
          <w:bCs/>
          <w:snapToGrid w:val="0"/>
          <w:sz w:val="24"/>
          <w:szCs w:val="28"/>
        </w:rPr>
        <w:t>Pri riešení úloh, v ktorých hrá grafický prvok (obrázok) významnú rolu a súvisí s</w:t>
      </w:r>
      <w:r w:rsidR="002A4E8A">
        <w:rPr>
          <w:rFonts w:ascii="Arial" w:hAnsi="Arial" w:cs="Calibri"/>
          <w:bCs/>
          <w:snapToGrid w:val="0"/>
          <w:sz w:val="24"/>
          <w:szCs w:val="28"/>
        </w:rPr>
        <w:t xml:space="preserve"> ich </w:t>
      </w:r>
      <w:r>
        <w:rPr>
          <w:rFonts w:ascii="Arial" w:hAnsi="Arial" w:cs="Calibri"/>
          <w:bCs/>
          <w:snapToGrid w:val="0"/>
          <w:sz w:val="24"/>
          <w:szCs w:val="28"/>
        </w:rPr>
        <w:t>riešením, je potrebné zvážiť možnosť spracovania obrázk</w:t>
      </w:r>
      <w:r w:rsidR="002A4E8A">
        <w:rPr>
          <w:rFonts w:ascii="Arial" w:hAnsi="Arial" w:cs="Calibri"/>
          <w:bCs/>
          <w:snapToGrid w:val="0"/>
          <w:sz w:val="24"/>
          <w:szCs w:val="28"/>
        </w:rPr>
        <w:t>a</w:t>
      </w:r>
      <w:r>
        <w:rPr>
          <w:rFonts w:ascii="Arial" w:hAnsi="Arial" w:cs="Calibri"/>
          <w:bCs/>
          <w:snapToGrid w:val="0"/>
          <w:sz w:val="24"/>
          <w:szCs w:val="28"/>
        </w:rPr>
        <w:t xml:space="preserve"> do hmatovej grafiky. To je preferovaný spôsob riešenia grafický</w:t>
      </w:r>
      <w:r w:rsidR="0073353D">
        <w:rPr>
          <w:rFonts w:ascii="Arial" w:hAnsi="Arial" w:cs="Calibri"/>
          <w:bCs/>
          <w:snapToGrid w:val="0"/>
          <w:sz w:val="24"/>
          <w:szCs w:val="28"/>
        </w:rPr>
        <w:t>ch</w:t>
      </w:r>
      <w:r>
        <w:rPr>
          <w:rFonts w:ascii="Arial" w:hAnsi="Arial" w:cs="Calibri"/>
          <w:bCs/>
          <w:snapToGrid w:val="0"/>
          <w:sz w:val="24"/>
          <w:szCs w:val="28"/>
        </w:rPr>
        <w:t xml:space="preserve"> úloh. Ak z nejakého dôvodu nie je taký postup možný, je potrebné uskutočniť opis obrázka v poznámke prepisovateľa. </w:t>
      </w:r>
      <w:r w:rsidR="00C33804">
        <w:rPr>
          <w:rFonts w:ascii="Arial" w:hAnsi="Arial" w:cs="Calibri"/>
          <w:bCs/>
          <w:snapToGrid w:val="0"/>
          <w:sz w:val="24"/>
          <w:szCs w:val="28"/>
        </w:rPr>
        <w:t xml:space="preserve">Pri grafických úlohách je </w:t>
      </w:r>
      <w:r w:rsidR="00FE71BE">
        <w:rPr>
          <w:rFonts w:ascii="Arial" w:hAnsi="Arial" w:cs="Calibri"/>
          <w:bCs/>
          <w:snapToGrid w:val="0"/>
          <w:sz w:val="24"/>
          <w:szCs w:val="28"/>
        </w:rPr>
        <w:t xml:space="preserve">vhodné priamo v poznámke uviesť, že je potrebná spolupráca s asistentom. </w:t>
      </w:r>
    </w:p>
    <w:p w14:paraId="2506A6A0" w14:textId="6AD03124" w:rsidR="00DC319D" w:rsidRDefault="00003C0C" w:rsidP="007D0ACF">
      <w:pPr>
        <w:spacing w:line="360" w:lineRule="auto"/>
        <w:rPr>
          <w:rFonts w:ascii="Arial" w:hAnsi="Arial" w:cs="Calibri"/>
          <w:bCs/>
          <w:snapToGrid w:val="0"/>
          <w:sz w:val="24"/>
          <w:szCs w:val="28"/>
        </w:rPr>
      </w:pPr>
      <w:r>
        <w:rPr>
          <w:rFonts w:ascii="Arial" w:hAnsi="Arial" w:cs="Calibri"/>
          <w:bCs/>
          <w:snapToGrid w:val="0"/>
          <w:sz w:val="24"/>
          <w:szCs w:val="28"/>
        </w:rPr>
        <w:t xml:space="preserve">V prípade </w:t>
      </w:r>
      <w:r w:rsidR="0048557C">
        <w:rPr>
          <w:rFonts w:ascii="Arial" w:hAnsi="Arial" w:cs="Calibri"/>
          <w:bCs/>
          <w:snapToGrid w:val="0"/>
          <w:sz w:val="24"/>
          <w:szCs w:val="28"/>
        </w:rPr>
        <w:t xml:space="preserve">popisovania grafických úloh </w:t>
      </w:r>
      <w:r>
        <w:rPr>
          <w:rFonts w:ascii="Arial" w:hAnsi="Arial" w:cs="Calibri"/>
          <w:bCs/>
          <w:snapToGrid w:val="0"/>
          <w:sz w:val="24"/>
          <w:szCs w:val="28"/>
        </w:rPr>
        <w:t>je potrebné postupovať podľa týchto základných pravidiel:</w:t>
      </w:r>
    </w:p>
    <w:p w14:paraId="56F4B0D9" w14:textId="66D39DBD" w:rsidR="00003C0C" w:rsidRDefault="00003C0C" w:rsidP="00FB6349">
      <w:pPr>
        <w:pStyle w:val="Odsekzoznamu"/>
        <w:numPr>
          <w:ilvl w:val="0"/>
          <w:numId w:val="4"/>
        </w:numPr>
        <w:spacing w:line="360" w:lineRule="auto"/>
        <w:ind w:left="426" w:hanging="426"/>
        <w:rPr>
          <w:rFonts w:ascii="Arial" w:hAnsi="Arial" w:cs="Calibri"/>
          <w:bCs/>
          <w:snapToGrid w:val="0"/>
          <w:sz w:val="24"/>
          <w:szCs w:val="28"/>
        </w:rPr>
      </w:pPr>
      <w:r>
        <w:rPr>
          <w:rFonts w:ascii="Arial" w:hAnsi="Arial" w:cs="Calibri"/>
          <w:bCs/>
          <w:snapToGrid w:val="0"/>
          <w:sz w:val="24"/>
          <w:szCs w:val="28"/>
        </w:rPr>
        <w:t>Popis obrázka nesmie priamo navádzať na riešenie úlohy.</w:t>
      </w:r>
    </w:p>
    <w:p w14:paraId="7B1D435D" w14:textId="570F7CD5" w:rsidR="00003C0C" w:rsidRDefault="00003C0C"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Grafické prvky na obrázku je vhodné v takomto prípade nahradiť symbolmi alebo slovami: napríklad ak je úloha spočítať domčeky na obrázku, v poznámke prepisovateľa je možné uviesť „spočítajte tieto symboly </w:t>
      </w:r>
      <w:r w:rsidRPr="00FB6349">
        <w:rPr>
          <w:rFonts w:ascii="Segoe UI Symbol" w:hAnsi="Segoe UI Symbol" w:cs="Calibri"/>
          <w:bCs/>
          <w:snapToGrid w:val="0"/>
          <w:sz w:val="24"/>
          <w:szCs w:val="28"/>
        </w:rPr>
        <w:t>⠮⠵</w:t>
      </w:r>
      <w:r w:rsidRPr="00FB6349">
        <w:rPr>
          <w:rFonts w:ascii="Arial" w:hAnsi="Arial" w:cs="Calibri"/>
          <w:bCs/>
          <w:snapToGrid w:val="0"/>
          <w:sz w:val="24"/>
          <w:szCs w:val="28"/>
        </w:rPr>
        <w:t xml:space="preserve"> na nasledujúcom riadku“ alebo „spočítajte slovo domček na nasledujúcom riadku“. </w:t>
      </w:r>
    </w:p>
    <w:p w14:paraId="3A6ECA78" w14:textId="03322E6B" w:rsidR="00003C0C" w:rsidRDefault="00003C0C"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lastRenderedPageBreak/>
        <w:t>Ak ide o úlohu „spojte čiarami“, je vhodné kategórie prepísať v riadkoch pod sebou s očíslovaním alebo iným označením pojmov. Ak ide o krátke slová, môžu byť výnimočne uvedené v stĺpcoch. V poznám</w:t>
      </w:r>
      <w:r w:rsidR="0073353D" w:rsidRPr="00FB6349">
        <w:rPr>
          <w:rFonts w:ascii="Arial" w:hAnsi="Arial" w:cs="Calibri"/>
          <w:bCs/>
          <w:snapToGrid w:val="0"/>
          <w:sz w:val="24"/>
          <w:szCs w:val="28"/>
        </w:rPr>
        <w:t>ke</w:t>
      </w:r>
      <w:r w:rsidRPr="00FB6349">
        <w:rPr>
          <w:rFonts w:ascii="Arial" w:hAnsi="Arial" w:cs="Calibri"/>
          <w:bCs/>
          <w:snapToGrid w:val="0"/>
          <w:sz w:val="24"/>
          <w:szCs w:val="28"/>
        </w:rPr>
        <w:t xml:space="preserve"> prepisovateľa je vhodné uviesť „navrhujeme vytvoriť správne kombinácie a zapísať ich číselné/písmenkové označenie ako riešenie úlohy“. </w:t>
      </w:r>
    </w:p>
    <w:p w14:paraId="0BC18680" w14:textId="6ADB6F3D" w:rsidR="002B267D" w:rsidRDefault="002B267D"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Pri úlohách v priraďovaní obrázkov je vhodné popísať čiastkové obrázky v poradí zľava doprava a zhora nadol aj v nelogickom poradí, ako to autor zamýšľal. </w:t>
      </w:r>
    </w:p>
    <w:p w14:paraId="5999D3DA" w14:textId="6DD1C573" w:rsidR="0048557C" w:rsidRDefault="0048557C"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Pri obrázkoch, na ktorých postavičky rozprávajú, je potrebné v popise obrázka uvádzať jasne postavu, ktorá hovorí, a to aj v prípade, že nemá meno či iné označenie. Vtedy sa uvedie popisne (dievča s blond vlasmi hovorí:). Text vyjadrenia postavy sa uvádza v úvodzovkách. </w:t>
      </w:r>
    </w:p>
    <w:p w14:paraId="630F1ED9" w14:textId="3B98E2CD" w:rsidR="0048557C" w:rsidRPr="00FB6349" w:rsidRDefault="0048557C"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Pri doplňovacích cvičeniach je potrebné na prázdnom mieste uviesť aspoň </w:t>
      </w:r>
      <w:r w:rsidR="004D3D8E" w:rsidRPr="00FB6349">
        <w:rPr>
          <w:rFonts w:ascii="Arial" w:hAnsi="Arial" w:cs="Calibri"/>
          <w:bCs/>
          <w:snapToGrid w:val="0"/>
          <w:sz w:val="24"/>
          <w:szCs w:val="28"/>
        </w:rPr>
        <w:t>päť</w:t>
      </w:r>
      <w:r w:rsidRPr="00FB6349">
        <w:rPr>
          <w:rFonts w:ascii="Arial" w:hAnsi="Arial" w:cs="Calibri"/>
          <w:bCs/>
          <w:snapToGrid w:val="0"/>
          <w:sz w:val="24"/>
          <w:szCs w:val="28"/>
        </w:rPr>
        <w:t xml:space="preserve"> znak</w:t>
      </w:r>
      <w:r w:rsidR="004D3D8E" w:rsidRPr="00FB6349">
        <w:rPr>
          <w:rFonts w:ascii="Arial" w:hAnsi="Arial" w:cs="Calibri"/>
          <w:bCs/>
          <w:snapToGrid w:val="0"/>
          <w:sz w:val="24"/>
          <w:szCs w:val="28"/>
        </w:rPr>
        <w:t>ov</w:t>
      </w:r>
      <w:r w:rsidRPr="00FB6349">
        <w:rPr>
          <w:rFonts w:ascii="Arial" w:hAnsi="Arial" w:cs="Calibri"/>
          <w:bCs/>
          <w:snapToGrid w:val="0"/>
          <w:sz w:val="24"/>
          <w:szCs w:val="28"/>
        </w:rPr>
        <w:t xml:space="preserve"> (</w:t>
      </w:r>
      <w:r w:rsidRPr="00FB6349">
        <w:rPr>
          <w:rFonts w:ascii="Segoe UI Symbol" w:hAnsi="Segoe UI Symbol" w:cs="Calibri"/>
          <w:bCs/>
          <w:snapToGrid w:val="0"/>
          <w:sz w:val="28"/>
          <w:szCs w:val="28"/>
        </w:rPr>
        <w:t>⠐</w:t>
      </w:r>
      <w:r w:rsidRPr="00FB6349">
        <w:rPr>
          <w:rFonts w:ascii="Arial" w:hAnsi="Arial" w:cs="Calibri"/>
          <w:bCs/>
          <w:snapToGrid w:val="0"/>
          <w:sz w:val="24"/>
          <w:szCs w:val="28"/>
        </w:rPr>
        <w:t xml:space="preserve"> b5). </w:t>
      </w:r>
      <w:r w:rsidR="00DE2869" w:rsidRPr="00FB6349">
        <w:rPr>
          <w:rFonts w:ascii="Arial" w:hAnsi="Arial" w:cs="Calibri"/>
          <w:bCs/>
          <w:snapToGrid w:val="0"/>
          <w:sz w:val="24"/>
          <w:szCs w:val="28"/>
        </w:rPr>
        <w:t>V prípade, že je v cvičení vyznačený počet písmen na doplnenie, je vhodné to namiesto znakov B5 uviesť rovnakým počtom otáznikov alebo pomlčiek, ako je v </w:t>
      </w:r>
      <w:r w:rsidR="00072499" w:rsidRPr="00FB6349">
        <w:rPr>
          <w:rFonts w:ascii="Arial" w:hAnsi="Arial" w:cs="Calibri"/>
          <w:bCs/>
          <w:snapToGrid w:val="0"/>
          <w:sz w:val="24"/>
          <w:szCs w:val="28"/>
        </w:rPr>
        <w:t>cvičení</w:t>
      </w:r>
      <w:r w:rsidR="00DE2869" w:rsidRPr="00FB6349">
        <w:rPr>
          <w:rFonts w:ascii="Arial" w:hAnsi="Arial" w:cs="Calibri"/>
          <w:bCs/>
          <w:snapToGrid w:val="0"/>
          <w:sz w:val="24"/>
          <w:szCs w:val="28"/>
        </w:rPr>
        <w:t xml:space="preserve"> naznačené. </w:t>
      </w:r>
    </w:p>
    <w:p w14:paraId="4326A3DA" w14:textId="77777777" w:rsidR="00DC319D" w:rsidRDefault="00DC319D" w:rsidP="007D0ACF">
      <w:pPr>
        <w:spacing w:line="360" w:lineRule="auto"/>
        <w:rPr>
          <w:rFonts w:ascii="Arial" w:hAnsi="Arial" w:cs="Calibri"/>
          <w:bCs/>
          <w:snapToGrid w:val="0"/>
          <w:sz w:val="24"/>
          <w:szCs w:val="28"/>
        </w:rPr>
      </w:pPr>
    </w:p>
    <w:p w14:paraId="22C34CD1" w14:textId="1A436ACD" w:rsidR="00E828DC" w:rsidRDefault="009C332C" w:rsidP="007D0ACF">
      <w:pPr>
        <w:pStyle w:val="Nadpis2"/>
        <w:spacing w:line="360" w:lineRule="auto"/>
        <w:rPr>
          <w:rFonts w:ascii="Arial" w:hAnsi="Arial" w:cs="Calibri"/>
          <w:bCs/>
          <w:snapToGrid w:val="0"/>
          <w:sz w:val="24"/>
          <w:szCs w:val="28"/>
        </w:rPr>
      </w:pPr>
      <w:bookmarkStart w:id="152" w:name="_Toc177560259"/>
      <w:r>
        <w:rPr>
          <w:rFonts w:ascii="Arial" w:hAnsi="Arial" w:cs="Calibri"/>
          <w:bCs/>
          <w:snapToGrid w:val="0"/>
          <w:sz w:val="24"/>
          <w:szCs w:val="28"/>
        </w:rPr>
        <w:t>9.</w:t>
      </w:r>
      <w:r w:rsidR="00DC319D">
        <w:rPr>
          <w:rFonts w:ascii="Arial" w:hAnsi="Arial" w:cs="Calibri"/>
          <w:bCs/>
          <w:snapToGrid w:val="0"/>
          <w:sz w:val="24"/>
          <w:szCs w:val="28"/>
        </w:rPr>
        <w:t>4</w:t>
      </w:r>
      <w:r>
        <w:rPr>
          <w:rFonts w:ascii="Arial" w:hAnsi="Arial" w:cs="Calibri"/>
          <w:bCs/>
          <w:snapToGrid w:val="0"/>
          <w:sz w:val="24"/>
          <w:szCs w:val="28"/>
        </w:rPr>
        <w:t xml:space="preserve"> Opis špecifických grafických prvkov</w:t>
      </w:r>
      <w:bookmarkEnd w:id="152"/>
    </w:p>
    <w:p w14:paraId="6EB21986" w14:textId="77777777" w:rsidR="009C332C" w:rsidRDefault="009C332C" w:rsidP="007D0ACF">
      <w:pPr>
        <w:spacing w:line="360" w:lineRule="auto"/>
        <w:rPr>
          <w:rFonts w:ascii="Arial" w:hAnsi="Arial" w:cs="Calibri"/>
          <w:bCs/>
          <w:snapToGrid w:val="0"/>
          <w:sz w:val="24"/>
          <w:szCs w:val="28"/>
        </w:rPr>
      </w:pPr>
    </w:p>
    <w:p w14:paraId="0083D929" w14:textId="18AC2926" w:rsidR="009C332C" w:rsidRDefault="009C332C" w:rsidP="007D0ACF">
      <w:pPr>
        <w:spacing w:line="360" w:lineRule="auto"/>
        <w:rPr>
          <w:rFonts w:ascii="Arial" w:hAnsi="Arial" w:cs="Calibri"/>
          <w:bCs/>
          <w:snapToGrid w:val="0"/>
          <w:sz w:val="24"/>
          <w:szCs w:val="28"/>
        </w:rPr>
      </w:pPr>
      <w:r>
        <w:rPr>
          <w:rFonts w:ascii="Arial" w:hAnsi="Arial" w:cs="Calibri"/>
          <w:bCs/>
          <w:snapToGrid w:val="0"/>
          <w:sz w:val="24"/>
          <w:szCs w:val="28"/>
        </w:rPr>
        <w:t xml:space="preserve">V publikáciách sa môžu nachádzať aj špecifické grafické prvky, ktorých popis </w:t>
      </w:r>
      <w:r w:rsidR="00517340">
        <w:rPr>
          <w:rFonts w:ascii="Arial" w:hAnsi="Arial" w:cs="Calibri"/>
          <w:bCs/>
          <w:snapToGrid w:val="0"/>
          <w:sz w:val="24"/>
          <w:szCs w:val="28"/>
        </w:rPr>
        <w:t xml:space="preserve">si </w:t>
      </w:r>
      <w:r>
        <w:rPr>
          <w:rFonts w:ascii="Arial" w:hAnsi="Arial" w:cs="Calibri"/>
          <w:bCs/>
          <w:snapToGrid w:val="0"/>
          <w:sz w:val="24"/>
          <w:szCs w:val="28"/>
        </w:rPr>
        <w:t xml:space="preserve">vyžaduje zvláštnu pozornosť alebo, naopak, predstavujú dôvod na vynechanie takého objektu. Pri týchto objektoch je potrebné pozorne zvážiť, či predstavujú iba ilustráciu konkrétnej situácie a nijako nesúvisia s textom, alebo text informačne doplňujú. </w:t>
      </w:r>
      <w:r w:rsidR="00A4777C">
        <w:rPr>
          <w:rFonts w:ascii="Arial" w:hAnsi="Arial" w:cs="Calibri"/>
          <w:bCs/>
          <w:snapToGrid w:val="0"/>
          <w:sz w:val="24"/>
          <w:szCs w:val="28"/>
        </w:rPr>
        <w:t>Ak žiaden súvis nemajú, je možné ich vynechať a opísať ich stručnou poznámkou prepisovateľa</w:t>
      </w:r>
      <w:r w:rsidR="002D2620">
        <w:rPr>
          <w:rFonts w:ascii="Arial" w:hAnsi="Arial" w:cs="Calibri"/>
          <w:bCs/>
          <w:snapToGrid w:val="0"/>
          <w:sz w:val="24"/>
          <w:szCs w:val="28"/>
        </w:rPr>
        <w:t>.</w:t>
      </w:r>
      <w:r w:rsidR="00A4777C">
        <w:rPr>
          <w:rFonts w:ascii="Arial" w:hAnsi="Arial" w:cs="Calibri"/>
          <w:bCs/>
          <w:snapToGrid w:val="0"/>
          <w:sz w:val="24"/>
          <w:szCs w:val="28"/>
        </w:rPr>
        <w:t xml:space="preserve"> </w:t>
      </w:r>
      <w:r w:rsidR="002D2620">
        <w:rPr>
          <w:rFonts w:ascii="Arial" w:hAnsi="Arial" w:cs="Calibri"/>
          <w:bCs/>
          <w:snapToGrid w:val="0"/>
          <w:sz w:val="24"/>
          <w:szCs w:val="28"/>
        </w:rPr>
        <w:t>N</w:t>
      </w:r>
      <w:r w:rsidR="00A4777C">
        <w:rPr>
          <w:rFonts w:ascii="Arial" w:hAnsi="Arial" w:cs="Calibri"/>
          <w:bCs/>
          <w:snapToGrid w:val="0"/>
          <w:sz w:val="24"/>
          <w:szCs w:val="28"/>
        </w:rPr>
        <w:t>apríklad</w:t>
      </w:r>
      <w:r w:rsidR="002D2620">
        <w:rPr>
          <w:rFonts w:ascii="Arial" w:hAnsi="Arial" w:cs="Calibri"/>
          <w:bCs/>
          <w:snapToGrid w:val="0"/>
          <w:sz w:val="24"/>
          <w:szCs w:val="28"/>
        </w:rPr>
        <w:t>: Ak sa v texte hovorí o rôznych formách úradných dokumentov a</w:t>
      </w:r>
      <w:r w:rsidR="00517340">
        <w:rPr>
          <w:rFonts w:ascii="Arial" w:hAnsi="Arial" w:cs="Calibri"/>
          <w:bCs/>
          <w:snapToGrid w:val="0"/>
          <w:sz w:val="24"/>
          <w:szCs w:val="28"/>
        </w:rPr>
        <w:t xml:space="preserve"> na </w:t>
      </w:r>
      <w:r w:rsidR="002D2620">
        <w:rPr>
          <w:rFonts w:ascii="Arial" w:hAnsi="Arial" w:cs="Calibri"/>
          <w:bCs/>
          <w:snapToGrid w:val="0"/>
          <w:sz w:val="24"/>
          <w:szCs w:val="28"/>
        </w:rPr>
        <w:t xml:space="preserve">ilustráciu je na obrázku formulár žiadosti nesúvisiacej priamo s textom, v poznámke prepisovateľa je možné uviesť </w:t>
      </w:r>
      <w:r w:rsidR="00A4777C">
        <w:rPr>
          <w:rFonts w:ascii="Arial" w:hAnsi="Arial" w:cs="Calibri"/>
          <w:bCs/>
          <w:snapToGrid w:val="0"/>
          <w:sz w:val="24"/>
          <w:szCs w:val="28"/>
        </w:rPr>
        <w:t>„</w:t>
      </w:r>
      <w:r w:rsidR="002D2620">
        <w:rPr>
          <w:rFonts w:ascii="Arial" w:hAnsi="Arial" w:cs="Calibri"/>
          <w:bCs/>
          <w:snapToGrid w:val="0"/>
          <w:sz w:val="24"/>
          <w:szCs w:val="28"/>
        </w:rPr>
        <w:t>Obrázok vynechávame</w:t>
      </w:r>
      <w:r w:rsidR="004F5B1E">
        <w:rPr>
          <w:rFonts w:ascii="Arial" w:hAnsi="Arial" w:cs="Calibri"/>
          <w:bCs/>
          <w:snapToGrid w:val="0"/>
          <w:sz w:val="24"/>
          <w:szCs w:val="28"/>
        </w:rPr>
        <w:t>“</w:t>
      </w:r>
      <w:r w:rsidR="002D2620">
        <w:rPr>
          <w:rFonts w:ascii="Arial" w:hAnsi="Arial" w:cs="Calibri"/>
          <w:bCs/>
          <w:snapToGrid w:val="0"/>
          <w:sz w:val="24"/>
          <w:szCs w:val="28"/>
        </w:rPr>
        <w:t xml:space="preserve">. </w:t>
      </w:r>
      <w:r w:rsidR="00A4777C">
        <w:rPr>
          <w:rFonts w:ascii="Arial" w:hAnsi="Arial" w:cs="Calibri"/>
          <w:bCs/>
          <w:snapToGrid w:val="0"/>
          <w:sz w:val="24"/>
          <w:szCs w:val="28"/>
        </w:rPr>
        <w:t xml:space="preserve">Na obrázku je </w:t>
      </w:r>
      <w:r w:rsidR="002D2620">
        <w:rPr>
          <w:rFonts w:ascii="Arial" w:hAnsi="Arial" w:cs="Calibri"/>
          <w:bCs/>
          <w:snapToGrid w:val="0"/>
          <w:sz w:val="24"/>
          <w:szCs w:val="28"/>
        </w:rPr>
        <w:t xml:space="preserve">ilustračný </w:t>
      </w:r>
      <w:r w:rsidR="00A4777C">
        <w:rPr>
          <w:rFonts w:ascii="Arial" w:hAnsi="Arial" w:cs="Calibri"/>
          <w:bCs/>
          <w:snapToGrid w:val="0"/>
          <w:sz w:val="24"/>
          <w:szCs w:val="28"/>
        </w:rPr>
        <w:t xml:space="preserve">formulár žiadosti. </w:t>
      </w:r>
    </w:p>
    <w:p w14:paraId="5EF36A8D" w14:textId="77777777" w:rsidR="009C332C" w:rsidRDefault="009C332C" w:rsidP="007D0ACF">
      <w:pPr>
        <w:spacing w:line="360" w:lineRule="auto"/>
        <w:rPr>
          <w:rFonts w:ascii="Arial" w:hAnsi="Arial" w:cs="Calibri"/>
          <w:bCs/>
          <w:snapToGrid w:val="0"/>
          <w:sz w:val="24"/>
          <w:szCs w:val="28"/>
        </w:rPr>
      </w:pPr>
    </w:p>
    <w:p w14:paraId="4F0CEFE8" w14:textId="2B905A4C" w:rsidR="009C332C" w:rsidRDefault="003D0C97" w:rsidP="007D0ACF">
      <w:pPr>
        <w:spacing w:line="360" w:lineRule="auto"/>
        <w:rPr>
          <w:rFonts w:ascii="Arial" w:hAnsi="Arial" w:cs="Calibri"/>
          <w:bCs/>
          <w:snapToGrid w:val="0"/>
          <w:sz w:val="24"/>
          <w:szCs w:val="28"/>
        </w:rPr>
      </w:pPr>
      <w:r>
        <w:rPr>
          <w:rFonts w:ascii="Arial" w:hAnsi="Arial" w:cs="Calibri"/>
          <w:bCs/>
          <w:snapToGrid w:val="0"/>
          <w:sz w:val="24"/>
          <w:szCs w:val="28"/>
        </w:rPr>
        <w:t>Formuláre:</w:t>
      </w:r>
    </w:p>
    <w:p w14:paraId="37FF857D" w14:textId="16BA5020" w:rsidR="00800741" w:rsidRPr="00800741" w:rsidRDefault="00800741" w:rsidP="007D0ACF">
      <w:pPr>
        <w:spacing w:line="360" w:lineRule="auto"/>
        <w:rPr>
          <w:rFonts w:ascii="Arial" w:hAnsi="Arial" w:cs="Calibri"/>
          <w:bCs/>
          <w:snapToGrid w:val="0"/>
          <w:sz w:val="24"/>
          <w:szCs w:val="28"/>
        </w:rPr>
      </w:pPr>
      <w:r w:rsidRPr="00800741">
        <w:rPr>
          <w:rFonts w:ascii="Arial" w:hAnsi="Arial" w:cs="Calibri"/>
          <w:bCs/>
          <w:snapToGrid w:val="0"/>
          <w:sz w:val="24"/>
          <w:szCs w:val="28"/>
        </w:rPr>
        <w:t>Tlačové formuláre sú ilustrácie predtlačených dokumentov. Niektoré sú informatívne, iné majú prázdne miesta, ktoré treba vyplniť, alebo možnosti, ktoré treba vybrať.</w:t>
      </w:r>
      <w:r>
        <w:rPr>
          <w:rFonts w:ascii="Arial" w:hAnsi="Arial" w:cs="Calibri"/>
          <w:bCs/>
          <w:snapToGrid w:val="0"/>
          <w:sz w:val="24"/>
          <w:szCs w:val="28"/>
        </w:rPr>
        <w:t xml:space="preserve"> Pri </w:t>
      </w:r>
      <w:r>
        <w:rPr>
          <w:rFonts w:ascii="Arial" w:hAnsi="Arial" w:cs="Calibri"/>
          <w:bCs/>
          <w:snapToGrid w:val="0"/>
          <w:sz w:val="24"/>
          <w:szCs w:val="28"/>
        </w:rPr>
        <w:lastRenderedPageBreak/>
        <w:t>popisovaní formulára je n</w:t>
      </w:r>
      <w:r w:rsidRPr="00800741">
        <w:rPr>
          <w:rFonts w:ascii="Arial" w:hAnsi="Arial" w:cs="Calibri"/>
          <w:bCs/>
          <w:snapToGrid w:val="0"/>
          <w:sz w:val="24"/>
          <w:szCs w:val="28"/>
        </w:rPr>
        <w:t xml:space="preserve">ajprv </w:t>
      </w:r>
      <w:r>
        <w:rPr>
          <w:rFonts w:ascii="Arial" w:hAnsi="Arial" w:cs="Calibri"/>
          <w:bCs/>
          <w:snapToGrid w:val="0"/>
          <w:sz w:val="24"/>
          <w:szCs w:val="28"/>
        </w:rPr>
        <w:t xml:space="preserve">potrebné uviesť </w:t>
      </w:r>
      <w:r w:rsidRPr="00800741">
        <w:rPr>
          <w:rFonts w:ascii="Arial" w:hAnsi="Arial" w:cs="Calibri"/>
          <w:bCs/>
          <w:snapToGrid w:val="0"/>
          <w:sz w:val="24"/>
          <w:szCs w:val="28"/>
        </w:rPr>
        <w:t>stručný opis formulára.</w:t>
      </w:r>
      <w:r>
        <w:rPr>
          <w:rFonts w:ascii="Arial" w:hAnsi="Arial" w:cs="Calibri"/>
          <w:bCs/>
          <w:snapToGrid w:val="0"/>
          <w:sz w:val="24"/>
          <w:szCs w:val="28"/>
        </w:rPr>
        <w:t xml:space="preserve"> Priestorovo sa pri popise obrázka neprepisujú. Položky vo formulári sa prepisujú ako viacúrovňový zoznam. Na označenie prázdneho miesta sa uvádzajú body 5 (</w:t>
      </w:r>
      <w:r>
        <w:rPr>
          <w:rFonts w:ascii="Segoe UI Symbol" w:hAnsi="Segoe UI Symbol" w:cs="Calibri"/>
          <w:bCs/>
          <w:snapToGrid w:val="0"/>
          <w:sz w:val="24"/>
          <w:szCs w:val="28"/>
        </w:rPr>
        <w:t>⠐⠐⠐</w:t>
      </w:r>
      <w:r w:rsidR="004D3D8E">
        <w:rPr>
          <w:rFonts w:ascii="Segoe UI Symbol" w:hAnsi="Segoe UI Symbol" w:cs="Calibri"/>
          <w:bCs/>
          <w:snapToGrid w:val="0"/>
          <w:sz w:val="24"/>
          <w:szCs w:val="28"/>
        </w:rPr>
        <w:t>⠐⠐</w:t>
      </w:r>
      <w:r>
        <w:rPr>
          <w:rFonts w:ascii="Arial" w:hAnsi="Arial" w:cs="Calibri"/>
          <w:bCs/>
          <w:snapToGrid w:val="0"/>
          <w:sz w:val="24"/>
          <w:szCs w:val="28"/>
        </w:rPr>
        <w:t xml:space="preserve"> b5,5,5</w:t>
      </w:r>
      <w:r w:rsidR="004D3D8E">
        <w:rPr>
          <w:rFonts w:ascii="Arial" w:hAnsi="Arial" w:cs="Calibri"/>
          <w:bCs/>
          <w:snapToGrid w:val="0"/>
          <w:sz w:val="24"/>
          <w:szCs w:val="28"/>
        </w:rPr>
        <w:t>,5,5</w:t>
      </w:r>
      <w:r>
        <w:rPr>
          <w:rFonts w:ascii="Arial" w:hAnsi="Arial" w:cs="Calibri"/>
          <w:bCs/>
          <w:snapToGrid w:val="0"/>
          <w:sz w:val="24"/>
          <w:szCs w:val="28"/>
        </w:rPr>
        <w:t xml:space="preserve">). </w:t>
      </w:r>
      <w:r w:rsidRPr="00800741">
        <w:rPr>
          <w:rFonts w:ascii="Arial" w:hAnsi="Arial" w:cs="Calibri"/>
          <w:bCs/>
          <w:snapToGrid w:val="0"/>
          <w:sz w:val="24"/>
          <w:szCs w:val="28"/>
        </w:rPr>
        <w:t xml:space="preserve">Ak riadky naznačujú dĺžku odpovede, </w:t>
      </w:r>
      <w:r w:rsidR="00F06DA5">
        <w:rPr>
          <w:rFonts w:ascii="Arial" w:hAnsi="Arial" w:cs="Calibri"/>
          <w:bCs/>
          <w:snapToGrid w:val="0"/>
          <w:sz w:val="24"/>
          <w:szCs w:val="28"/>
        </w:rPr>
        <w:t>je potrebné uviesť počet riadkov</w:t>
      </w:r>
      <w:r w:rsidRPr="00800741">
        <w:rPr>
          <w:rFonts w:ascii="Arial" w:hAnsi="Arial" w:cs="Calibri"/>
          <w:bCs/>
          <w:snapToGrid w:val="0"/>
          <w:sz w:val="24"/>
          <w:szCs w:val="28"/>
        </w:rPr>
        <w:t>, aby čitateľ vedel, koľko riadkov na písanie sa objaví v tlači.</w:t>
      </w:r>
      <w:r w:rsidR="00F06DA5">
        <w:rPr>
          <w:rFonts w:ascii="Arial" w:hAnsi="Arial" w:cs="Calibri"/>
          <w:bCs/>
          <w:snapToGrid w:val="0"/>
          <w:sz w:val="24"/>
          <w:szCs w:val="28"/>
        </w:rPr>
        <w:t xml:space="preserve"> </w:t>
      </w:r>
      <w:r w:rsidRPr="00800741">
        <w:rPr>
          <w:rFonts w:ascii="Arial" w:hAnsi="Arial" w:cs="Calibri"/>
          <w:bCs/>
          <w:snapToGrid w:val="0"/>
          <w:sz w:val="24"/>
          <w:szCs w:val="28"/>
        </w:rPr>
        <w:t xml:space="preserve">Na znázornenie </w:t>
      </w:r>
      <w:r w:rsidR="00F06DA5">
        <w:rPr>
          <w:rFonts w:ascii="Arial" w:hAnsi="Arial" w:cs="Calibri"/>
          <w:bCs/>
          <w:snapToGrid w:val="0"/>
          <w:sz w:val="24"/>
          <w:szCs w:val="28"/>
        </w:rPr>
        <w:t>„vyplnených“</w:t>
      </w:r>
      <w:r w:rsidRPr="00800741">
        <w:rPr>
          <w:rFonts w:ascii="Arial" w:hAnsi="Arial" w:cs="Calibri"/>
          <w:bCs/>
          <w:snapToGrid w:val="0"/>
          <w:sz w:val="24"/>
          <w:szCs w:val="28"/>
        </w:rPr>
        <w:t xml:space="preserve"> odpovedí </w:t>
      </w:r>
      <w:r w:rsidR="00F06DA5">
        <w:rPr>
          <w:rFonts w:ascii="Arial" w:hAnsi="Arial" w:cs="Calibri"/>
          <w:bCs/>
          <w:snapToGrid w:val="0"/>
          <w:sz w:val="24"/>
          <w:szCs w:val="28"/>
        </w:rPr>
        <w:t>je potrebné použiť</w:t>
      </w:r>
      <w:r w:rsidR="002B5CE6">
        <w:rPr>
          <w:rFonts w:ascii="Arial" w:hAnsi="Arial" w:cs="Calibri"/>
          <w:bCs/>
          <w:snapToGrid w:val="0"/>
          <w:sz w:val="24"/>
          <w:szCs w:val="28"/>
        </w:rPr>
        <w:t xml:space="preserve"> indikátory rukou písaného písma </w:t>
      </w:r>
      <w:r w:rsidR="002B5CE6">
        <w:rPr>
          <w:rFonts w:ascii="Segoe UI Symbol" w:hAnsi="Segoe UI Symbol" w:cs="Calibri"/>
          <w:bCs/>
          <w:snapToGrid w:val="0"/>
          <w:sz w:val="24"/>
          <w:szCs w:val="28"/>
        </w:rPr>
        <w:t>⠣⠄⠀⠣⠄⠜</w:t>
      </w:r>
      <w:r w:rsidRPr="00800741">
        <w:rPr>
          <w:rFonts w:ascii="Arial" w:hAnsi="Arial" w:cs="Calibri"/>
          <w:bCs/>
          <w:snapToGrid w:val="0"/>
          <w:sz w:val="24"/>
          <w:szCs w:val="28"/>
        </w:rPr>
        <w:t>.</w:t>
      </w:r>
    </w:p>
    <w:p w14:paraId="2288CB31" w14:textId="77777777" w:rsidR="00F06DA5" w:rsidRDefault="00F06DA5" w:rsidP="007D0ACF">
      <w:pPr>
        <w:spacing w:line="360" w:lineRule="auto"/>
        <w:rPr>
          <w:rFonts w:ascii="Calibri" w:hAnsi="Calibri"/>
        </w:rPr>
      </w:pPr>
    </w:p>
    <w:p w14:paraId="288E9BBA" w14:textId="6742A6DA" w:rsidR="002B5CE6" w:rsidRPr="00FB6349" w:rsidRDefault="00EF115B" w:rsidP="007D0ACF">
      <w:pPr>
        <w:pStyle w:val="Nadpis3"/>
        <w:spacing w:line="360" w:lineRule="auto"/>
        <w:rPr>
          <w:rFonts w:ascii="Arial" w:hAnsi="Arial" w:cs="Arial"/>
        </w:rPr>
      </w:pPr>
      <w:bookmarkStart w:id="153" w:name="_Toc177560260"/>
      <w:r w:rsidRPr="00FB6349">
        <w:rPr>
          <w:rFonts w:ascii="Arial" w:hAnsi="Arial" w:cs="Arial"/>
        </w:rPr>
        <w:t>9.</w:t>
      </w:r>
      <w:r w:rsidR="00DC319D" w:rsidRPr="00FB6349">
        <w:rPr>
          <w:rFonts w:ascii="Arial" w:hAnsi="Arial" w:cs="Arial"/>
        </w:rPr>
        <w:t>4</w:t>
      </w:r>
      <w:r w:rsidRPr="00FB6349">
        <w:rPr>
          <w:rFonts w:ascii="Arial" w:hAnsi="Arial" w:cs="Arial"/>
        </w:rPr>
        <w:t xml:space="preserve">.1 </w:t>
      </w:r>
      <w:r w:rsidR="002B5CE6" w:rsidRPr="00FB6349">
        <w:rPr>
          <w:rFonts w:ascii="Arial" w:hAnsi="Arial" w:cs="Arial"/>
        </w:rPr>
        <w:t>Snímky obrazovky</w:t>
      </w:r>
      <w:bookmarkEnd w:id="153"/>
    </w:p>
    <w:p w14:paraId="70F7390B" w14:textId="77777777" w:rsidR="00EF115B" w:rsidRPr="00FB6349" w:rsidRDefault="00EF115B" w:rsidP="007D0ACF">
      <w:pPr>
        <w:spacing w:line="360" w:lineRule="auto"/>
        <w:rPr>
          <w:rFonts w:ascii="Arial" w:hAnsi="Arial" w:cs="Arial"/>
        </w:rPr>
      </w:pPr>
    </w:p>
    <w:p w14:paraId="61F3E283" w14:textId="212E0CA2" w:rsidR="002B5CE6" w:rsidRPr="00FB6349" w:rsidRDefault="002B5CE6" w:rsidP="007D0ACF">
      <w:pPr>
        <w:spacing w:line="360" w:lineRule="auto"/>
        <w:rPr>
          <w:rFonts w:ascii="Arial" w:hAnsi="Arial" w:cs="Arial"/>
          <w:sz w:val="24"/>
          <w:szCs w:val="24"/>
        </w:rPr>
      </w:pPr>
      <w:r w:rsidRPr="00FB6349">
        <w:rPr>
          <w:rFonts w:ascii="Arial" w:hAnsi="Arial" w:cs="Arial"/>
          <w:sz w:val="24"/>
          <w:szCs w:val="24"/>
        </w:rPr>
        <w:t>Snímky počítačovej obrazovky alebo obrazovky mobilných telefónov, ale aj snímky obrazovky z</w:t>
      </w:r>
      <w:r w:rsidR="004D3D8E" w:rsidRPr="00FB6349">
        <w:rPr>
          <w:rFonts w:ascii="Arial" w:hAnsi="Arial" w:cs="Arial"/>
          <w:sz w:val="24"/>
          <w:szCs w:val="24"/>
        </w:rPr>
        <w:t> </w:t>
      </w:r>
      <w:r w:rsidRPr="00FB6349">
        <w:rPr>
          <w:rFonts w:ascii="Arial" w:hAnsi="Arial" w:cs="Arial"/>
          <w:sz w:val="24"/>
          <w:szCs w:val="24"/>
        </w:rPr>
        <w:t>webových stránok sa často používajú ako učebná pomôcka v</w:t>
      </w:r>
      <w:r w:rsidR="00C10CE2" w:rsidRPr="00FB6349">
        <w:rPr>
          <w:rFonts w:ascii="Arial" w:hAnsi="Arial" w:cs="Arial"/>
          <w:sz w:val="24"/>
          <w:szCs w:val="24"/>
        </w:rPr>
        <w:t> </w:t>
      </w:r>
      <w:r w:rsidRPr="00FB6349">
        <w:rPr>
          <w:rFonts w:ascii="Arial" w:hAnsi="Arial" w:cs="Arial"/>
          <w:sz w:val="24"/>
          <w:szCs w:val="24"/>
        </w:rPr>
        <w:t>učebniciach</w:t>
      </w:r>
      <w:r w:rsidR="00C10CE2" w:rsidRPr="00FB6349">
        <w:rPr>
          <w:rFonts w:ascii="Arial" w:hAnsi="Arial" w:cs="Arial"/>
          <w:sz w:val="24"/>
          <w:szCs w:val="24"/>
        </w:rPr>
        <w:t xml:space="preserve"> a učebných materiáloch</w:t>
      </w:r>
      <w:r w:rsidRPr="00FB6349">
        <w:rPr>
          <w:rFonts w:ascii="Arial" w:hAnsi="Arial" w:cs="Arial"/>
          <w:sz w:val="24"/>
          <w:szCs w:val="24"/>
        </w:rPr>
        <w:t xml:space="preserve">. Formát použitý na prepis snímok obrazovky závisí od zamerania ilustrácie. </w:t>
      </w:r>
      <w:r w:rsidR="00811F32" w:rsidRPr="00FB6349">
        <w:rPr>
          <w:rFonts w:ascii="Arial" w:hAnsi="Arial" w:cs="Arial"/>
          <w:sz w:val="24"/>
          <w:szCs w:val="24"/>
        </w:rPr>
        <w:t>V prípade, že je potrebné uskutočniť prepis snímky obrazovky, je potrebné postupovať nasledovne:</w:t>
      </w:r>
    </w:p>
    <w:p w14:paraId="65CC3060" w14:textId="7ECC2B43" w:rsidR="00EF115B" w:rsidRDefault="00EF115B" w:rsidP="00FB6349">
      <w:pPr>
        <w:pStyle w:val="Odsekzoznamu"/>
        <w:numPr>
          <w:ilvl w:val="0"/>
          <w:numId w:val="4"/>
        </w:numPr>
        <w:spacing w:line="360" w:lineRule="auto"/>
        <w:ind w:left="426" w:hanging="426"/>
        <w:rPr>
          <w:rFonts w:ascii="Arial" w:hAnsi="Arial" w:cs="Arial"/>
          <w:sz w:val="24"/>
          <w:szCs w:val="24"/>
        </w:rPr>
      </w:pPr>
      <w:r w:rsidRPr="00FB6349">
        <w:rPr>
          <w:rFonts w:ascii="Arial" w:hAnsi="Arial" w:cs="Arial"/>
          <w:sz w:val="24"/>
          <w:szCs w:val="24"/>
        </w:rPr>
        <w:t xml:space="preserve">Ak je snímka obrazovky dôležitá pre pochopenie učiva, napríklad dizajn aplikácie alebo webovej stránky, je vhodné zvážiť jej zobrazenie v hmatovej grafike. </w:t>
      </w:r>
    </w:p>
    <w:p w14:paraId="4C141B21" w14:textId="62A1CC84" w:rsidR="00811F32" w:rsidRDefault="00EF115B" w:rsidP="00FB6349">
      <w:pPr>
        <w:pStyle w:val="Odsekzoznamu"/>
        <w:numPr>
          <w:ilvl w:val="0"/>
          <w:numId w:val="4"/>
        </w:numPr>
        <w:spacing w:line="360" w:lineRule="auto"/>
        <w:ind w:left="426" w:hanging="426"/>
        <w:rPr>
          <w:rFonts w:ascii="Arial" w:hAnsi="Arial" w:cs="Arial"/>
          <w:sz w:val="24"/>
          <w:szCs w:val="24"/>
        </w:rPr>
      </w:pPr>
      <w:r w:rsidRPr="00FB6349">
        <w:rPr>
          <w:rFonts w:ascii="Arial" w:hAnsi="Arial" w:cs="Arial"/>
          <w:sz w:val="24"/>
          <w:szCs w:val="24"/>
        </w:rPr>
        <w:t>C</w:t>
      </w:r>
      <w:r w:rsidR="00811F32" w:rsidRPr="00FB6349">
        <w:rPr>
          <w:rFonts w:ascii="Arial" w:hAnsi="Arial" w:cs="Arial"/>
          <w:sz w:val="24"/>
          <w:szCs w:val="24"/>
        </w:rPr>
        <w:t xml:space="preserve">elý popis snímky sa uvádza do indikátorov poznámky prepisovateľa. </w:t>
      </w:r>
    </w:p>
    <w:p w14:paraId="6F810D0C" w14:textId="100A190E" w:rsidR="00811F32" w:rsidRDefault="00811F32" w:rsidP="00FB6349">
      <w:pPr>
        <w:pStyle w:val="Odsekzoznamu"/>
        <w:numPr>
          <w:ilvl w:val="0"/>
          <w:numId w:val="4"/>
        </w:numPr>
        <w:spacing w:line="360" w:lineRule="auto"/>
        <w:ind w:left="426" w:hanging="426"/>
        <w:rPr>
          <w:rFonts w:ascii="Arial" w:hAnsi="Arial" w:cs="Arial"/>
          <w:sz w:val="24"/>
          <w:szCs w:val="24"/>
        </w:rPr>
      </w:pPr>
      <w:r w:rsidRPr="00FB6349">
        <w:rPr>
          <w:rFonts w:ascii="Arial" w:hAnsi="Arial" w:cs="Arial"/>
          <w:sz w:val="24"/>
          <w:szCs w:val="24"/>
        </w:rPr>
        <w:t xml:space="preserve">Na začiatku poznámky prepisovateľa sa uvedie názov grafického prvku, napríklad „snímka obrazovky“ a doplní sa stručným názvom/popisom, napríklad „snímka obrazovky mobilnej aplikácie fotoaparát“. Tento názov sa uvádza nadpisom úrovne 4. </w:t>
      </w:r>
    </w:p>
    <w:p w14:paraId="50D3208F" w14:textId="7BF5EE11" w:rsidR="002B5CE6" w:rsidRPr="00FB6349" w:rsidRDefault="00811F32" w:rsidP="00FB6349">
      <w:pPr>
        <w:pStyle w:val="Odsekzoznamu"/>
        <w:numPr>
          <w:ilvl w:val="0"/>
          <w:numId w:val="4"/>
        </w:numPr>
        <w:spacing w:line="360" w:lineRule="auto"/>
        <w:ind w:left="426" w:hanging="426"/>
        <w:rPr>
          <w:rStyle w:val="Hypertextovprepojenie"/>
          <w:rFonts w:ascii="Arial" w:hAnsi="Arial" w:cs="Arial"/>
          <w:color w:val="auto"/>
          <w:sz w:val="24"/>
          <w:szCs w:val="24"/>
          <w:u w:val="none"/>
        </w:rPr>
      </w:pPr>
      <w:r w:rsidRPr="00FB6349">
        <w:rPr>
          <w:rFonts w:ascii="Arial" w:hAnsi="Arial" w:cs="Arial"/>
          <w:sz w:val="24"/>
          <w:szCs w:val="24"/>
        </w:rPr>
        <w:t xml:space="preserve">Obsah prepisovanej snímky obrazovky sa vždy uvádza v uzatvorenom rámiku vytvorenom podľa pravidiel </w:t>
      </w:r>
      <w:hyperlink w:anchor="_3.2_Orámovanie_textu" w:history="1">
        <w:r w:rsidRPr="00FB6349">
          <w:rPr>
            <w:rStyle w:val="Hypertextovprepojenie"/>
            <w:rFonts w:ascii="Arial" w:hAnsi="Arial" w:cs="Arial"/>
            <w:sz w:val="24"/>
            <w:szCs w:val="24"/>
          </w:rPr>
          <w:t>orámovania textu (kapitola 3.2).</w:t>
        </w:r>
      </w:hyperlink>
    </w:p>
    <w:p w14:paraId="0CF6A2DD" w14:textId="261CC747" w:rsidR="00EF115B" w:rsidRPr="00FB6349" w:rsidRDefault="00EF115B" w:rsidP="00FB6349">
      <w:pPr>
        <w:pStyle w:val="Odsekzoznamu"/>
        <w:numPr>
          <w:ilvl w:val="0"/>
          <w:numId w:val="4"/>
        </w:numPr>
        <w:spacing w:line="360" w:lineRule="auto"/>
        <w:ind w:left="426" w:hanging="426"/>
        <w:rPr>
          <w:rStyle w:val="Hypertextovprepojenie"/>
          <w:rFonts w:ascii="Arial" w:hAnsi="Arial" w:cs="Arial"/>
          <w:color w:val="auto"/>
          <w:sz w:val="24"/>
          <w:szCs w:val="24"/>
          <w:u w:val="none"/>
        </w:rPr>
      </w:pPr>
      <w:r w:rsidRPr="00FB6349">
        <w:rPr>
          <w:rFonts w:ascii="Arial" w:hAnsi="Arial" w:cs="Arial"/>
          <w:sz w:val="24"/>
          <w:szCs w:val="24"/>
        </w:rPr>
        <w:t xml:space="preserve">V prípade, že je potrebné v prepise snímky upozorniť na špecifický vzhľad alebo farbu objektov na snímke, uvádzajú sa </w:t>
      </w:r>
      <w:hyperlink w:anchor="_1.10.1_Vnorené_poznámky" w:history="1">
        <w:r w:rsidRPr="00FB6349">
          <w:rPr>
            <w:rStyle w:val="Hypertextovprepojenie"/>
            <w:rFonts w:ascii="Arial" w:hAnsi="Arial" w:cs="Arial"/>
            <w:sz w:val="24"/>
            <w:szCs w:val="24"/>
          </w:rPr>
          <w:t>vnorenými poznámkami prepisovateľa (kapitola 1.10.1).</w:t>
        </w:r>
      </w:hyperlink>
    </w:p>
    <w:p w14:paraId="6967FAE7" w14:textId="77777777" w:rsidR="00EF115B" w:rsidRPr="00FB6349" w:rsidRDefault="00EF115B" w:rsidP="00FB6349">
      <w:pPr>
        <w:pStyle w:val="Odsekzoznamu"/>
        <w:numPr>
          <w:ilvl w:val="0"/>
          <w:numId w:val="4"/>
        </w:numPr>
        <w:spacing w:line="360" w:lineRule="auto"/>
        <w:ind w:left="426" w:hanging="426"/>
        <w:rPr>
          <w:rFonts w:ascii="Arial" w:hAnsi="Arial" w:cs="Arial"/>
          <w:sz w:val="24"/>
          <w:szCs w:val="24"/>
        </w:rPr>
      </w:pPr>
      <w:r w:rsidRPr="00FB6349">
        <w:rPr>
          <w:rFonts w:ascii="Arial" w:hAnsi="Arial" w:cs="Arial"/>
          <w:sz w:val="24"/>
          <w:szCs w:val="24"/>
        </w:rPr>
        <w:t xml:space="preserve">Pri snímke obrazovky webovej stránky je potrebné dodržať nadpisy, názvy sekcií a prepísať ich pod sebou v logickom slede tak, ako na seba nadväzujú. Ak nie sú farby podstatné pre pochopenie obsahu, je možné ich ignorovať. Pri prepise blokov je napríklad vhodné postupovať nasledovne: </w:t>
      </w:r>
    </w:p>
    <w:p w14:paraId="3C23AD12" w14:textId="4A67A53F" w:rsidR="00EF115B" w:rsidRDefault="00EF115B" w:rsidP="00FB6349">
      <w:pPr>
        <w:pStyle w:val="Odsekzoznamu"/>
        <w:numPr>
          <w:ilvl w:val="1"/>
          <w:numId w:val="4"/>
        </w:numPr>
        <w:spacing w:line="360" w:lineRule="auto"/>
        <w:ind w:left="851" w:hanging="425"/>
        <w:rPr>
          <w:rFonts w:ascii="Arial" w:hAnsi="Arial" w:cs="Arial"/>
          <w:sz w:val="24"/>
          <w:szCs w:val="24"/>
        </w:rPr>
      </w:pPr>
      <w:r w:rsidRPr="00FB6349">
        <w:rPr>
          <w:rFonts w:ascii="Arial" w:hAnsi="Arial" w:cs="Arial"/>
          <w:sz w:val="24"/>
          <w:szCs w:val="24"/>
        </w:rPr>
        <w:t>rozdelenie</w:t>
      </w:r>
      <w:r w:rsidR="002B5CE6" w:rsidRPr="00FB6349">
        <w:rPr>
          <w:rFonts w:ascii="Arial" w:hAnsi="Arial" w:cs="Arial"/>
          <w:sz w:val="24"/>
          <w:szCs w:val="24"/>
        </w:rPr>
        <w:t xml:space="preserve"> webov</w:t>
      </w:r>
      <w:r w:rsidRPr="00FB6349">
        <w:rPr>
          <w:rFonts w:ascii="Arial" w:hAnsi="Arial" w:cs="Arial"/>
          <w:sz w:val="24"/>
          <w:szCs w:val="24"/>
        </w:rPr>
        <w:t>ej</w:t>
      </w:r>
      <w:r w:rsidR="002B5CE6" w:rsidRPr="00FB6349">
        <w:rPr>
          <w:rFonts w:ascii="Arial" w:hAnsi="Arial" w:cs="Arial"/>
          <w:sz w:val="24"/>
          <w:szCs w:val="24"/>
        </w:rPr>
        <w:t xml:space="preserve"> stránk</w:t>
      </w:r>
      <w:r w:rsidRPr="00FB6349">
        <w:rPr>
          <w:rFonts w:ascii="Arial" w:hAnsi="Arial" w:cs="Arial"/>
          <w:sz w:val="24"/>
          <w:szCs w:val="24"/>
        </w:rPr>
        <w:t>y</w:t>
      </w:r>
      <w:r w:rsidR="002B5CE6" w:rsidRPr="00FB6349">
        <w:rPr>
          <w:rFonts w:ascii="Arial" w:hAnsi="Arial" w:cs="Arial"/>
          <w:sz w:val="24"/>
          <w:szCs w:val="24"/>
        </w:rPr>
        <w:t xml:space="preserve"> na časti, napr</w:t>
      </w:r>
      <w:r w:rsidRPr="00FB6349">
        <w:rPr>
          <w:rFonts w:ascii="Arial" w:hAnsi="Arial" w:cs="Arial"/>
          <w:sz w:val="24"/>
          <w:szCs w:val="24"/>
        </w:rPr>
        <w:t>íklad</w:t>
      </w:r>
      <w:r w:rsidR="002B5CE6" w:rsidRPr="00FB6349">
        <w:rPr>
          <w:rFonts w:ascii="Arial" w:hAnsi="Arial" w:cs="Arial"/>
          <w:sz w:val="24"/>
          <w:szCs w:val="24"/>
        </w:rPr>
        <w:t xml:space="preserve"> navigačný panel vľavo, panel s</w:t>
      </w:r>
      <w:r w:rsidR="00806BD4" w:rsidRPr="00FB6349">
        <w:rPr>
          <w:rFonts w:ascii="Arial" w:hAnsi="Arial" w:cs="Arial"/>
          <w:sz w:val="24"/>
          <w:szCs w:val="24"/>
        </w:rPr>
        <w:t> </w:t>
      </w:r>
      <w:r w:rsidR="002B5CE6" w:rsidRPr="00FB6349">
        <w:rPr>
          <w:rFonts w:ascii="Arial" w:hAnsi="Arial" w:cs="Arial"/>
          <w:sz w:val="24"/>
          <w:szCs w:val="24"/>
        </w:rPr>
        <w:t>nástrojmi v hornej časti, oblasť obsahu, pätičk</w:t>
      </w:r>
      <w:r w:rsidRPr="00FB6349">
        <w:rPr>
          <w:rFonts w:ascii="Arial" w:hAnsi="Arial" w:cs="Arial"/>
          <w:sz w:val="24"/>
          <w:szCs w:val="24"/>
        </w:rPr>
        <w:t>a</w:t>
      </w:r>
      <w:r w:rsidR="002B5CE6" w:rsidRPr="00FB6349">
        <w:rPr>
          <w:rFonts w:ascii="Arial" w:hAnsi="Arial" w:cs="Arial"/>
          <w:sz w:val="24"/>
          <w:szCs w:val="24"/>
        </w:rPr>
        <w:t xml:space="preserve"> </w:t>
      </w:r>
      <w:r w:rsidRPr="00FB6349">
        <w:rPr>
          <w:rFonts w:ascii="Arial" w:hAnsi="Arial" w:cs="Arial"/>
          <w:sz w:val="24"/>
          <w:szCs w:val="24"/>
        </w:rPr>
        <w:t>a podobne,</w:t>
      </w:r>
    </w:p>
    <w:p w14:paraId="301464C8" w14:textId="1DF8047C" w:rsidR="00EF115B" w:rsidRDefault="002B5CE6" w:rsidP="00FB6349">
      <w:pPr>
        <w:pStyle w:val="Odsekzoznamu"/>
        <w:numPr>
          <w:ilvl w:val="1"/>
          <w:numId w:val="4"/>
        </w:numPr>
        <w:spacing w:line="360" w:lineRule="auto"/>
        <w:ind w:left="851" w:hanging="425"/>
        <w:rPr>
          <w:rFonts w:ascii="Arial" w:hAnsi="Arial" w:cs="Arial"/>
          <w:sz w:val="24"/>
          <w:szCs w:val="24"/>
        </w:rPr>
      </w:pPr>
      <w:r w:rsidRPr="00FB6349">
        <w:rPr>
          <w:rFonts w:ascii="Arial" w:hAnsi="Arial" w:cs="Arial"/>
          <w:sz w:val="24"/>
          <w:szCs w:val="24"/>
        </w:rPr>
        <w:lastRenderedPageBreak/>
        <w:t>pop</w:t>
      </w:r>
      <w:r w:rsidR="00EF115B" w:rsidRPr="00FB6349">
        <w:rPr>
          <w:rFonts w:ascii="Arial" w:hAnsi="Arial" w:cs="Arial"/>
          <w:sz w:val="24"/>
          <w:szCs w:val="24"/>
        </w:rPr>
        <w:t>is</w:t>
      </w:r>
      <w:r w:rsidRPr="00FB6349">
        <w:rPr>
          <w:rFonts w:ascii="Arial" w:hAnsi="Arial" w:cs="Arial"/>
          <w:sz w:val="24"/>
          <w:szCs w:val="24"/>
        </w:rPr>
        <w:t xml:space="preserve"> </w:t>
      </w:r>
      <w:r w:rsidR="00EF115B" w:rsidRPr="00FB6349">
        <w:rPr>
          <w:rFonts w:ascii="Arial" w:hAnsi="Arial" w:cs="Arial"/>
          <w:sz w:val="24"/>
          <w:szCs w:val="24"/>
        </w:rPr>
        <w:t>obsahu (</w:t>
      </w:r>
      <w:r w:rsidRPr="00FB6349">
        <w:rPr>
          <w:rFonts w:ascii="Arial" w:hAnsi="Arial" w:cs="Arial"/>
          <w:sz w:val="24"/>
          <w:szCs w:val="24"/>
        </w:rPr>
        <w:t>textu</w:t>
      </w:r>
      <w:r w:rsidR="00EF115B" w:rsidRPr="00FB6349">
        <w:rPr>
          <w:rFonts w:ascii="Arial" w:hAnsi="Arial" w:cs="Arial"/>
          <w:sz w:val="24"/>
          <w:szCs w:val="24"/>
        </w:rPr>
        <w:t>) s vnorenými poznámkami prepisovateľa o jeho umiestnení, ak je to potrebné,</w:t>
      </w:r>
    </w:p>
    <w:p w14:paraId="2F45E2BD" w14:textId="43335EB5" w:rsidR="002B5CE6" w:rsidRPr="00FB6349" w:rsidRDefault="00EF115B" w:rsidP="00FB6349">
      <w:pPr>
        <w:pStyle w:val="Odsekzoznamu"/>
        <w:numPr>
          <w:ilvl w:val="1"/>
          <w:numId w:val="4"/>
        </w:numPr>
        <w:spacing w:line="360" w:lineRule="auto"/>
        <w:ind w:left="851" w:hanging="425"/>
        <w:rPr>
          <w:rFonts w:ascii="Arial" w:hAnsi="Arial" w:cs="Arial"/>
          <w:sz w:val="24"/>
          <w:szCs w:val="24"/>
        </w:rPr>
      </w:pPr>
      <w:r w:rsidRPr="00FB6349">
        <w:rPr>
          <w:rFonts w:ascii="Arial" w:hAnsi="Arial" w:cs="Arial"/>
          <w:sz w:val="24"/>
          <w:szCs w:val="24"/>
        </w:rPr>
        <w:t>uvedenie</w:t>
      </w:r>
      <w:r w:rsidR="002B5CE6" w:rsidRPr="00FB6349">
        <w:rPr>
          <w:rFonts w:ascii="Arial" w:hAnsi="Arial" w:cs="Arial"/>
          <w:sz w:val="24"/>
          <w:szCs w:val="24"/>
        </w:rPr>
        <w:t xml:space="preserve"> hypertextov</w:t>
      </w:r>
      <w:r w:rsidRPr="00FB6349">
        <w:rPr>
          <w:rFonts w:ascii="Arial" w:hAnsi="Arial" w:cs="Arial"/>
          <w:sz w:val="24"/>
          <w:szCs w:val="24"/>
        </w:rPr>
        <w:t>ých</w:t>
      </w:r>
      <w:r w:rsidR="002B5CE6" w:rsidRPr="00FB6349">
        <w:rPr>
          <w:rFonts w:ascii="Arial" w:hAnsi="Arial" w:cs="Arial"/>
          <w:sz w:val="24"/>
          <w:szCs w:val="24"/>
        </w:rPr>
        <w:t xml:space="preserve"> odkaz</w:t>
      </w:r>
      <w:r w:rsidRPr="00FB6349">
        <w:rPr>
          <w:rFonts w:ascii="Arial" w:hAnsi="Arial" w:cs="Arial"/>
          <w:sz w:val="24"/>
          <w:szCs w:val="24"/>
        </w:rPr>
        <w:t>ov</w:t>
      </w:r>
      <w:r w:rsidR="002B5CE6" w:rsidRPr="00FB6349">
        <w:rPr>
          <w:rFonts w:ascii="Arial" w:hAnsi="Arial" w:cs="Arial"/>
          <w:sz w:val="24"/>
          <w:szCs w:val="24"/>
        </w:rPr>
        <w:t xml:space="preserve">, </w:t>
      </w:r>
      <w:r w:rsidRPr="00FB6349">
        <w:rPr>
          <w:rFonts w:ascii="Arial" w:hAnsi="Arial" w:cs="Arial"/>
          <w:sz w:val="24"/>
          <w:szCs w:val="24"/>
        </w:rPr>
        <w:t>ktor</w:t>
      </w:r>
      <w:r w:rsidR="00806BD4" w:rsidRPr="00FB6349">
        <w:rPr>
          <w:rFonts w:ascii="Arial" w:hAnsi="Arial" w:cs="Arial"/>
          <w:sz w:val="24"/>
          <w:szCs w:val="24"/>
        </w:rPr>
        <w:t>ými</w:t>
      </w:r>
      <w:r w:rsidRPr="00FB6349">
        <w:rPr>
          <w:rFonts w:ascii="Arial" w:hAnsi="Arial" w:cs="Arial"/>
          <w:sz w:val="24"/>
          <w:szCs w:val="24"/>
        </w:rPr>
        <w:t xml:space="preserve"> </w:t>
      </w:r>
      <w:r w:rsidR="002B5CE6" w:rsidRPr="00FB6349">
        <w:rPr>
          <w:rFonts w:ascii="Arial" w:hAnsi="Arial" w:cs="Arial"/>
          <w:sz w:val="24"/>
          <w:szCs w:val="24"/>
        </w:rPr>
        <w:t>sú slová, frázy alebo obrázky, na ktoré možno kliknúť a prejsť na iné miesto</w:t>
      </w:r>
      <w:r w:rsidRPr="00FB6349">
        <w:rPr>
          <w:rFonts w:ascii="Arial" w:hAnsi="Arial" w:cs="Arial"/>
          <w:sz w:val="24"/>
          <w:szCs w:val="24"/>
        </w:rPr>
        <w:t>.</w:t>
      </w:r>
    </w:p>
    <w:p w14:paraId="5354A856" w14:textId="77777777" w:rsidR="00EF115B" w:rsidRPr="00FB6349" w:rsidRDefault="00EF115B" w:rsidP="007D0ACF">
      <w:pPr>
        <w:spacing w:line="360" w:lineRule="auto"/>
        <w:rPr>
          <w:rFonts w:ascii="Arial" w:hAnsi="Arial" w:cs="Arial"/>
          <w:sz w:val="24"/>
          <w:szCs w:val="24"/>
        </w:rPr>
      </w:pPr>
    </w:p>
    <w:p w14:paraId="67C5E025" w14:textId="61F25967" w:rsidR="002B5CE6" w:rsidRPr="00FB6349" w:rsidRDefault="00E3101C" w:rsidP="007D0ACF">
      <w:pPr>
        <w:pStyle w:val="Nadpis3"/>
        <w:spacing w:line="360" w:lineRule="auto"/>
        <w:rPr>
          <w:rFonts w:ascii="Arial" w:hAnsi="Arial" w:cs="Arial"/>
        </w:rPr>
      </w:pPr>
      <w:bookmarkStart w:id="154" w:name="_Toc177560261"/>
      <w:r w:rsidRPr="00FB6349">
        <w:rPr>
          <w:rFonts w:ascii="Arial" w:hAnsi="Arial" w:cs="Arial"/>
        </w:rPr>
        <w:t>9.</w:t>
      </w:r>
      <w:r w:rsidR="00DC319D" w:rsidRPr="00FB6349">
        <w:rPr>
          <w:rFonts w:ascii="Arial" w:hAnsi="Arial" w:cs="Arial"/>
        </w:rPr>
        <w:t>4</w:t>
      </w:r>
      <w:r w:rsidRPr="00FB6349">
        <w:rPr>
          <w:rFonts w:ascii="Arial" w:hAnsi="Arial" w:cs="Arial"/>
        </w:rPr>
        <w:t xml:space="preserve">.2 </w:t>
      </w:r>
      <w:r w:rsidR="002B5CE6" w:rsidRPr="00FB6349">
        <w:rPr>
          <w:rFonts w:ascii="Arial" w:hAnsi="Arial" w:cs="Arial"/>
        </w:rPr>
        <w:t>Prezentácie</w:t>
      </w:r>
      <w:bookmarkEnd w:id="154"/>
    </w:p>
    <w:p w14:paraId="08699A12" w14:textId="77777777" w:rsidR="00EF115B" w:rsidRPr="00FB6349" w:rsidRDefault="00EF115B" w:rsidP="007D0ACF">
      <w:pPr>
        <w:spacing w:line="360" w:lineRule="auto"/>
        <w:rPr>
          <w:rFonts w:ascii="Arial" w:hAnsi="Arial" w:cs="Arial"/>
          <w:sz w:val="24"/>
          <w:szCs w:val="24"/>
        </w:rPr>
      </w:pPr>
    </w:p>
    <w:p w14:paraId="6029730C" w14:textId="094C6498" w:rsidR="00C22545" w:rsidRDefault="002B5CE6" w:rsidP="007D0ACF">
      <w:pPr>
        <w:spacing w:line="360" w:lineRule="auto"/>
        <w:rPr>
          <w:rFonts w:ascii="Calibri" w:hAnsi="Calibri"/>
        </w:rPr>
      </w:pPr>
      <w:r w:rsidRPr="00FB6349">
        <w:rPr>
          <w:rFonts w:ascii="Arial" w:hAnsi="Arial" w:cs="Arial"/>
          <w:sz w:val="24"/>
          <w:szCs w:val="24"/>
        </w:rPr>
        <w:t>Prezentácie s</w:t>
      </w:r>
      <w:r w:rsidR="00C22545" w:rsidRPr="00FB6349">
        <w:rPr>
          <w:rFonts w:ascii="Arial" w:hAnsi="Arial" w:cs="Arial"/>
          <w:sz w:val="24"/>
          <w:szCs w:val="24"/>
        </w:rPr>
        <w:t>o snímkami</w:t>
      </w:r>
      <w:r w:rsidRPr="00FB6349">
        <w:rPr>
          <w:rFonts w:ascii="Arial" w:hAnsi="Arial" w:cs="Arial"/>
          <w:sz w:val="24"/>
          <w:szCs w:val="24"/>
        </w:rPr>
        <w:t xml:space="preserve"> vytvorené v programoch Microsoft PowerPoint, Corel Presentations, Keynote </w:t>
      </w:r>
      <w:r w:rsidR="00C22545" w:rsidRPr="00FB6349">
        <w:rPr>
          <w:rFonts w:ascii="Arial" w:hAnsi="Arial" w:cs="Arial"/>
          <w:sz w:val="24"/>
          <w:szCs w:val="24"/>
        </w:rPr>
        <w:t>a podobne</w:t>
      </w:r>
      <w:r w:rsidRPr="00FB6349">
        <w:rPr>
          <w:rFonts w:ascii="Arial" w:hAnsi="Arial" w:cs="Arial"/>
          <w:sz w:val="24"/>
          <w:szCs w:val="24"/>
        </w:rPr>
        <w:t xml:space="preserve"> sa často </w:t>
      </w:r>
      <w:r w:rsidR="00C22545" w:rsidRPr="00FB6349">
        <w:rPr>
          <w:rFonts w:ascii="Arial" w:hAnsi="Arial" w:cs="Arial"/>
          <w:sz w:val="24"/>
          <w:szCs w:val="24"/>
        </w:rPr>
        <w:t xml:space="preserve">objavujú v učebných textoch a je potrebné zabezpečiť ich prepis do publikácie </w:t>
      </w:r>
      <w:r w:rsidRPr="00FB6349">
        <w:rPr>
          <w:rFonts w:ascii="Arial" w:hAnsi="Arial" w:cs="Arial"/>
          <w:sz w:val="24"/>
          <w:szCs w:val="24"/>
        </w:rPr>
        <w:t>v Braillovom písme.</w:t>
      </w:r>
      <w:r w:rsidR="00C22545" w:rsidRPr="00FB6349">
        <w:rPr>
          <w:rFonts w:ascii="Arial" w:hAnsi="Arial" w:cs="Arial"/>
          <w:sz w:val="24"/>
          <w:szCs w:val="24"/>
        </w:rPr>
        <w:t xml:space="preserve"> Pri prepise je potrebné postupovať nasledovne:</w:t>
      </w:r>
    </w:p>
    <w:p w14:paraId="6E38D339" w14:textId="6D234D8B" w:rsidR="00C22545" w:rsidRPr="00FB6349" w:rsidRDefault="002B5CE6" w:rsidP="00FB6349">
      <w:pPr>
        <w:pStyle w:val="Odsekzoznamu"/>
        <w:numPr>
          <w:ilvl w:val="0"/>
          <w:numId w:val="4"/>
        </w:numPr>
        <w:spacing w:line="360" w:lineRule="auto"/>
        <w:ind w:left="426" w:hanging="426"/>
        <w:rPr>
          <w:rStyle w:val="Hypertextovprepojenie"/>
          <w:rFonts w:ascii="Arial" w:hAnsi="Arial" w:cs="Arial"/>
          <w:color w:val="auto"/>
          <w:sz w:val="24"/>
          <w:szCs w:val="24"/>
          <w:u w:val="none"/>
        </w:rPr>
      </w:pPr>
      <w:r w:rsidRPr="00FB6349">
        <w:rPr>
          <w:rFonts w:ascii="Arial" w:hAnsi="Arial" w:cs="Arial"/>
          <w:sz w:val="24"/>
          <w:szCs w:val="24"/>
        </w:rPr>
        <w:t xml:space="preserve">Každé číslo prezentácie sa považuje za číslo </w:t>
      </w:r>
      <w:r w:rsidR="00C22545" w:rsidRPr="00FB6349">
        <w:rPr>
          <w:rFonts w:ascii="Arial" w:hAnsi="Arial" w:cs="Arial"/>
          <w:sz w:val="24"/>
          <w:szCs w:val="24"/>
        </w:rPr>
        <w:t xml:space="preserve">tlačovej </w:t>
      </w:r>
      <w:r w:rsidRPr="00FB6349">
        <w:rPr>
          <w:rFonts w:ascii="Arial" w:hAnsi="Arial" w:cs="Arial"/>
          <w:sz w:val="24"/>
          <w:szCs w:val="24"/>
        </w:rPr>
        <w:t>strany</w:t>
      </w:r>
      <w:r w:rsidR="00C22545" w:rsidRPr="00FB6349">
        <w:rPr>
          <w:rFonts w:ascii="Arial" w:hAnsi="Arial" w:cs="Arial"/>
          <w:sz w:val="24"/>
          <w:szCs w:val="24"/>
        </w:rPr>
        <w:t xml:space="preserve"> a je potrebné ich uviesť ako </w:t>
      </w:r>
      <w:hyperlink w:anchor="_1.9.2_Číslovanie_strán" w:history="1">
        <w:r w:rsidR="00C22545" w:rsidRPr="00FB6349">
          <w:rPr>
            <w:rStyle w:val="Hypertextovprepojenie"/>
            <w:rFonts w:ascii="Arial" w:hAnsi="Arial" w:cs="Arial"/>
            <w:sz w:val="24"/>
            <w:szCs w:val="24"/>
          </w:rPr>
          <w:t>čísla tlačových strán (kapitola 1.9.2)</w:t>
        </w:r>
        <w:r w:rsidRPr="00FB6349">
          <w:rPr>
            <w:rStyle w:val="Hypertextovprepojenie"/>
            <w:rFonts w:ascii="Arial" w:hAnsi="Arial" w:cs="Arial"/>
            <w:sz w:val="24"/>
            <w:szCs w:val="24"/>
          </w:rPr>
          <w:t>.</w:t>
        </w:r>
      </w:hyperlink>
    </w:p>
    <w:p w14:paraId="462E6CE8" w14:textId="0F75CC08" w:rsidR="002B5CE6" w:rsidRDefault="002B5CE6" w:rsidP="00FB6349">
      <w:pPr>
        <w:pStyle w:val="Odsekzoznamu"/>
        <w:numPr>
          <w:ilvl w:val="0"/>
          <w:numId w:val="4"/>
        </w:numPr>
        <w:spacing w:line="360" w:lineRule="auto"/>
        <w:ind w:left="426" w:hanging="426"/>
        <w:rPr>
          <w:rFonts w:ascii="Arial" w:hAnsi="Arial" w:cs="Arial"/>
          <w:sz w:val="24"/>
          <w:szCs w:val="24"/>
        </w:rPr>
      </w:pPr>
      <w:r w:rsidRPr="00FB6349">
        <w:rPr>
          <w:rFonts w:ascii="Arial" w:hAnsi="Arial" w:cs="Arial"/>
          <w:sz w:val="24"/>
          <w:szCs w:val="24"/>
        </w:rPr>
        <w:t xml:space="preserve">Keďže text na </w:t>
      </w:r>
      <w:r w:rsidR="00C22545" w:rsidRPr="00FB6349">
        <w:rPr>
          <w:rFonts w:ascii="Arial" w:hAnsi="Arial" w:cs="Arial"/>
          <w:sz w:val="24"/>
          <w:szCs w:val="24"/>
        </w:rPr>
        <w:t xml:space="preserve">snímkach prezentácie </w:t>
      </w:r>
      <w:r w:rsidRPr="00FB6349">
        <w:rPr>
          <w:rFonts w:ascii="Arial" w:hAnsi="Arial" w:cs="Arial"/>
          <w:sz w:val="24"/>
          <w:szCs w:val="24"/>
        </w:rPr>
        <w:t>môže byť neformálne štruktúrovaný, je potrebné určiť formát pre najlepšiu čitateľnosť. Väčšina textu je formátovaná pomocou nadpisov, odsadených odsekov a zoznamov.</w:t>
      </w:r>
      <w:r w:rsidR="00C22545" w:rsidRPr="00FB6349">
        <w:rPr>
          <w:rFonts w:ascii="Arial" w:hAnsi="Arial" w:cs="Arial"/>
          <w:sz w:val="24"/>
          <w:szCs w:val="24"/>
        </w:rPr>
        <w:t xml:space="preserve"> Takto je potrebné ich uvádzať aj v poznámke prepisovateľa. </w:t>
      </w:r>
    </w:p>
    <w:p w14:paraId="09024635" w14:textId="6212E711" w:rsidR="00C22545" w:rsidRDefault="00C22545" w:rsidP="00FB6349">
      <w:pPr>
        <w:pStyle w:val="Odsekzoznamu"/>
        <w:numPr>
          <w:ilvl w:val="0"/>
          <w:numId w:val="4"/>
        </w:numPr>
        <w:spacing w:line="360" w:lineRule="auto"/>
        <w:ind w:left="426" w:hanging="426"/>
        <w:rPr>
          <w:rFonts w:ascii="Arial" w:hAnsi="Arial" w:cs="Arial"/>
          <w:sz w:val="24"/>
          <w:szCs w:val="24"/>
        </w:rPr>
      </w:pPr>
      <w:r w:rsidRPr="00FB6349">
        <w:rPr>
          <w:rFonts w:ascii="Arial" w:hAnsi="Arial" w:cs="Arial"/>
          <w:sz w:val="24"/>
          <w:szCs w:val="24"/>
        </w:rPr>
        <w:t xml:space="preserve">Na popis grafických prvkov na snímkach je potrebné použiť </w:t>
      </w:r>
      <w:hyperlink w:anchor="_1.10.1_Vnorené_poznámky" w:history="1">
        <w:r w:rsidRPr="00FB6349">
          <w:rPr>
            <w:rStyle w:val="Hypertextovprepojenie"/>
            <w:rFonts w:ascii="Arial" w:hAnsi="Arial" w:cs="Arial"/>
            <w:sz w:val="24"/>
            <w:szCs w:val="24"/>
          </w:rPr>
          <w:t>vnorené poznámky prepisovateľa (kapitola 1.10.1)</w:t>
        </w:r>
      </w:hyperlink>
      <w:r w:rsidRPr="00FB6349">
        <w:rPr>
          <w:rFonts w:ascii="Arial" w:hAnsi="Arial" w:cs="Arial"/>
          <w:sz w:val="24"/>
          <w:szCs w:val="24"/>
        </w:rPr>
        <w:t>, s uvedením ich popisu, tvaru a umiestnenia na snímke.</w:t>
      </w:r>
    </w:p>
    <w:p w14:paraId="5EAE2159" w14:textId="7D80451E" w:rsidR="006E595E" w:rsidRPr="00FB6349" w:rsidRDefault="006E595E" w:rsidP="00FB6349">
      <w:pPr>
        <w:pStyle w:val="Odsekzoznamu"/>
        <w:numPr>
          <w:ilvl w:val="0"/>
          <w:numId w:val="4"/>
        </w:numPr>
        <w:spacing w:line="360" w:lineRule="auto"/>
        <w:ind w:left="426" w:hanging="426"/>
        <w:rPr>
          <w:rFonts w:ascii="Arial" w:hAnsi="Arial" w:cs="Arial"/>
          <w:sz w:val="24"/>
          <w:szCs w:val="24"/>
        </w:rPr>
      </w:pPr>
      <w:r w:rsidRPr="00FB6349">
        <w:rPr>
          <w:rFonts w:ascii="Arial" w:hAnsi="Arial" w:cs="Arial"/>
          <w:sz w:val="24"/>
          <w:szCs w:val="24"/>
        </w:rPr>
        <w:t xml:space="preserve">Ak sú súčasťou snímok poznámky rečníka, je potrebné to uviesť vo vnorenej poznámke prepisovateľa, ktorú je potrebné uviesť slovami „poznámka rečníka“. </w:t>
      </w:r>
    </w:p>
    <w:p w14:paraId="1FBC6B33" w14:textId="77777777" w:rsidR="003B438F" w:rsidRDefault="003B438F" w:rsidP="007D0ACF">
      <w:pPr>
        <w:spacing w:line="360" w:lineRule="auto"/>
        <w:rPr>
          <w:rFonts w:ascii="Arial" w:hAnsi="Arial" w:cs="Calibri"/>
          <w:bCs/>
          <w:snapToGrid w:val="0"/>
          <w:sz w:val="24"/>
          <w:szCs w:val="28"/>
        </w:rPr>
      </w:pPr>
    </w:p>
    <w:p w14:paraId="1A693C1A" w14:textId="53434C64" w:rsidR="003B438F" w:rsidRDefault="003B438F" w:rsidP="007D0ACF">
      <w:pPr>
        <w:pStyle w:val="Nadpis2"/>
        <w:spacing w:line="360" w:lineRule="auto"/>
        <w:rPr>
          <w:rFonts w:ascii="Arial" w:hAnsi="Arial" w:cs="Calibri"/>
          <w:bCs/>
          <w:snapToGrid w:val="0"/>
          <w:sz w:val="24"/>
          <w:szCs w:val="28"/>
        </w:rPr>
      </w:pPr>
      <w:bookmarkStart w:id="155" w:name="_Toc177560262"/>
      <w:r>
        <w:rPr>
          <w:rFonts w:ascii="Arial" w:hAnsi="Arial" w:cs="Calibri"/>
          <w:bCs/>
          <w:snapToGrid w:val="0"/>
          <w:sz w:val="24"/>
          <w:szCs w:val="28"/>
        </w:rPr>
        <w:t>9.</w:t>
      </w:r>
      <w:r w:rsidR="00DC319D">
        <w:rPr>
          <w:rFonts w:ascii="Arial" w:hAnsi="Arial" w:cs="Calibri"/>
          <w:bCs/>
          <w:snapToGrid w:val="0"/>
          <w:sz w:val="24"/>
          <w:szCs w:val="28"/>
        </w:rPr>
        <w:t>5</w:t>
      </w:r>
      <w:r>
        <w:rPr>
          <w:rFonts w:ascii="Arial" w:hAnsi="Arial" w:cs="Calibri"/>
          <w:bCs/>
          <w:snapToGrid w:val="0"/>
          <w:sz w:val="24"/>
          <w:szCs w:val="28"/>
        </w:rPr>
        <w:t xml:space="preserve"> Sprístupňovanie grafických prvkov publikácie v hmatovej grafike</w:t>
      </w:r>
      <w:bookmarkEnd w:id="155"/>
    </w:p>
    <w:p w14:paraId="52336A3D" w14:textId="77777777" w:rsidR="003B438F" w:rsidRDefault="003B438F" w:rsidP="007D0ACF">
      <w:pPr>
        <w:spacing w:line="360" w:lineRule="auto"/>
        <w:rPr>
          <w:rFonts w:ascii="Arial" w:hAnsi="Arial" w:cs="Calibri"/>
          <w:bCs/>
          <w:snapToGrid w:val="0"/>
          <w:sz w:val="24"/>
          <w:szCs w:val="28"/>
        </w:rPr>
      </w:pPr>
    </w:p>
    <w:p w14:paraId="197F9A3A" w14:textId="548C1DDD" w:rsidR="003B438F" w:rsidRDefault="003B438F" w:rsidP="007D0ACF">
      <w:pPr>
        <w:spacing w:line="360" w:lineRule="auto"/>
        <w:rPr>
          <w:rFonts w:ascii="Arial" w:hAnsi="Arial" w:cs="Calibri"/>
          <w:bCs/>
          <w:snapToGrid w:val="0"/>
          <w:sz w:val="24"/>
          <w:szCs w:val="28"/>
        </w:rPr>
      </w:pPr>
      <w:r>
        <w:rPr>
          <w:rFonts w:ascii="Arial" w:hAnsi="Arial" w:cs="Calibri"/>
          <w:bCs/>
          <w:snapToGrid w:val="0"/>
          <w:sz w:val="24"/>
          <w:szCs w:val="28"/>
        </w:rPr>
        <w:t xml:space="preserve">Pri sprístupňovaní grafických prvkov publikácie pri prepise do brailu je ako prvé potrebné zvážiť, do akej miery je grafický prvok možné previesť do hmatovej grafiky. Pokiaľ to je možné, je potrebné využívať na sprístupnenie hmatovú grafiku v ktorejkoľvek podobe, brailovú, bodovú či reliéfnu grafiku, a to v závislosti od toho, ktorá z nich je najvhodnejšia </w:t>
      </w:r>
      <w:r w:rsidR="00517340">
        <w:rPr>
          <w:rFonts w:ascii="Arial" w:hAnsi="Arial" w:cs="Calibri"/>
          <w:bCs/>
          <w:snapToGrid w:val="0"/>
          <w:sz w:val="24"/>
          <w:szCs w:val="28"/>
        </w:rPr>
        <w:t xml:space="preserve">na </w:t>
      </w:r>
      <w:r>
        <w:rPr>
          <w:rFonts w:ascii="Arial" w:hAnsi="Arial" w:cs="Calibri"/>
          <w:bCs/>
          <w:snapToGrid w:val="0"/>
          <w:sz w:val="24"/>
          <w:szCs w:val="28"/>
        </w:rPr>
        <w:t xml:space="preserve">prezentáciu daného obsahu. Pravidlá tvorby hmatovej grafiky </w:t>
      </w:r>
      <w:r w:rsidR="00806BD4">
        <w:rPr>
          <w:rFonts w:ascii="Arial" w:hAnsi="Arial" w:cs="Calibri"/>
          <w:bCs/>
          <w:snapToGrid w:val="0"/>
          <w:sz w:val="24"/>
          <w:szCs w:val="28"/>
        </w:rPr>
        <w:t>budú</w:t>
      </w:r>
      <w:r w:rsidR="00C17C62">
        <w:rPr>
          <w:rFonts w:ascii="Arial" w:hAnsi="Arial" w:cs="Calibri"/>
          <w:bCs/>
          <w:snapToGrid w:val="0"/>
          <w:sz w:val="24"/>
          <w:szCs w:val="28"/>
        </w:rPr>
        <w:t xml:space="preserve"> </w:t>
      </w:r>
      <w:r>
        <w:rPr>
          <w:rFonts w:ascii="Arial" w:hAnsi="Arial" w:cs="Calibri"/>
          <w:bCs/>
          <w:snapToGrid w:val="0"/>
          <w:sz w:val="24"/>
          <w:szCs w:val="28"/>
        </w:rPr>
        <w:t xml:space="preserve">zvlášť vypracované v príslušnej časti PPPB-SR. </w:t>
      </w:r>
    </w:p>
    <w:p w14:paraId="4F4C6468" w14:textId="29A1EA57" w:rsidR="003B438F" w:rsidRDefault="003B438F" w:rsidP="007D0ACF">
      <w:pPr>
        <w:spacing w:line="360" w:lineRule="auto"/>
        <w:rPr>
          <w:rFonts w:ascii="Arial" w:hAnsi="Arial" w:cs="Calibri"/>
          <w:bCs/>
          <w:snapToGrid w:val="0"/>
          <w:sz w:val="24"/>
          <w:szCs w:val="28"/>
        </w:rPr>
      </w:pPr>
      <w:r>
        <w:rPr>
          <w:rFonts w:ascii="Arial" w:hAnsi="Arial" w:cs="Calibri"/>
          <w:bCs/>
          <w:snapToGrid w:val="0"/>
          <w:sz w:val="24"/>
          <w:szCs w:val="28"/>
        </w:rPr>
        <w:lastRenderedPageBreak/>
        <w:t>Pri umiestňovaní hmatovej grafiky do brailových publikáci</w:t>
      </w:r>
      <w:r w:rsidR="00A11C98">
        <w:rPr>
          <w:rFonts w:ascii="Arial" w:hAnsi="Arial" w:cs="Calibri"/>
          <w:bCs/>
          <w:snapToGrid w:val="0"/>
          <w:sz w:val="24"/>
          <w:szCs w:val="28"/>
        </w:rPr>
        <w:t>í</w:t>
      </w:r>
      <w:r>
        <w:rPr>
          <w:rFonts w:ascii="Arial" w:hAnsi="Arial" w:cs="Calibri"/>
          <w:bCs/>
          <w:snapToGrid w:val="0"/>
          <w:sz w:val="24"/>
          <w:szCs w:val="28"/>
        </w:rPr>
        <w:t xml:space="preserve"> je vhodné dodržať nasledovné odporúčania:</w:t>
      </w:r>
    </w:p>
    <w:p w14:paraId="40B4D29B" w14:textId="606EC1D2" w:rsidR="003B438F" w:rsidRDefault="003B438F" w:rsidP="00FB6349">
      <w:pPr>
        <w:pStyle w:val="Odsekzoznamu"/>
        <w:numPr>
          <w:ilvl w:val="0"/>
          <w:numId w:val="4"/>
        </w:numPr>
        <w:spacing w:line="360" w:lineRule="auto"/>
        <w:ind w:left="426" w:hanging="426"/>
        <w:rPr>
          <w:rFonts w:ascii="Arial" w:hAnsi="Arial" w:cs="Calibri"/>
          <w:bCs/>
          <w:snapToGrid w:val="0"/>
          <w:sz w:val="24"/>
          <w:szCs w:val="28"/>
        </w:rPr>
      </w:pPr>
      <w:r>
        <w:rPr>
          <w:rFonts w:ascii="Arial" w:hAnsi="Arial" w:cs="Calibri"/>
          <w:bCs/>
          <w:snapToGrid w:val="0"/>
          <w:sz w:val="24"/>
          <w:szCs w:val="28"/>
        </w:rPr>
        <w:t xml:space="preserve">Názov grafiky/obrázka je vhodné uvádzať priamo na strane s obrázkom, teda bezprostredne nad ním. </w:t>
      </w:r>
    </w:p>
    <w:p w14:paraId="74006291" w14:textId="6B70A1D0" w:rsidR="003B438F" w:rsidRDefault="003B438F"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Pri prepise názvu grafiky je vhodné použiť nadpis prvej alebo druhej úrovne, aj keď hierarchicky v rámci publikácie do schémy nadpisov nezapadá. </w:t>
      </w:r>
    </w:p>
    <w:p w14:paraId="574592EE" w14:textId="77777777" w:rsidR="002719BE" w:rsidRDefault="003B438F"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Všetky dodatočné informácie o obrázku, ako napríklad autor, autorské práva a</w:t>
      </w:r>
      <w:r w:rsidR="00A11C98" w:rsidRPr="00FB6349">
        <w:rPr>
          <w:rFonts w:ascii="Arial" w:hAnsi="Arial" w:cs="Calibri"/>
          <w:bCs/>
          <w:snapToGrid w:val="0"/>
          <w:sz w:val="24"/>
          <w:szCs w:val="28"/>
        </w:rPr>
        <w:t> </w:t>
      </w:r>
      <w:r w:rsidRPr="00FB6349">
        <w:rPr>
          <w:rFonts w:ascii="Arial" w:hAnsi="Arial" w:cs="Calibri"/>
          <w:bCs/>
          <w:snapToGrid w:val="0"/>
          <w:sz w:val="24"/>
          <w:szCs w:val="28"/>
        </w:rPr>
        <w:t>podobne</w:t>
      </w:r>
      <w:r w:rsidR="00A11C98" w:rsidRPr="00FB6349">
        <w:rPr>
          <w:rFonts w:ascii="Arial" w:hAnsi="Arial" w:cs="Calibri"/>
          <w:bCs/>
          <w:snapToGrid w:val="0"/>
          <w:sz w:val="24"/>
          <w:szCs w:val="28"/>
        </w:rPr>
        <w:t>,</w:t>
      </w:r>
      <w:r w:rsidRPr="00FB6349">
        <w:rPr>
          <w:rFonts w:ascii="Arial" w:hAnsi="Arial" w:cs="Calibri"/>
          <w:bCs/>
          <w:snapToGrid w:val="0"/>
          <w:sz w:val="24"/>
          <w:szCs w:val="28"/>
        </w:rPr>
        <w:t xml:space="preserve"> sa uvádzajú </w:t>
      </w:r>
      <w:hyperlink w:anchor="_5.6.3_Jednoduchý_nečíslovaný" w:history="1">
        <w:r w:rsidRPr="002719BE">
          <w:rPr>
            <w:rStyle w:val="Hypertextovprepojenie"/>
            <w:rFonts w:ascii="Arial" w:hAnsi="Arial" w:cs="Calibri"/>
            <w:bCs/>
            <w:snapToGrid w:val="0"/>
            <w:sz w:val="24"/>
            <w:szCs w:val="28"/>
          </w:rPr>
          <w:t>v jednoduchom nečíslovanom zozname</w:t>
        </w:r>
      </w:hyperlink>
      <w:r w:rsidRPr="00FB6349">
        <w:rPr>
          <w:rFonts w:ascii="Arial" w:hAnsi="Arial" w:cs="Calibri"/>
          <w:bCs/>
          <w:snapToGrid w:val="0"/>
          <w:sz w:val="24"/>
          <w:szCs w:val="28"/>
        </w:rPr>
        <w:t xml:space="preserve"> alebo </w:t>
      </w:r>
      <w:hyperlink w:anchor="_5.3_Odsadené_bloky" w:history="1">
        <w:r w:rsidRPr="002719BE">
          <w:rPr>
            <w:rStyle w:val="Hypertextovprepojenie"/>
            <w:rFonts w:ascii="Arial" w:hAnsi="Arial" w:cs="Calibri"/>
            <w:bCs/>
            <w:snapToGrid w:val="0"/>
            <w:sz w:val="24"/>
            <w:szCs w:val="28"/>
          </w:rPr>
          <w:t>v odsadenom bloku textu</w:t>
        </w:r>
      </w:hyperlink>
      <w:r w:rsidRPr="00FB6349">
        <w:rPr>
          <w:rFonts w:ascii="Arial" w:hAnsi="Arial" w:cs="Calibri"/>
          <w:bCs/>
          <w:snapToGrid w:val="0"/>
          <w:sz w:val="24"/>
          <w:szCs w:val="28"/>
        </w:rPr>
        <w:t xml:space="preserve"> so schémou odsadenia 5-3.</w:t>
      </w:r>
    </w:p>
    <w:p w14:paraId="1634EE56" w14:textId="2AC76E3A" w:rsidR="003B438F" w:rsidRDefault="003B438F"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 V prípade brailovej grafiky nesmie dôjsť k pomýleniu brailových buniek tvoriacich text a buniek tvoriacich obrázok; vždy musí byť zrejm</w:t>
      </w:r>
      <w:r w:rsidR="000505D5" w:rsidRPr="00FB6349">
        <w:rPr>
          <w:rFonts w:ascii="Arial" w:hAnsi="Arial" w:cs="Calibri"/>
          <w:bCs/>
          <w:snapToGrid w:val="0"/>
          <w:sz w:val="24"/>
          <w:szCs w:val="28"/>
        </w:rPr>
        <w:t>é</w:t>
      </w:r>
      <w:r w:rsidRPr="00FB6349">
        <w:rPr>
          <w:rFonts w:ascii="Arial" w:hAnsi="Arial" w:cs="Calibri"/>
          <w:bCs/>
          <w:snapToGrid w:val="0"/>
          <w:sz w:val="24"/>
          <w:szCs w:val="28"/>
        </w:rPr>
        <w:t>, ktoré bunky predstavujú obrázok a ktoré už sú textom; buď zabezpečením dostatočného miesta medzi textom a</w:t>
      </w:r>
      <w:r w:rsidR="00A11C98" w:rsidRPr="00FB6349">
        <w:rPr>
          <w:rFonts w:ascii="Arial" w:hAnsi="Arial" w:cs="Calibri"/>
          <w:bCs/>
          <w:snapToGrid w:val="0"/>
          <w:sz w:val="24"/>
          <w:szCs w:val="28"/>
        </w:rPr>
        <w:t> </w:t>
      </w:r>
      <w:r w:rsidRPr="00FB6349">
        <w:rPr>
          <w:rFonts w:ascii="Arial" w:hAnsi="Arial" w:cs="Calibri"/>
          <w:bCs/>
          <w:snapToGrid w:val="0"/>
          <w:sz w:val="24"/>
          <w:szCs w:val="28"/>
        </w:rPr>
        <w:t>grafikou</w:t>
      </w:r>
      <w:r w:rsidR="00A11C98" w:rsidRPr="00FB6349">
        <w:rPr>
          <w:rFonts w:ascii="Arial" w:hAnsi="Arial" w:cs="Calibri"/>
          <w:bCs/>
          <w:snapToGrid w:val="0"/>
          <w:sz w:val="24"/>
          <w:szCs w:val="28"/>
        </w:rPr>
        <w:t>,</w:t>
      </w:r>
      <w:r w:rsidRPr="00FB6349">
        <w:rPr>
          <w:rFonts w:ascii="Arial" w:hAnsi="Arial" w:cs="Calibri"/>
          <w:bCs/>
          <w:snapToGrid w:val="0"/>
          <w:sz w:val="24"/>
          <w:szCs w:val="28"/>
        </w:rPr>
        <w:t xml:space="preserve"> alebo upozornením na začiatok a koniec grafiky oddeľovacou čiarou. Aj slovné upozornenie na to, že nasleduje grafický prvok, je vhodný spôsob upozornenia, takáto informácia musí byť uvedená v poznám</w:t>
      </w:r>
      <w:r w:rsidR="000505D5" w:rsidRPr="00FB6349">
        <w:rPr>
          <w:rFonts w:ascii="Arial" w:hAnsi="Arial" w:cs="Calibri"/>
          <w:bCs/>
          <w:snapToGrid w:val="0"/>
          <w:sz w:val="24"/>
          <w:szCs w:val="28"/>
        </w:rPr>
        <w:t>k</w:t>
      </w:r>
      <w:r w:rsidRPr="00FB6349">
        <w:rPr>
          <w:rFonts w:ascii="Arial" w:hAnsi="Arial" w:cs="Calibri"/>
          <w:bCs/>
          <w:snapToGrid w:val="0"/>
          <w:sz w:val="24"/>
          <w:szCs w:val="28"/>
        </w:rPr>
        <w:t xml:space="preserve">e prepisovateľa. </w:t>
      </w:r>
    </w:p>
    <w:p w14:paraId="07A81E2E" w14:textId="680C37CD" w:rsidR="003B438F" w:rsidRDefault="003B438F"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 xml:space="preserve">Pri reliéfnej grafike v publikácii by výška reliéfu mala byť čo možno najnižšia, aby nenarúšala brail nad/pod grafikou a neprispievala k príliš veľkej hrúbke publikácie. Neodporúča sa reliéf vyšší ako 0,5 mm. </w:t>
      </w:r>
    </w:p>
    <w:p w14:paraId="579A8262" w14:textId="1B80B12F" w:rsidR="003B438F" w:rsidRPr="00FB6349" w:rsidRDefault="003B438F" w:rsidP="00FB6349">
      <w:pPr>
        <w:pStyle w:val="Odsekzoznamu"/>
        <w:numPr>
          <w:ilvl w:val="0"/>
          <w:numId w:val="4"/>
        </w:numPr>
        <w:spacing w:line="360" w:lineRule="auto"/>
        <w:ind w:left="426" w:hanging="426"/>
        <w:rPr>
          <w:rFonts w:ascii="Arial" w:hAnsi="Arial" w:cs="Calibri"/>
          <w:bCs/>
          <w:snapToGrid w:val="0"/>
          <w:sz w:val="24"/>
          <w:szCs w:val="28"/>
        </w:rPr>
      </w:pPr>
      <w:r w:rsidRPr="00FB6349">
        <w:rPr>
          <w:rFonts w:ascii="Arial" w:hAnsi="Arial" w:cs="Calibri"/>
          <w:bCs/>
          <w:snapToGrid w:val="0"/>
          <w:sz w:val="24"/>
          <w:szCs w:val="28"/>
        </w:rPr>
        <w:t>Od týchto odporúčaní je možné sa odkloniť, keďže rôzne t</w:t>
      </w:r>
      <w:r w:rsidR="00A11C98" w:rsidRPr="00FB6349">
        <w:rPr>
          <w:rFonts w:ascii="Arial" w:hAnsi="Arial" w:cs="Calibri"/>
          <w:bCs/>
          <w:snapToGrid w:val="0"/>
          <w:sz w:val="24"/>
          <w:szCs w:val="28"/>
        </w:rPr>
        <w:t>y</w:t>
      </w:r>
      <w:r w:rsidRPr="00FB6349">
        <w:rPr>
          <w:rFonts w:ascii="Arial" w:hAnsi="Arial" w:cs="Calibri"/>
          <w:bCs/>
          <w:snapToGrid w:val="0"/>
          <w:sz w:val="24"/>
          <w:szCs w:val="28"/>
        </w:rPr>
        <w:t xml:space="preserve">py publikácií </w:t>
      </w:r>
      <w:r w:rsidR="00A11C98" w:rsidRPr="00FB6349">
        <w:rPr>
          <w:rFonts w:ascii="Arial" w:hAnsi="Arial" w:cs="Calibri"/>
          <w:bCs/>
          <w:snapToGrid w:val="0"/>
          <w:sz w:val="24"/>
          <w:szCs w:val="28"/>
        </w:rPr>
        <w:t xml:space="preserve">si </w:t>
      </w:r>
      <w:r w:rsidRPr="00FB6349">
        <w:rPr>
          <w:rFonts w:ascii="Arial" w:hAnsi="Arial" w:cs="Calibri"/>
          <w:bCs/>
          <w:snapToGrid w:val="0"/>
          <w:sz w:val="24"/>
          <w:szCs w:val="28"/>
        </w:rPr>
        <w:t xml:space="preserve">vyžadujú rozdielny prístup. </w:t>
      </w:r>
    </w:p>
    <w:p w14:paraId="1E7C4053" w14:textId="77777777" w:rsidR="003B438F" w:rsidRDefault="003B438F" w:rsidP="007D0ACF">
      <w:pPr>
        <w:spacing w:line="360" w:lineRule="auto"/>
        <w:rPr>
          <w:rFonts w:ascii="Calibri" w:hAnsi="Calibri"/>
        </w:rPr>
      </w:pPr>
    </w:p>
    <w:p w14:paraId="20447735" w14:textId="1F0AC236" w:rsidR="00F07DB8" w:rsidRDefault="00F07DB8" w:rsidP="007D0ACF">
      <w:pPr>
        <w:spacing w:line="360" w:lineRule="auto"/>
        <w:rPr>
          <w:rFonts w:ascii="Calibri" w:eastAsia="Courier New" w:hAnsi="Calibri" w:cs="Courier New"/>
          <w:bCs/>
          <w:szCs w:val="11"/>
          <w:lang w:eastAsia="de-DE" w:bidi="de-DE"/>
        </w:rPr>
      </w:pPr>
      <w:r>
        <w:rPr>
          <w:rFonts w:ascii="Calibri" w:eastAsia="Courier New" w:hAnsi="Calibri" w:cs="Courier New"/>
          <w:bCs/>
          <w:szCs w:val="11"/>
          <w:lang w:eastAsia="de-DE" w:bidi="de-DE"/>
        </w:rPr>
        <w:br w:type="page"/>
      </w:r>
    </w:p>
    <w:p w14:paraId="0F94E45D" w14:textId="77777777" w:rsidR="00E30126" w:rsidRDefault="00E30126" w:rsidP="00E30126">
      <w:pPr>
        <w:ind w:left="-142" w:hanging="709"/>
        <w:rPr>
          <w:rFonts w:ascii="Calibri" w:eastAsia="Times New Roman" w:hAnsi="Calibri" w:cs="Calibri"/>
          <w:szCs w:val="20"/>
          <w:lang w:eastAsia="sk-SK"/>
        </w:rPr>
      </w:pPr>
    </w:p>
    <w:p w14:paraId="5E096C52" w14:textId="27EC69B2" w:rsidR="00E30126" w:rsidRPr="001679A5" w:rsidRDefault="00E30126" w:rsidP="00E30126">
      <w:pPr>
        <w:ind w:left="-142" w:hanging="709"/>
        <w:jc w:val="center"/>
        <w:rPr>
          <w:rFonts w:cs="Calibri"/>
          <w:b/>
          <w:bCs/>
          <w:sz w:val="44"/>
          <w:szCs w:val="44"/>
        </w:rPr>
      </w:pPr>
      <w:r w:rsidRPr="001679A5">
        <w:rPr>
          <w:rFonts w:ascii="Calibri" w:hAnsi="Calibri" w:cs="Calibri"/>
          <w:noProof/>
          <w:lang w:eastAsia="sk-SK"/>
        </w:rPr>
        <w:drawing>
          <wp:inline distT="0" distB="0" distL="0" distR="0" wp14:anchorId="2A8D69E5" wp14:editId="0E244372">
            <wp:extent cx="3398520" cy="807720"/>
            <wp:effectExtent l="0" t="0" r="0" b="0"/>
            <wp:docPr id="1" name="Picture 7" descr="Logo SK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SKN"/>
                    <pic:cNvPicPr>
                      <a:picLocks noChangeAspect="1" noChangeArrowheads="1"/>
                    </pic:cNvPicPr>
                  </pic:nvPicPr>
                  <pic:blipFill>
                    <a:blip r:embed="rId6">
                      <a:extLst>
                        <a:ext uri="{28A0092B-C50C-407E-A947-70E740481C1C}">
                          <a14:useLocalDpi xmlns:a14="http://schemas.microsoft.com/office/drawing/2010/main" val="0"/>
                        </a:ext>
                      </a:extLst>
                    </a:blip>
                    <a:srcRect b="-157"/>
                    <a:stretch>
                      <a:fillRect/>
                    </a:stretch>
                  </pic:blipFill>
                  <pic:spPr bwMode="auto">
                    <a:xfrm>
                      <a:off x="0" y="0"/>
                      <a:ext cx="3398520" cy="807720"/>
                    </a:xfrm>
                    <a:prstGeom prst="rect">
                      <a:avLst/>
                    </a:prstGeom>
                    <a:noFill/>
                    <a:ln>
                      <a:noFill/>
                    </a:ln>
                  </pic:spPr>
                </pic:pic>
              </a:graphicData>
            </a:graphic>
          </wp:inline>
        </w:drawing>
      </w:r>
      <w:r w:rsidRPr="001679A5">
        <w:rPr>
          <w:rFonts w:ascii="Calibri" w:eastAsia="Times New Roman" w:hAnsi="Calibri" w:cs="Calibri"/>
          <w:noProof/>
          <w:szCs w:val="20"/>
          <w:lang w:eastAsia="sk-SK"/>
        </w:rPr>
        <w:drawing>
          <wp:inline distT="0" distB="0" distL="0" distR="0" wp14:anchorId="203C2A4F" wp14:editId="3F2FCD86">
            <wp:extent cx="600075" cy="838016"/>
            <wp:effectExtent l="0" t="0" r="0" b="635"/>
            <wp:docPr id="3" name="Obrázok 3" descr="Logo Slovenskej autority pre Braillovo pí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Logo Slovenskej autority pre Braillovo písmo"/>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6218" cy="846595"/>
                    </a:xfrm>
                    <a:prstGeom prst="rect">
                      <a:avLst/>
                    </a:prstGeom>
                  </pic:spPr>
                </pic:pic>
              </a:graphicData>
            </a:graphic>
          </wp:inline>
        </w:drawing>
      </w:r>
    </w:p>
    <w:p w14:paraId="7276A281" w14:textId="77777777" w:rsidR="00AF55B3" w:rsidRPr="00E30126" w:rsidRDefault="00AF55B3" w:rsidP="00AF55B3">
      <w:pPr>
        <w:spacing w:line="360" w:lineRule="auto"/>
        <w:rPr>
          <w:rFonts w:ascii="Arial" w:hAnsi="Arial"/>
          <w:bCs/>
        </w:rPr>
      </w:pPr>
    </w:p>
    <w:p w14:paraId="4C452001" w14:textId="77777777" w:rsidR="00AF55B3" w:rsidRPr="00E30126" w:rsidRDefault="00AF55B3" w:rsidP="00AF55B3">
      <w:pPr>
        <w:spacing w:line="360" w:lineRule="auto"/>
        <w:rPr>
          <w:rFonts w:ascii="Arial" w:hAnsi="Arial"/>
          <w:bCs/>
        </w:rPr>
      </w:pPr>
    </w:p>
    <w:p w14:paraId="2951A9F1" w14:textId="77777777" w:rsidR="00AF55B3" w:rsidRPr="007D0ACF" w:rsidRDefault="00AF55B3" w:rsidP="00AF55B3">
      <w:pPr>
        <w:spacing w:line="360" w:lineRule="auto"/>
        <w:rPr>
          <w:rFonts w:ascii="Arial" w:hAnsi="Arial"/>
        </w:rPr>
      </w:pPr>
    </w:p>
    <w:p w14:paraId="3CF149F5" w14:textId="77777777" w:rsidR="00AF55B3" w:rsidRPr="007D0ACF" w:rsidRDefault="00AF55B3" w:rsidP="00AF55B3">
      <w:pPr>
        <w:pStyle w:val="Bodytext120"/>
        <w:ind w:firstLine="720"/>
        <w:jc w:val="center"/>
        <w:rPr>
          <w:rFonts w:ascii="Arial" w:hAnsi="Arial"/>
          <w:iCs/>
          <w:sz w:val="36"/>
          <w:lang w:val="sk-SK"/>
        </w:rPr>
      </w:pPr>
      <w:r w:rsidRPr="007D0ACF">
        <w:rPr>
          <w:rFonts w:ascii="Arial" w:hAnsi="Arial"/>
          <w:iCs/>
          <w:sz w:val="36"/>
          <w:lang w:val="sk-SK"/>
        </w:rPr>
        <w:t>Pravidlá písania a používania Braillovho písma v Slovenskej republike</w:t>
      </w:r>
    </w:p>
    <w:p w14:paraId="0FAF19D1" w14:textId="77777777" w:rsidR="00AF55B3" w:rsidRPr="007D0ACF" w:rsidRDefault="00AF55B3" w:rsidP="00AF55B3">
      <w:pPr>
        <w:pStyle w:val="Bodytext120"/>
        <w:ind w:firstLine="720"/>
        <w:jc w:val="center"/>
        <w:rPr>
          <w:rFonts w:ascii="Arial" w:hAnsi="Arial"/>
          <w:iCs/>
          <w:sz w:val="32"/>
          <w:lang w:val="sk-SK"/>
        </w:rPr>
      </w:pPr>
    </w:p>
    <w:p w14:paraId="4B7E2A49" w14:textId="77777777" w:rsidR="00AF55B3" w:rsidRPr="007D0ACF" w:rsidRDefault="00AF55B3" w:rsidP="00AF55B3">
      <w:pPr>
        <w:pStyle w:val="Bodytext120"/>
        <w:ind w:firstLine="720"/>
        <w:jc w:val="center"/>
        <w:rPr>
          <w:rFonts w:ascii="Arial" w:hAnsi="Arial"/>
          <w:sz w:val="28"/>
          <w:lang w:val="sk-SK"/>
        </w:rPr>
      </w:pPr>
      <w:r w:rsidRPr="007D0ACF">
        <w:rPr>
          <w:rFonts w:ascii="Arial" w:hAnsi="Arial"/>
          <w:iCs/>
          <w:sz w:val="32"/>
          <w:lang w:val="sk-SK"/>
        </w:rPr>
        <w:t xml:space="preserve">Grafická úprava textov v Braillovom písme, </w:t>
      </w:r>
      <w:r w:rsidRPr="00FB6349">
        <w:rPr>
          <w:rFonts w:ascii="Arial" w:hAnsi="Arial"/>
          <w:iCs/>
          <w:sz w:val="28"/>
          <w:szCs w:val="28"/>
          <w:lang w:val="sk-SK"/>
        </w:rPr>
        <w:t>p</w:t>
      </w:r>
      <w:r w:rsidRPr="007D0ACF">
        <w:rPr>
          <w:rFonts w:ascii="Arial" w:hAnsi="Arial"/>
          <w:iCs/>
          <w:sz w:val="28"/>
          <w:lang w:val="sk-SK"/>
        </w:rPr>
        <w:t>rincípy prepisovania tlačových materiálov do Braillovho písma</w:t>
      </w:r>
    </w:p>
    <w:p w14:paraId="1C4B7107" w14:textId="77777777" w:rsidR="00EB63B3" w:rsidRDefault="00EB63B3" w:rsidP="007D0ACF">
      <w:pPr>
        <w:spacing w:line="360" w:lineRule="auto"/>
        <w:rPr>
          <w:rFonts w:ascii="Calibri" w:hAnsi="Calibri"/>
        </w:rPr>
      </w:pPr>
    </w:p>
    <w:p w14:paraId="618FB1CD" w14:textId="77777777" w:rsidR="00AF55B3" w:rsidRPr="005B335E" w:rsidRDefault="00AF55B3" w:rsidP="007D0ACF">
      <w:pPr>
        <w:spacing w:line="360" w:lineRule="auto"/>
        <w:rPr>
          <w:rFonts w:ascii="Calibri" w:hAnsi="Calibri"/>
        </w:rPr>
      </w:pPr>
    </w:p>
    <w:p w14:paraId="4A9C28E9" w14:textId="64A77745" w:rsidR="004C6158" w:rsidRPr="00FB6349" w:rsidRDefault="00EB63B3" w:rsidP="00FB6349">
      <w:pPr>
        <w:spacing w:after="0" w:line="360" w:lineRule="auto"/>
        <w:rPr>
          <w:rFonts w:ascii="Arial" w:hAnsi="Arial" w:cs="Arial"/>
        </w:rPr>
      </w:pPr>
      <w:r w:rsidRPr="00FB6349">
        <w:rPr>
          <w:rFonts w:ascii="Arial" w:hAnsi="Arial" w:cs="Arial"/>
        </w:rPr>
        <w:t xml:space="preserve">Autori: </w:t>
      </w:r>
    </w:p>
    <w:p w14:paraId="319CB158" w14:textId="1730EA60" w:rsidR="00EB63B3" w:rsidRPr="00FB6349" w:rsidRDefault="00EB63B3" w:rsidP="00FB6349">
      <w:pPr>
        <w:spacing w:after="0" w:line="360" w:lineRule="auto"/>
        <w:rPr>
          <w:rFonts w:ascii="Arial" w:hAnsi="Arial" w:cs="Arial"/>
        </w:rPr>
      </w:pPr>
      <w:r w:rsidRPr="00FB6349">
        <w:rPr>
          <w:rFonts w:ascii="Arial" w:hAnsi="Arial" w:cs="Arial"/>
        </w:rPr>
        <w:t>Mgr. Michal Tkáčik</w:t>
      </w:r>
      <w:r w:rsidR="00AF55B3" w:rsidRPr="00FB6349">
        <w:rPr>
          <w:rFonts w:ascii="Arial" w:hAnsi="Arial" w:cs="Arial"/>
        </w:rPr>
        <w:br/>
      </w:r>
      <w:r w:rsidRPr="00FB6349">
        <w:rPr>
          <w:rFonts w:ascii="Arial" w:hAnsi="Arial" w:cs="Arial"/>
        </w:rPr>
        <w:t>Mgr. Stanislava Húsková, PhD.</w:t>
      </w:r>
      <w:r w:rsidR="00AF55B3" w:rsidRPr="00FB6349">
        <w:rPr>
          <w:rFonts w:ascii="Arial" w:hAnsi="Arial" w:cs="Arial"/>
        </w:rPr>
        <w:br/>
      </w:r>
      <w:r w:rsidRPr="00FB6349">
        <w:rPr>
          <w:rFonts w:ascii="Arial" w:hAnsi="Arial" w:cs="Arial"/>
        </w:rPr>
        <w:t>Mgr. Ingrida Richterová</w:t>
      </w:r>
    </w:p>
    <w:p w14:paraId="6520B260" w14:textId="77777777" w:rsidR="00AF55B3" w:rsidRPr="005B335E" w:rsidRDefault="00AF55B3" w:rsidP="00AF55B3">
      <w:pPr>
        <w:spacing w:line="360" w:lineRule="auto"/>
        <w:ind w:left="720"/>
        <w:rPr>
          <w:rFonts w:ascii="Calibri" w:hAnsi="Calibri"/>
        </w:rPr>
      </w:pPr>
    </w:p>
    <w:p w14:paraId="7AACF1E2" w14:textId="77777777" w:rsidR="00661917" w:rsidRDefault="00661917">
      <w:pPr>
        <w:rPr>
          <w:rFonts w:ascii="Calibri" w:hAnsi="Calibri"/>
        </w:rPr>
      </w:pPr>
      <w:r>
        <w:rPr>
          <w:rFonts w:ascii="Calibri" w:hAnsi="Calibri"/>
        </w:rPr>
        <w:br w:type="page"/>
      </w:r>
    </w:p>
    <w:p w14:paraId="637874A5" w14:textId="62F2BD52" w:rsidR="00661917" w:rsidRPr="00FB6349" w:rsidRDefault="00EB63B3" w:rsidP="007D0ACF">
      <w:pPr>
        <w:spacing w:line="360" w:lineRule="auto"/>
        <w:rPr>
          <w:rFonts w:ascii="Arial" w:hAnsi="Arial" w:cs="Arial"/>
        </w:rPr>
      </w:pPr>
      <w:r w:rsidRPr="00FB6349">
        <w:rPr>
          <w:rFonts w:ascii="Arial" w:hAnsi="Arial" w:cs="Arial"/>
        </w:rPr>
        <w:lastRenderedPageBreak/>
        <w:t xml:space="preserve">Publikácia </w:t>
      </w:r>
      <w:r w:rsidR="004F5B1E" w:rsidRPr="00FB6349">
        <w:rPr>
          <w:rFonts w:ascii="Arial" w:hAnsi="Arial" w:cs="Arial"/>
        </w:rPr>
        <w:t>b</w:t>
      </w:r>
      <w:r w:rsidRPr="00FB6349">
        <w:rPr>
          <w:rFonts w:ascii="Arial" w:hAnsi="Arial" w:cs="Arial"/>
        </w:rPr>
        <w:t>ola schválená partnerskými organizáciami Slovenskej autority pre Braillovo písmo</w:t>
      </w:r>
      <w:r w:rsidR="00661917" w:rsidRPr="00FB6349">
        <w:rPr>
          <w:rFonts w:ascii="Arial" w:hAnsi="Arial" w:cs="Arial"/>
        </w:rPr>
        <w:t>, ktoré sú členmi Rady SABP</w:t>
      </w:r>
      <w:r w:rsidRPr="00FB6349">
        <w:rPr>
          <w:rFonts w:ascii="Arial" w:hAnsi="Arial" w:cs="Arial"/>
        </w:rPr>
        <w:t>:</w:t>
      </w:r>
    </w:p>
    <w:p w14:paraId="23136716" w14:textId="3FDC6C3B" w:rsidR="00754B22" w:rsidRPr="00FB6349" w:rsidRDefault="00EB63B3" w:rsidP="00FB6349">
      <w:pPr>
        <w:rPr>
          <w:rFonts w:ascii="Arial" w:hAnsi="Arial" w:cs="Arial"/>
        </w:rPr>
      </w:pPr>
      <w:r w:rsidRPr="00FB6349">
        <w:rPr>
          <w:rFonts w:ascii="Arial" w:hAnsi="Arial" w:cs="Arial"/>
        </w:rPr>
        <w:t xml:space="preserve">Únia nevidiacich a slabozrakých Slovenska, </w:t>
      </w:r>
    </w:p>
    <w:p w14:paraId="79830CFC" w14:textId="0630E004" w:rsidR="00754B22" w:rsidRPr="00FB6349" w:rsidRDefault="00EB63B3" w:rsidP="00FB6349">
      <w:pPr>
        <w:rPr>
          <w:rFonts w:ascii="Arial" w:hAnsi="Arial" w:cs="Arial"/>
        </w:rPr>
      </w:pPr>
      <w:r w:rsidRPr="00FB6349">
        <w:rPr>
          <w:rFonts w:ascii="Arial" w:hAnsi="Arial" w:cs="Arial"/>
        </w:rPr>
        <w:t>Centrum podpory študentov so špecifickými potrebami Univerzity Komenského v Bratislave,</w:t>
      </w:r>
    </w:p>
    <w:p w14:paraId="5F0F567B" w14:textId="1C0E9EFF" w:rsidR="00754B22" w:rsidRPr="00FB6349" w:rsidRDefault="00EB63B3" w:rsidP="00FB6349">
      <w:pPr>
        <w:rPr>
          <w:rFonts w:ascii="Arial" w:hAnsi="Arial" w:cs="Arial"/>
        </w:rPr>
      </w:pPr>
      <w:r w:rsidRPr="00FB6349">
        <w:rPr>
          <w:rFonts w:ascii="Arial" w:hAnsi="Arial" w:cs="Arial"/>
        </w:rPr>
        <w:t xml:space="preserve">Bezbariérové centrum Technickej univerzity v Košiciach, </w:t>
      </w:r>
    </w:p>
    <w:p w14:paraId="7C9C7D4E" w14:textId="77F6502F" w:rsidR="00754B22" w:rsidRPr="00FB6349" w:rsidRDefault="00EB63B3" w:rsidP="00FB6349">
      <w:pPr>
        <w:rPr>
          <w:rFonts w:ascii="Arial" w:hAnsi="Arial" w:cs="Arial"/>
        </w:rPr>
      </w:pPr>
      <w:r w:rsidRPr="00FB6349">
        <w:rPr>
          <w:rFonts w:ascii="Arial" w:hAnsi="Arial" w:cs="Arial"/>
        </w:rPr>
        <w:t>Spojená škola internátna pre žiakov so zrakovým postihnutím v Bratislave,</w:t>
      </w:r>
    </w:p>
    <w:p w14:paraId="4A6381C2" w14:textId="3F6F1A14" w:rsidR="00754B22" w:rsidRPr="00FB6349" w:rsidRDefault="00EB63B3" w:rsidP="00FB6349">
      <w:pPr>
        <w:rPr>
          <w:rFonts w:ascii="Arial" w:hAnsi="Arial" w:cs="Arial"/>
        </w:rPr>
      </w:pPr>
      <w:r w:rsidRPr="00FB6349">
        <w:rPr>
          <w:rFonts w:ascii="Arial" w:hAnsi="Arial" w:cs="Arial"/>
        </w:rPr>
        <w:t xml:space="preserve">Spojená škola internátna v Levoči, </w:t>
      </w:r>
    </w:p>
    <w:p w14:paraId="197E149B" w14:textId="2448469C" w:rsidR="00754B22" w:rsidRPr="00FB6349" w:rsidRDefault="00EB63B3" w:rsidP="00FB6349">
      <w:pPr>
        <w:rPr>
          <w:rFonts w:ascii="Arial" w:hAnsi="Arial" w:cs="Arial"/>
        </w:rPr>
      </w:pPr>
      <w:r w:rsidRPr="00FB6349">
        <w:rPr>
          <w:rFonts w:ascii="Arial" w:hAnsi="Arial" w:cs="Arial"/>
        </w:rPr>
        <w:t>Rehabilitačné stredisko pre zrakovo postihnutých v</w:t>
      </w:r>
      <w:r w:rsidR="00D50C52" w:rsidRPr="00FB6349">
        <w:rPr>
          <w:rFonts w:ascii="Arial" w:hAnsi="Arial" w:cs="Arial"/>
        </w:rPr>
        <w:t> </w:t>
      </w:r>
      <w:r w:rsidRPr="00FB6349">
        <w:rPr>
          <w:rFonts w:ascii="Arial" w:hAnsi="Arial" w:cs="Arial"/>
        </w:rPr>
        <w:t>Levoči</w:t>
      </w:r>
      <w:r w:rsidR="00D50C52" w:rsidRPr="00FB6349">
        <w:rPr>
          <w:rFonts w:ascii="Arial" w:hAnsi="Arial" w:cs="Arial"/>
        </w:rPr>
        <w:t>,</w:t>
      </w:r>
    </w:p>
    <w:p w14:paraId="28E9D938" w14:textId="03C9A43E" w:rsidR="00754B22" w:rsidRPr="00FB6349" w:rsidRDefault="00D50C52" w:rsidP="00FB6349">
      <w:pPr>
        <w:rPr>
          <w:rFonts w:ascii="Arial" w:hAnsi="Arial" w:cs="Arial"/>
        </w:rPr>
      </w:pPr>
      <w:r w:rsidRPr="00FB6349">
        <w:rPr>
          <w:rFonts w:ascii="Arial" w:hAnsi="Arial" w:cs="Arial"/>
        </w:rPr>
        <w:t>Špecializované centrum poradenstva a prevencie pre deti a žiakov so zrakovým postihnutím v Levoči,</w:t>
      </w:r>
    </w:p>
    <w:p w14:paraId="550F0C80" w14:textId="375F9763" w:rsidR="00D50C52" w:rsidRPr="00FB6349" w:rsidRDefault="00D50C52" w:rsidP="00FB6349">
      <w:pPr>
        <w:rPr>
          <w:rFonts w:ascii="Arial" w:hAnsi="Arial" w:cs="Arial"/>
        </w:rPr>
      </w:pPr>
      <w:r w:rsidRPr="00FB6349">
        <w:rPr>
          <w:rFonts w:ascii="Arial" w:hAnsi="Arial" w:cs="Arial"/>
        </w:rPr>
        <w:t>Špecializované centrum poradenstva a prevencie pre deti a žiakov so zrakovým postihnutím v Bratislave.</w:t>
      </w:r>
    </w:p>
    <w:p w14:paraId="603B63B4" w14:textId="77777777" w:rsidR="00EB63B3" w:rsidRPr="00FB6349" w:rsidRDefault="00EB63B3" w:rsidP="007D0ACF">
      <w:pPr>
        <w:spacing w:line="360" w:lineRule="auto"/>
        <w:rPr>
          <w:rFonts w:ascii="Arial" w:hAnsi="Arial" w:cs="Arial"/>
          <w:bCs/>
        </w:rPr>
      </w:pPr>
    </w:p>
    <w:p w14:paraId="199BE071" w14:textId="77777777" w:rsidR="004C6158" w:rsidRPr="00FB6349" w:rsidRDefault="004C6158" w:rsidP="007D0ACF">
      <w:pPr>
        <w:spacing w:line="360" w:lineRule="auto"/>
        <w:rPr>
          <w:rFonts w:ascii="Arial" w:hAnsi="Arial" w:cs="Arial"/>
          <w:bCs/>
        </w:rPr>
      </w:pPr>
    </w:p>
    <w:p w14:paraId="29E40BDD" w14:textId="77777777" w:rsidR="00AF55B3" w:rsidRPr="00FB6349" w:rsidRDefault="00AF55B3" w:rsidP="00AF55B3">
      <w:pPr>
        <w:spacing w:line="360" w:lineRule="auto"/>
        <w:rPr>
          <w:rFonts w:ascii="Arial" w:hAnsi="Arial" w:cs="Arial"/>
        </w:rPr>
      </w:pPr>
      <w:r w:rsidRPr="00FB6349">
        <w:rPr>
          <w:rFonts w:ascii="Arial" w:hAnsi="Arial" w:cs="Arial"/>
        </w:rPr>
        <w:t>Zostavovateľ: Slovenská autorita pre Braillovo písmo</w:t>
      </w:r>
    </w:p>
    <w:p w14:paraId="7E45539E" w14:textId="0297CDEC" w:rsidR="00AF55B3" w:rsidRPr="00FB6349" w:rsidRDefault="001953DA" w:rsidP="00FB6349">
      <w:pPr>
        <w:spacing w:line="360" w:lineRule="auto"/>
        <w:rPr>
          <w:rFonts w:ascii="Arial" w:hAnsi="Arial" w:cs="Arial"/>
        </w:rPr>
      </w:pPr>
      <w:r>
        <w:rPr>
          <w:rFonts w:ascii="Arial" w:hAnsi="Arial" w:cs="Arial"/>
        </w:rPr>
        <w:t xml:space="preserve">                       </w:t>
      </w:r>
      <w:r w:rsidR="00AF55B3" w:rsidRPr="00FB6349">
        <w:rPr>
          <w:rFonts w:ascii="Arial" w:hAnsi="Arial" w:cs="Arial"/>
        </w:rPr>
        <w:t>Mgr. Michal Tkáčik, hlavný koordinátor</w:t>
      </w:r>
    </w:p>
    <w:p w14:paraId="44A5D2F4" w14:textId="77777777" w:rsidR="00AF55B3" w:rsidRPr="00FB6349" w:rsidRDefault="00AF55B3" w:rsidP="00AF55B3">
      <w:pPr>
        <w:spacing w:line="360" w:lineRule="auto"/>
        <w:rPr>
          <w:rFonts w:ascii="Arial" w:hAnsi="Arial" w:cs="Arial"/>
        </w:rPr>
      </w:pPr>
      <w:r w:rsidRPr="00FB6349">
        <w:rPr>
          <w:rFonts w:ascii="Arial" w:hAnsi="Arial" w:cs="Arial"/>
        </w:rPr>
        <w:t>Vydavateľ: Slovenská knižnica pre nevidiacich Mateja Hrebendu v Levoči</w:t>
      </w:r>
    </w:p>
    <w:p w14:paraId="289AAC8A" w14:textId="77777777" w:rsidR="00AF55B3" w:rsidRPr="00FB6349" w:rsidRDefault="00AF55B3" w:rsidP="00AF55B3">
      <w:pPr>
        <w:spacing w:line="360" w:lineRule="auto"/>
        <w:rPr>
          <w:rFonts w:ascii="Arial" w:hAnsi="Arial" w:cs="Arial"/>
        </w:rPr>
      </w:pPr>
      <w:r w:rsidRPr="00FB6349">
        <w:rPr>
          <w:rFonts w:ascii="Arial" w:hAnsi="Arial" w:cs="Arial"/>
        </w:rPr>
        <w:t>Jazyková korektúra: Mgr. Želmíra Zemčáková</w:t>
      </w:r>
    </w:p>
    <w:p w14:paraId="50D9F210" w14:textId="77777777" w:rsidR="00AF55B3" w:rsidRPr="00FB6349" w:rsidRDefault="00AF55B3" w:rsidP="00AF55B3">
      <w:pPr>
        <w:spacing w:line="360" w:lineRule="auto"/>
        <w:rPr>
          <w:rFonts w:ascii="Arial" w:hAnsi="Arial" w:cs="Arial"/>
        </w:rPr>
      </w:pPr>
      <w:r w:rsidRPr="00FB6349">
        <w:rPr>
          <w:rFonts w:ascii="Arial" w:hAnsi="Arial" w:cs="Arial"/>
        </w:rPr>
        <w:t>Grafická úprava: PhDr. Mária Bendíková</w:t>
      </w:r>
    </w:p>
    <w:p w14:paraId="54283809" w14:textId="77777777" w:rsidR="00AF55B3" w:rsidRPr="00FB6349" w:rsidRDefault="00AF55B3" w:rsidP="00AF55B3">
      <w:pPr>
        <w:spacing w:line="360" w:lineRule="auto"/>
        <w:rPr>
          <w:rFonts w:ascii="Arial" w:hAnsi="Arial" w:cs="Arial"/>
        </w:rPr>
      </w:pPr>
    </w:p>
    <w:p w14:paraId="25FAA483" w14:textId="77777777" w:rsidR="00AF55B3" w:rsidRPr="00FB6349" w:rsidRDefault="00AF55B3" w:rsidP="00AF55B3">
      <w:pPr>
        <w:spacing w:line="360" w:lineRule="auto"/>
        <w:rPr>
          <w:rFonts w:ascii="Arial" w:hAnsi="Arial" w:cs="Arial"/>
        </w:rPr>
      </w:pPr>
      <w:r w:rsidRPr="00FB6349">
        <w:rPr>
          <w:rFonts w:ascii="Arial" w:hAnsi="Arial" w:cs="Arial"/>
        </w:rPr>
        <w:t>Prvé vydanie 2024</w:t>
      </w:r>
    </w:p>
    <w:p w14:paraId="1B85F701" w14:textId="77777777" w:rsidR="00AF55B3" w:rsidRPr="00FB6349" w:rsidRDefault="00AF55B3" w:rsidP="00AF55B3">
      <w:pPr>
        <w:spacing w:line="360" w:lineRule="auto"/>
        <w:rPr>
          <w:rFonts w:ascii="Arial" w:hAnsi="Arial" w:cs="Arial"/>
        </w:rPr>
      </w:pPr>
    </w:p>
    <w:p w14:paraId="5AAE629B" w14:textId="77777777" w:rsidR="00AF55B3" w:rsidRDefault="00AF55B3" w:rsidP="00AF55B3">
      <w:pPr>
        <w:spacing w:line="360" w:lineRule="auto"/>
        <w:rPr>
          <w:rFonts w:ascii="Calibri" w:hAnsi="Calibri"/>
        </w:rPr>
      </w:pPr>
    </w:p>
    <w:p w14:paraId="65D186C7" w14:textId="77777777" w:rsidR="00AF55B3" w:rsidRDefault="00AF55B3" w:rsidP="00AF55B3">
      <w:pPr>
        <w:spacing w:line="360" w:lineRule="auto"/>
        <w:rPr>
          <w:rFonts w:ascii="Calibri" w:hAnsi="Calibri"/>
        </w:rPr>
      </w:pPr>
    </w:p>
    <w:p w14:paraId="6F9DE191" w14:textId="77777777" w:rsidR="00AF55B3" w:rsidRDefault="00AF55B3" w:rsidP="00AF55B3">
      <w:pPr>
        <w:spacing w:line="360" w:lineRule="auto"/>
        <w:rPr>
          <w:rFonts w:ascii="Calibri" w:hAnsi="Calibri"/>
        </w:rPr>
      </w:pPr>
    </w:p>
    <w:p w14:paraId="2C3929FE" w14:textId="77777777" w:rsidR="00AF55B3" w:rsidRDefault="00AF55B3" w:rsidP="00AF55B3">
      <w:pPr>
        <w:spacing w:line="360" w:lineRule="auto"/>
        <w:rPr>
          <w:rFonts w:ascii="Calibri" w:hAnsi="Calibri"/>
        </w:rPr>
      </w:pPr>
    </w:p>
    <w:p w14:paraId="4AB3AD06" w14:textId="77777777" w:rsidR="00AF55B3" w:rsidRDefault="00AF55B3" w:rsidP="00AF55B3">
      <w:pPr>
        <w:spacing w:line="360" w:lineRule="auto"/>
        <w:rPr>
          <w:rFonts w:ascii="Calibri" w:hAnsi="Calibri"/>
        </w:rPr>
      </w:pPr>
    </w:p>
    <w:p w14:paraId="0A3715A0" w14:textId="69AEA2A2" w:rsidR="00AF55B3" w:rsidRPr="00FB6349" w:rsidRDefault="00AF55B3" w:rsidP="007D0ACF">
      <w:pPr>
        <w:spacing w:line="360" w:lineRule="auto"/>
        <w:rPr>
          <w:rFonts w:ascii="Arial" w:hAnsi="Arial" w:cs="Arial"/>
          <w:bCs/>
        </w:rPr>
      </w:pPr>
      <w:r w:rsidRPr="00FB6349">
        <w:rPr>
          <w:rFonts w:ascii="Arial" w:hAnsi="Arial" w:cs="Arial"/>
          <w:bCs/>
        </w:rPr>
        <w:t xml:space="preserve">ISBN </w:t>
      </w:r>
      <w:r w:rsidR="005C3FCF" w:rsidRPr="00FB6349">
        <w:rPr>
          <w:rFonts w:ascii="Arial" w:hAnsi="Arial" w:cs="Arial"/>
          <w:bCs/>
        </w:rPr>
        <w:t>978-80-18-12555-7</w:t>
      </w:r>
    </w:p>
    <w:sectPr w:rsidR="00AF55B3" w:rsidRPr="00FB63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7F9B"/>
    <w:multiLevelType w:val="hybridMultilevel"/>
    <w:tmpl w:val="8A1E20F4"/>
    <w:lvl w:ilvl="0" w:tplc="69D23D86">
      <w:numFmt w:val="bullet"/>
      <w:lvlText w:val=""/>
      <w:lvlJc w:val="left"/>
      <w:pPr>
        <w:ind w:left="360" w:hanging="360"/>
      </w:pPr>
      <w:rPr>
        <w:rFonts w:ascii="Symbol" w:eastAsiaTheme="minorHAnsi" w:hAnsi="Symbol" w:cstheme="minorBid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053443E6"/>
    <w:multiLevelType w:val="hybridMultilevel"/>
    <w:tmpl w:val="300CC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654E59"/>
    <w:multiLevelType w:val="multilevel"/>
    <w:tmpl w:val="035A0AC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55FD0015"/>
    <w:multiLevelType w:val="hybridMultilevel"/>
    <w:tmpl w:val="C77A10A6"/>
    <w:lvl w:ilvl="0" w:tplc="FED85D90">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650E0717"/>
    <w:multiLevelType w:val="multilevel"/>
    <w:tmpl w:val="1686520E"/>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6AB2017D"/>
    <w:multiLevelType w:val="hybridMultilevel"/>
    <w:tmpl w:val="482C31D2"/>
    <w:lvl w:ilvl="0" w:tplc="8174A2A6">
      <w:start w:val="1"/>
      <w:numFmt w:val="decimal"/>
      <w:lvlText w:val="%1."/>
      <w:lvlJc w:val="left"/>
      <w:pPr>
        <w:ind w:left="720" w:hanging="360"/>
      </w:pPr>
      <w:rPr>
        <w:rFonts w:hint="default"/>
        <w:b w:val="0"/>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FEF78A3"/>
    <w:multiLevelType w:val="hybridMultilevel"/>
    <w:tmpl w:val="B8F065D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95191014">
    <w:abstractNumId w:val="3"/>
  </w:num>
  <w:num w:numId="2" w16cid:durableId="2066224050">
    <w:abstractNumId w:val="2"/>
  </w:num>
  <w:num w:numId="3" w16cid:durableId="1627858054">
    <w:abstractNumId w:val="4"/>
  </w:num>
  <w:num w:numId="4" w16cid:durableId="487598937">
    <w:abstractNumId w:val="1"/>
  </w:num>
  <w:num w:numId="5" w16cid:durableId="101845969">
    <w:abstractNumId w:val="0"/>
  </w:num>
  <w:num w:numId="6" w16cid:durableId="1084495579">
    <w:abstractNumId w:val="6"/>
  </w:num>
  <w:num w:numId="7" w16cid:durableId="2118131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7E1"/>
    <w:rsid w:val="000003AE"/>
    <w:rsid w:val="0000133A"/>
    <w:rsid w:val="00002144"/>
    <w:rsid w:val="0000365F"/>
    <w:rsid w:val="00003C0C"/>
    <w:rsid w:val="0001022A"/>
    <w:rsid w:val="00010427"/>
    <w:rsid w:val="00011B3F"/>
    <w:rsid w:val="00011E1F"/>
    <w:rsid w:val="00012116"/>
    <w:rsid w:val="00014509"/>
    <w:rsid w:val="00014E75"/>
    <w:rsid w:val="0001530F"/>
    <w:rsid w:val="00017B01"/>
    <w:rsid w:val="000217E4"/>
    <w:rsid w:val="00024129"/>
    <w:rsid w:val="00025EA2"/>
    <w:rsid w:val="00030387"/>
    <w:rsid w:val="00031A93"/>
    <w:rsid w:val="0003693F"/>
    <w:rsid w:val="000405D4"/>
    <w:rsid w:val="00042F96"/>
    <w:rsid w:val="00043DFE"/>
    <w:rsid w:val="000500D8"/>
    <w:rsid w:val="000505D5"/>
    <w:rsid w:val="0005095D"/>
    <w:rsid w:val="000520B4"/>
    <w:rsid w:val="00054B7C"/>
    <w:rsid w:val="00056311"/>
    <w:rsid w:val="00056AC5"/>
    <w:rsid w:val="00057C9C"/>
    <w:rsid w:val="00061763"/>
    <w:rsid w:val="000622B1"/>
    <w:rsid w:val="0006233C"/>
    <w:rsid w:val="0006387D"/>
    <w:rsid w:val="000646BF"/>
    <w:rsid w:val="00065407"/>
    <w:rsid w:val="0006669E"/>
    <w:rsid w:val="00067BD2"/>
    <w:rsid w:val="00072499"/>
    <w:rsid w:val="00072AB3"/>
    <w:rsid w:val="000736BB"/>
    <w:rsid w:val="00073E09"/>
    <w:rsid w:val="00073E3A"/>
    <w:rsid w:val="0007489E"/>
    <w:rsid w:val="0007609D"/>
    <w:rsid w:val="00076DB9"/>
    <w:rsid w:val="0007772C"/>
    <w:rsid w:val="0008788E"/>
    <w:rsid w:val="000905CF"/>
    <w:rsid w:val="000906CD"/>
    <w:rsid w:val="000A1646"/>
    <w:rsid w:val="000A234B"/>
    <w:rsid w:val="000A23CC"/>
    <w:rsid w:val="000A3301"/>
    <w:rsid w:val="000A451E"/>
    <w:rsid w:val="000A5DD2"/>
    <w:rsid w:val="000A6FEA"/>
    <w:rsid w:val="000A77CD"/>
    <w:rsid w:val="000A7CB4"/>
    <w:rsid w:val="000B3A89"/>
    <w:rsid w:val="000B59AF"/>
    <w:rsid w:val="000B640F"/>
    <w:rsid w:val="000B747C"/>
    <w:rsid w:val="000C109F"/>
    <w:rsid w:val="000C16F4"/>
    <w:rsid w:val="000C240A"/>
    <w:rsid w:val="000C5112"/>
    <w:rsid w:val="000C5828"/>
    <w:rsid w:val="000C5D38"/>
    <w:rsid w:val="000C7FE8"/>
    <w:rsid w:val="000D25E3"/>
    <w:rsid w:val="000D2AD8"/>
    <w:rsid w:val="000D6B0B"/>
    <w:rsid w:val="000E1A73"/>
    <w:rsid w:val="000E1E66"/>
    <w:rsid w:val="000E256C"/>
    <w:rsid w:val="000E40E7"/>
    <w:rsid w:val="000E56E5"/>
    <w:rsid w:val="000F3E62"/>
    <w:rsid w:val="000F53A0"/>
    <w:rsid w:val="000F69C3"/>
    <w:rsid w:val="000F6DA5"/>
    <w:rsid w:val="00104423"/>
    <w:rsid w:val="00107724"/>
    <w:rsid w:val="00111A87"/>
    <w:rsid w:val="00111CEA"/>
    <w:rsid w:val="00117D79"/>
    <w:rsid w:val="00120913"/>
    <w:rsid w:val="0012136A"/>
    <w:rsid w:val="00121594"/>
    <w:rsid w:val="00122236"/>
    <w:rsid w:val="001246DE"/>
    <w:rsid w:val="001253C7"/>
    <w:rsid w:val="001279D4"/>
    <w:rsid w:val="00132CB9"/>
    <w:rsid w:val="00135067"/>
    <w:rsid w:val="0014077A"/>
    <w:rsid w:val="0014200F"/>
    <w:rsid w:val="001424E2"/>
    <w:rsid w:val="00151492"/>
    <w:rsid w:val="001537AB"/>
    <w:rsid w:val="001547B1"/>
    <w:rsid w:val="001556C3"/>
    <w:rsid w:val="00155944"/>
    <w:rsid w:val="00155BC6"/>
    <w:rsid w:val="00163D97"/>
    <w:rsid w:val="00165F52"/>
    <w:rsid w:val="001673FE"/>
    <w:rsid w:val="0017148F"/>
    <w:rsid w:val="001714DE"/>
    <w:rsid w:val="00171BC3"/>
    <w:rsid w:val="00172D7C"/>
    <w:rsid w:val="00175180"/>
    <w:rsid w:val="00180B7E"/>
    <w:rsid w:val="001836AC"/>
    <w:rsid w:val="00183BB3"/>
    <w:rsid w:val="001854AC"/>
    <w:rsid w:val="00190213"/>
    <w:rsid w:val="00190394"/>
    <w:rsid w:val="00191BF1"/>
    <w:rsid w:val="001953DA"/>
    <w:rsid w:val="001962BA"/>
    <w:rsid w:val="001A185C"/>
    <w:rsid w:val="001A26D1"/>
    <w:rsid w:val="001A3EDC"/>
    <w:rsid w:val="001A4378"/>
    <w:rsid w:val="001A5B39"/>
    <w:rsid w:val="001A6A29"/>
    <w:rsid w:val="001B1425"/>
    <w:rsid w:val="001B7364"/>
    <w:rsid w:val="001C04E5"/>
    <w:rsid w:val="001C21CA"/>
    <w:rsid w:val="001C356D"/>
    <w:rsid w:val="001C5EAD"/>
    <w:rsid w:val="001C6020"/>
    <w:rsid w:val="001C7A20"/>
    <w:rsid w:val="001D324C"/>
    <w:rsid w:val="001D34A1"/>
    <w:rsid w:val="001D3975"/>
    <w:rsid w:val="001D3D28"/>
    <w:rsid w:val="001D5B04"/>
    <w:rsid w:val="001D7859"/>
    <w:rsid w:val="001D7A7B"/>
    <w:rsid w:val="001E146F"/>
    <w:rsid w:val="001E385E"/>
    <w:rsid w:val="001E5EE8"/>
    <w:rsid w:val="00203DB6"/>
    <w:rsid w:val="0020446C"/>
    <w:rsid w:val="00205786"/>
    <w:rsid w:val="002141EA"/>
    <w:rsid w:val="0021434E"/>
    <w:rsid w:val="002204B8"/>
    <w:rsid w:val="002217CE"/>
    <w:rsid w:val="00222DD3"/>
    <w:rsid w:val="00222F3E"/>
    <w:rsid w:val="00225EF7"/>
    <w:rsid w:val="00226C6D"/>
    <w:rsid w:val="00226F08"/>
    <w:rsid w:val="0023151E"/>
    <w:rsid w:val="0023190B"/>
    <w:rsid w:val="00233B4E"/>
    <w:rsid w:val="00233D8F"/>
    <w:rsid w:val="00237348"/>
    <w:rsid w:val="00240307"/>
    <w:rsid w:val="00242FCB"/>
    <w:rsid w:val="002533A9"/>
    <w:rsid w:val="00257DF4"/>
    <w:rsid w:val="00260132"/>
    <w:rsid w:val="00260B4B"/>
    <w:rsid w:val="002614B8"/>
    <w:rsid w:val="0026260D"/>
    <w:rsid w:val="00263694"/>
    <w:rsid w:val="00264DD1"/>
    <w:rsid w:val="0026624C"/>
    <w:rsid w:val="0026780B"/>
    <w:rsid w:val="002719BE"/>
    <w:rsid w:val="00273D89"/>
    <w:rsid w:val="0027443B"/>
    <w:rsid w:val="00274E4C"/>
    <w:rsid w:val="00275B06"/>
    <w:rsid w:val="00276BFC"/>
    <w:rsid w:val="00280CC8"/>
    <w:rsid w:val="00281940"/>
    <w:rsid w:val="00281B6A"/>
    <w:rsid w:val="002820DA"/>
    <w:rsid w:val="002823B2"/>
    <w:rsid w:val="00284869"/>
    <w:rsid w:val="00290F0A"/>
    <w:rsid w:val="00291101"/>
    <w:rsid w:val="00291F61"/>
    <w:rsid w:val="00292B8D"/>
    <w:rsid w:val="0029363F"/>
    <w:rsid w:val="002947C3"/>
    <w:rsid w:val="0029647D"/>
    <w:rsid w:val="00296742"/>
    <w:rsid w:val="00296878"/>
    <w:rsid w:val="00297811"/>
    <w:rsid w:val="0029796F"/>
    <w:rsid w:val="002A06F9"/>
    <w:rsid w:val="002A1902"/>
    <w:rsid w:val="002A32F0"/>
    <w:rsid w:val="002A4E8A"/>
    <w:rsid w:val="002A6043"/>
    <w:rsid w:val="002B0B0A"/>
    <w:rsid w:val="002B1135"/>
    <w:rsid w:val="002B267D"/>
    <w:rsid w:val="002B341F"/>
    <w:rsid w:val="002B3554"/>
    <w:rsid w:val="002B36D3"/>
    <w:rsid w:val="002B3E55"/>
    <w:rsid w:val="002B3EF5"/>
    <w:rsid w:val="002B5CE6"/>
    <w:rsid w:val="002B5F3D"/>
    <w:rsid w:val="002C017C"/>
    <w:rsid w:val="002C02EA"/>
    <w:rsid w:val="002C1576"/>
    <w:rsid w:val="002C52E2"/>
    <w:rsid w:val="002C65F5"/>
    <w:rsid w:val="002D09A3"/>
    <w:rsid w:val="002D0E56"/>
    <w:rsid w:val="002D13E0"/>
    <w:rsid w:val="002D2174"/>
    <w:rsid w:val="002D2620"/>
    <w:rsid w:val="002D2E25"/>
    <w:rsid w:val="002D3B77"/>
    <w:rsid w:val="002D406F"/>
    <w:rsid w:val="002D4E19"/>
    <w:rsid w:val="002D7C4A"/>
    <w:rsid w:val="002E22C2"/>
    <w:rsid w:val="002E3556"/>
    <w:rsid w:val="002E3EFD"/>
    <w:rsid w:val="002E5106"/>
    <w:rsid w:val="002E550C"/>
    <w:rsid w:val="002E7473"/>
    <w:rsid w:val="002F0D0A"/>
    <w:rsid w:val="002F1C04"/>
    <w:rsid w:val="002F3942"/>
    <w:rsid w:val="002F4BFC"/>
    <w:rsid w:val="00302EFD"/>
    <w:rsid w:val="003047F1"/>
    <w:rsid w:val="00304FAD"/>
    <w:rsid w:val="003101B3"/>
    <w:rsid w:val="0031149E"/>
    <w:rsid w:val="00313EE5"/>
    <w:rsid w:val="003143B4"/>
    <w:rsid w:val="00314D58"/>
    <w:rsid w:val="00317DA7"/>
    <w:rsid w:val="00320C02"/>
    <w:rsid w:val="00320FE7"/>
    <w:rsid w:val="0032158B"/>
    <w:rsid w:val="00321DE5"/>
    <w:rsid w:val="003238E7"/>
    <w:rsid w:val="003242C6"/>
    <w:rsid w:val="00325EDF"/>
    <w:rsid w:val="003308CE"/>
    <w:rsid w:val="003310A7"/>
    <w:rsid w:val="003311FB"/>
    <w:rsid w:val="003339D8"/>
    <w:rsid w:val="00341201"/>
    <w:rsid w:val="00342399"/>
    <w:rsid w:val="00343026"/>
    <w:rsid w:val="00344E55"/>
    <w:rsid w:val="0034534B"/>
    <w:rsid w:val="00350DAB"/>
    <w:rsid w:val="00353E07"/>
    <w:rsid w:val="00356631"/>
    <w:rsid w:val="00360A0E"/>
    <w:rsid w:val="0036123E"/>
    <w:rsid w:val="00361F5B"/>
    <w:rsid w:val="00363818"/>
    <w:rsid w:val="00364BD2"/>
    <w:rsid w:val="00364C8D"/>
    <w:rsid w:val="00366C17"/>
    <w:rsid w:val="00370D9C"/>
    <w:rsid w:val="00370E0E"/>
    <w:rsid w:val="0037283A"/>
    <w:rsid w:val="003775C9"/>
    <w:rsid w:val="003814CC"/>
    <w:rsid w:val="0038220E"/>
    <w:rsid w:val="00383363"/>
    <w:rsid w:val="00386B50"/>
    <w:rsid w:val="00390B66"/>
    <w:rsid w:val="00394D40"/>
    <w:rsid w:val="00396116"/>
    <w:rsid w:val="003A15B3"/>
    <w:rsid w:val="003A2123"/>
    <w:rsid w:val="003A7A89"/>
    <w:rsid w:val="003B1491"/>
    <w:rsid w:val="003B438F"/>
    <w:rsid w:val="003B576D"/>
    <w:rsid w:val="003B5870"/>
    <w:rsid w:val="003C3BC7"/>
    <w:rsid w:val="003C3EE9"/>
    <w:rsid w:val="003C41B3"/>
    <w:rsid w:val="003D0C97"/>
    <w:rsid w:val="003D1D50"/>
    <w:rsid w:val="003D3DA0"/>
    <w:rsid w:val="003D489B"/>
    <w:rsid w:val="003D4FDA"/>
    <w:rsid w:val="003D63AE"/>
    <w:rsid w:val="003D6772"/>
    <w:rsid w:val="003D7066"/>
    <w:rsid w:val="003E2466"/>
    <w:rsid w:val="003E6683"/>
    <w:rsid w:val="003E7E81"/>
    <w:rsid w:val="003F0E57"/>
    <w:rsid w:val="003F2F9B"/>
    <w:rsid w:val="003F559B"/>
    <w:rsid w:val="0040063A"/>
    <w:rsid w:val="00400BDB"/>
    <w:rsid w:val="00402465"/>
    <w:rsid w:val="004030EB"/>
    <w:rsid w:val="004075F4"/>
    <w:rsid w:val="0041010F"/>
    <w:rsid w:val="00411419"/>
    <w:rsid w:val="004139C7"/>
    <w:rsid w:val="00415F52"/>
    <w:rsid w:val="00416C3E"/>
    <w:rsid w:val="00417EC3"/>
    <w:rsid w:val="00420415"/>
    <w:rsid w:val="004204BB"/>
    <w:rsid w:val="004207EA"/>
    <w:rsid w:val="00420A11"/>
    <w:rsid w:val="00421818"/>
    <w:rsid w:val="00423A1E"/>
    <w:rsid w:val="0042460E"/>
    <w:rsid w:val="00424D60"/>
    <w:rsid w:val="00430B26"/>
    <w:rsid w:val="00435A2B"/>
    <w:rsid w:val="00435A3F"/>
    <w:rsid w:val="00437B70"/>
    <w:rsid w:val="00441399"/>
    <w:rsid w:val="00442EB7"/>
    <w:rsid w:val="00443EEF"/>
    <w:rsid w:val="00452684"/>
    <w:rsid w:val="00453AA7"/>
    <w:rsid w:val="00453C4A"/>
    <w:rsid w:val="0045458A"/>
    <w:rsid w:val="004565FA"/>
    <w:rsid w:val="00462C74"/>
    <w:rsid w:val="00465514"/>
    <w:rsid w:val="0046736D"/>
    <w:rsid w:val="0047032E"/>
    <w:rsid w:val="00470B1F"/>
    <w:rsid w:val="00473BC2"/>
    <w:rsid w:val="00475359"/>
    <w:rsid w:val="00480352"/>
    <w:rsid w:val="00480675"/>
    <w:rsid w:val="00480A80"/>
    <w:rsid w:val="004830E8"/>
    <w:rsid w:val="00483241"/>
    <w:rsid w:val="00483664"/>
    <w:rsid w:val="00485431"/>
    <w:rsid w:val="0048557C"/>
    <w:rsid w:val="00485587"/>
    <w:rsid w:val="004862E9"/>
    <w:rsid w:val="0048648C"/>
    <w:rsid w:val="00490345"/>
    <w:rsid w:val="00491163"/>
    <w:rsid w:val="00493A6F"/>
    <w:rsid w:val="00494533"/>
    <w:rsid w:val="004963F6"/>
    <w:rsid w:val="004A0C07"/>
    <w:rsid w:val="004A0CD6"/>
    <w:rsid w:val="004A394A"/>
    <w:rsid w:val="004A4326"/>
    <w:rsid w:val="004A49BC"/>
    <w:rsid w:val="004A5714"/>
    <w:rsid w:val="004B0381"/>
    <w:rsid w:val="004B0C5B"/>
    <w:rsid w:val="004B292F"/>
    <w:rsid w:val="004B2D73"/>
    <w:rsid w:val="004B5EC6"/>
    <w:rsid w:val="004B75CF"/>
    <w:rsid w:val="004B7E9E"/>
    <w:rsid w:val="004C0A19"/>
    <w:rsid w:val="004C0FD4"/>
    <w:rsid w:val="004C6158"/>
    <w:rsid w:val="004D1F8C"/>
    <w:rsid w:val="004D3D8E"/>
    <w:rsid w:val="004D705D"/>
    <w:rsid w:val="004D7488"/>
    <w:rsid w:val="004E0193"/>
    <w:rsid w:val="004E6E24"/>
    <w:rsid w:val="004E7EA6"/>
    <w:rsid w:val="004F1711"/>
    <w:rsid w:val="004F46A9"/>
    <w:rsid w:val="004F5B1E"/>
    <w:rsid w:val="004F5BF1"/>
    <w:rsid w:val="004F750C"/>
    <w:rsid w:val="00500066"/>
    <w:rsid w:val="0050376C"/>
    <w:rsid w:val="00503D8C"/>
    <w:rsid w:val="005046D6"/>
    <w:rsid w:val="0051126E"/>
    <w:rsid w:val="00512A44"/>
    <w:rsid w:val="00512E8B"/>
    <w:rsid w:val="00512EF3"/>
    <w:rsid w:val="0051595F"/>
    <w:rsid w:val="005169DD"/>
    <w:rsid w:val="00517340"/>
    <w:rsid w:val="005174AF"/>
    <w:rsid w:val="00517CD4"/>
    <w:rsid w:val="005210BD"/>
    <w:rsid w:val="00523215"/>
    <w:rsid w:val="00526BD8"/>
    <w:rsid w:val="00530DF7"/>
    <w:rsid w:val="00534417"/>
    <w:rsid w:val="0053566D"/>
    <w:rsid w:val="005364ED"/>
    <w:rsid w:val="00537881"/>
    <w:rsid w:val="00541F4A"/>
    <w:rsid w:val="00542900"/>
    <w:rsid w:val="0054460E"/>
    <w:rsid w:val="005545C2"/>
    <w:rsid w:val="0055583B"/>
    <w:rsid w:val="00555A39"/>
    <w:rsid w:val="00556C2A"/>
    <w:rsid w:val="00557839"/>
    <w:rsid w:val="00562157"/>
    <w:rsid w:val="00563059"/>
    <w:rsid w:val="0056539F"/>
    <w:rsid w:val="00565E71"/>
    <w:rsid w:val="00566064"/>
    <w:rsid w:val="005669EC"/>
    <w:rsid w:val="0056719E"/>
    <w:rsid w:val="005702B2"/>
    <w:rsid w:val="005704F6"/>
    <w:rsid w:val="00574A7B"/>
    <w:rsid w:val="005770B7"/>
    <w:rsid w:val="005800F3"/>
    <w:rsid w:val="00582683"/>
    <w:rsid w:val="005836BB"/>
    <w:rsid w:val="00587BEF"/>
    <w:rsid w:val="00592F67"/>
    <w:rsid w:val="00596DF1"/>
    <w:rsid w:val="005A0160"/>
    <w:rsid w:val="005A0889"/>
    <w:rsid w:val="005A2391"/>
    <w:rsid w:val="005A2735"/>
    <w:rsid w:val="005A419B"/>
    <w:rsid w:val="005A5AC9"/>
    <w:rsid w:val="005B0A49"/>
    <w:rsid w:val="005B0AE2"/>
    <w:rsid w:val="005B3BFA"/>
    <w:rsid w:val="005B5F98"/>
    <w:rsid w:val="005B5FF8"/>
    <w:rsid w:val="005B739F"/>
    <w:rsid w:val="005B7B8C"/>
    <w:rsid w:val="005C15B8"/>
    <w:rsid w:val="005C19FF"/>
    <w:rsid w:val="005C2540"/>
    <w:rsid w:val="005C2C13"/>
    <w:rsid w:val="005C3FCF"/>
    <w:rsid w:val="005C6298"/>
    <w:rsid w:val="005D17BB"/>
    <w:rsid w:val="005D3D07"/>
    <w:rsid w:val="005D6F2C"/>
    <w:rsid w:val="005D7258"/>
    <w:rsid w:val="005E0D35"/>
    <w:rsid w:val="005E160A"/>
    <w:rsid w:val="005E19EC"/>
    <w:rsid w:val="005E3B79"/>
    <w:rsid w:val="005E7616"/>
    <w:rsid w:val="005F0131"/>
    <w:rsid w:val="005F2058"/>
    <w:rsid w:val="005F4BA6"/>
    <w:rsid w:val="005F6022"/>
    <w:rsid w:val="00600A69"/>
    <w:rsid w:val="00601D3B"/>
    <w:rsid w:val="00604885"/>
    <w:rsid w:val="00604B94"/>
    <w:rsid w:val="00611597"/>
    <w:rsid w:val="00611A4B"/>
    <w:rsid w:val="00612E2A"/>
    <w:rsid w:val="006158A1"/>
    <w:rsid w:val="00616938"/>
    <w:rsid w:val="006216F6"/>
    <w:rsid w:val="0062699D"/>
    <w:rsid w:val="006275E9"/>
    <w:rsid w:val="00627A1E"/>
    <w:rsid w:val="00627B6F"/>
    <w:rsid w:val="00631343"/>
    <w:rsid w:val="006335BD"/>
    <w:rsid w:val="00634960"/>
    <w:rsid w:val="00634C04"/>
    <w:rsid w:val="006363EA"/>
    <w:rsid w:val="00636936"/>
    <w:rsid w:val="00636ACC"/>
    <w:rsid w:val="00637E1F"/>
    <w:rsid w:val="00640340"/>
    <w:rsid w:val="006425E7"/>
    <w:rsid w:val="00642706"/>
    <w:rsid w:val="00644B65"/>
    <w:rsid w:val="00644ED2"/>
    <w:rsid w:val="00644F7D"/>
    <w:rsid w:val="0064579D"/>
    <w:rsid w:val="00646C84"/>
    <w:rsid w:val="00652BDE"/>
    <w:rsid w:val="006546C3"/>
    <w:rsid w:val="00655EC8"/>
    <w:rsid w:val="00656218"/>
    <w:rsid w:val="00656A27"/>
    <w:rsid w:val="00656A5D"/>
    <w:rsid w:val="00661917"/>
    <w:rsid w:val="006625DC"/>
    <w:rsid w:val="00663418"/>
    <w:rsid w:val="00665841"/>
    <w:rsid w:val="0066726B"/>
    <w:rsid w:val="00672567"/>
    <w:rsid w:val="00674941"/>
    <w:rsid w:val="00676E5A"/>
    <w:rsid w:val="006800A7"/>
    <w:rsid w:val="00680D2A"/>
    <w:rsid w:val="00681239"/>
    <w:rsid w:val="00681313"/>
    <w:rsid w:val="00681E7D"/>
    <w:rsid w:val="00683B71"/>
    <w:rsid w:val="00684342"/>
    <w:rsid w:val="00686518"/>
    <w:rsid w:val="00692BF8"/>
    <w:rsid w:val="00693095"/>
    <w:rsid w:val="00693739"/>
    <w:rsid w:val="00693CB4"/>
    <w:rsid w:val="00693FC5"/>
    <w:rsid w:val="006A2538"/>
    <w:rsid w:val="006A34CD"/>
    <w:rsid w:val="006A3DEE"/>
    <w:rsid w:val="006A5995"/>
    <w:rsid w:val="006A7350"/>
    <w:rsid w:val="006A798A"/>
    <w:rsid w:val="006A79E3"/>
    <w:rsid w:val="006B4361"/>
    <w:rsid w:val="006B4951"/>
    <w:rsid w:val="006B51B4"/>
    <w:rsid w:val="006B51CA"/>
    <w:rsid w:val="006B6E5A"/>
    <w:rsid w:val="006B7201"/>
    <w:rsid w:val="006C4E2B"/>
    <w:rsid w:val="006C5EA9"/>
    <w:rsid w:val="006C747F"/>
    <w:rsid w:val="006C7AB3"/>
    <w:rsid w:val="006D22FE"/>
    <w:rsid w:val="006D3DA9"/>
    <w:rsid w:val="006D3DF5"/>
    <w:rsid w:val="006D5EF8"/>
    <w:rsid w:val="006D633C"/>
    <w:rsid w:val="006E08F8"/>
    <w:rsid w:val="006E157E"/>
    <w:rsid w:val="006E22FF"/>
    <w:rsid w:val="006E40B1"/>
    <w:rsid w:val="006E552A"/>
    <w:rsid w:val="006E595E"/>
    <w:rsid w:val="006E5C6D"/>
    <w:rsid w:val="006E6B44"/>
    <w:rsid w:val="006E7FE6"/>
    <w:rsid w:val="006F141E"/>
    <w:rsid w:val="006F5A6E"/>
    <w:rsid w:val="006F7F56"/>
    <w:rsid w:val="00700330"/>
    <w:rsid w:val="007021F3"/>
    <w:rsid w:val="00702605"/>
    <w:rsid w:val="0070573A"/>
    <w:rsid w:val="00705CDC"/>
    <w:rsid w:val="007075F7"/>
    <w:rsid w:val="007134BA"/>
    <w:rsid w:val="00715D59"/>
    <w:rsid w:val="00717801"/>
    <w:rsid w:val="00717C02"/>
    <w:rsid w:val="00721439"/>
    <w:rsid w:val="007222D9"/>
    <w:rsid w:val="007224C7"/>
    <w:rsid w:val="00725435"/>
    <w:rsid w:val="007309A5"/>
    <w:rsid w:val="007317F0"/>
    <w:rsid w:val="00732C98"/>
    <w:rsid w:val="0073353D"/>
    <w:rsid w:val="00733DED"/>
    <w:rsid w:val="00736468"/>
    <w:rsid w:val="00737269"/>
    <w:rsid w:val="00737972"/>
    <w:rsid w:val="007402DC"/>
    <w:rsid w:val="0074142E"/>
    <w:rsid w:val="00743566"/>
    <w:rsid w:val="00744DEB"/>
    <w:rsid w:val="00745ED1"/>
    <w:rsid w:val="00746DDA"/>
    <w:rsid w:val="0075127B"/>
    <w:rsid w:val="007515A7"/>
    <w:rsid w:val="00752F05"/>
    <w:rsid w:val="007532FD"/>
    <w:rsid w:val="00753E3A"/>
    <w:rsid w:val="00754B22"/>
    <w:rsid w:val="007565B3"/>
    <w:rsid w:val="00757C63"/>
    <w:rsid w:val="00757CB2"/>
    <w:rsid w:val="00766C67"/>
    <w:rsid w:val="00770B0D"/>
    <w:rsid w:val="00771B10"/>
    <w:rsid w:val="0077225A"/>
    <w:rsid w:val="007753DA"/>
    <w:rsid w:val="00776199"/>
    <w:rsid w:val="007766B1"/>
    <w:rsid w:val="00776B59"/>
    <w:rsid w:val="00777239"/>
    <w:rsid w:val="00780E86"/>
    <w:rsid w:val="00781A11"/>
    <w:rsid w:val="00781F00"/>
    <w:rsid w:val="00782434"/>
    <w:rsid w:val="007840AA"/>
    <w:rsid w:val="007842E3"/>
    <w:rsid w:val="00785957"/>
    <w:rsid w:val="007862A1"/>
    <w:rsid w:val="0078643F"/>
    <w:rsid w:val="0078793A"/>
    <w:rsid w:val="007919DC"/>
    <w:rsid w:val="007952D9"/>
    <w:rsid w:val="007A2A3B"/>
    <w:rsid w:val="007A3BD1"/>
    <w:rsid w:val="007A4E56"/>
    <w:rsid w:val="007A592E"/>
    <w:rsid w:val="007B302E"/>
    <w:rsid w:val="007B3233"/>
    <w:rsid w:val="007B3D01"/>
    <w:rsid w:val="007B51CE"/>
    <w:rsid w:val="007B51D9"/>
    <w:rsid w:val="007C186C"/>
    <w:rsid w:val="007C1C7C"/>
    <w:rsid w:val="007C4907"/>
    <w:rsid w:val="007C5C9B"/>
    <w:rsid w:val="007C64FA"/>
    <w:rsid w:val="007C7659"/>
    <w:rsid w:val="007C7FE7"/>
    <w:rsid w:val="007D0ACF"/>
    <w:rsid w:val="007D1B8F"/>
    <w:rsid w:val="007D2B91"/>
    <w:rsid w:val="007D42FD"/>
    <w:rsid w:val="007D749B"/>
    <w:rsid w:val="007E0031"/>
    <w:rsid w:val="007E055B"/>
    <w:rsid w:val="007E16EA"/>
    <w:rsid w:val="007E30A4"/>
    <w:rsid w:val="007E3FA5"/>
    <w:rsid w:val="007E3FFB"/>
    <w:rsid w:val="007E4FEA"/>
    <w:rsid w:val="007F026F"/>
    <w:rsid w:val="007F2CA9"/>
    <w:rsid w:val="007F49EF"/>
    <w:rsid w:val="007F5E3A"/>
    <w:rsid w:val="007F777F"/>
    <w:rsid w:val="0080030A"/>
    <w:rsid w:val="00800741"/>
    <w:rsid w:val="00801023"/>
    <w:rsid w:val="00802DCB"/>
    <w:rsid w:val="00803142"/>
    <w:rsid w:val="00803200"/>
    <w:rsid w:val="00805E53"/>
    <w:rsid w:val="00806BD4"/>
    <w:rsid w:val="00807212"/>
    <w:rsid w:val="0081183C"/>
    <w:rsid w:val="00811F32"/>
    <w:rsid w:val="00811F8C"/>
    <w:rsid w:val="00813C24"/>
    <w:rsid w:val="00814AD1"/>
    <w:rsid w:val="00815C9D"/>
    <w:rsid w:val="008167CD"/>
    <w:rsid w:val="0081772B"/>
    <w:rsid w:val="008203FA"/>
    <w:rsid w:val="00820CB4"/>
    <w:rsid w:val="00821E28"/>
    <w:rsid w:val="0082293C"/>
    <w:rsid w:val="008229B3"/>
    <w:rsid w:val="00822EFF"/>
    <w:rsid w:val="00825BA3"/>
    <w:rsid w:val="00827A9B"/>
    <w:rsid w:val="008305F0"/>
    <w:rsid w:val="00830A12"/>
    <w:rsid w:val="00835B54"/>
    <w:rsid w:val="008459C1"/>
    <w:rsid w:val="00845F4A"/>
    <w:rsid w:val="00851E59"/>
    <w:rsid w:val="0085310A"/>
    <w:rsid w:val="008557CA"/>
    <w:rsid w:val="00857DC1"/>
    <w:rsid w:val="00860C0C"/>
    <w:rsid w:val="00862C24"/>
    <w:rsid w:val="008642AC"/>
    <w:rsid w:val="008649D5"/>
    <w:rsid w:val="008658C7"/>
    <w:rsid w:val="00865B87"/>
    <w:rsid w:val="00865E56"/>
    <w:rsid w:val="008700CC"/>
    <w:rsid w:val="00873472"/>
    <w:rsid w:val="00881F3A"/>
    <w:rsid w:val="008854B2"/>
    <w:rsid w:val="00886137"/>
    <w:rsid w:val="00886905"/>
    <w:rsid w:val="00886BD5"/>
    <w:rsid w:val="00887256"/>
    <w:rsid w:val="00890BE7"/>
    <w:rsid w:val="0089189C"/>
    <w:rsid w:val="00893E47"/>
    <w:rsid w:val="0089501B"/>
    <w:rsid w:val="008963C9"/>
    <w:rsid w:val="00897155"/>
    <w:rsid w:val="008A0EC2"/>
    <w:rsid w:val="008A2692"/>
    <w:rsid w:val="008A3371"/>
    <w:rsid w:val="008A6245"/>
    <w:rsid w:val="008B0BCA"/>
    <w:rsid w:val="008B608C"/>
    <w:rsid w:val="008C2FC8"/>
    <w:rsid w:val="008C6032"/>
    <w:rsid w:val="008C6DE3"/>
    <w:rsid w:val="008C7162"/>
    <w:rsid w:val="008C72BE"/>
    <w:rsid w:val="008C77B8"/>
    <w:rsid w:val="008C7AEA"/>
    <w:rsid w:val="008D0BDF"/>
    <w:rsid w:val="008D294D"/>
    <w:rsid w:val="008D475F"/>
    <w:rsid w:val="008D6F31"/>
    <w:rsid w:val="008D7A99"/>
    <w:rsid w:val="008E02F2"/>
    <w:rsid w:val="008E0321"/>
    <w:rsid w:val="008E2C8F"/>
    <w:rsid w:val="008E387F"/>
    <w:rsid w:val="008E3CCB"/>
    <w:rsid w:val="008E7C1D"/>
    <w:rsid w:val="008F54C6"/>
    <w:rsid w:val="008F6D8E"/>
    <w:rsid w:val="008F7240"/>
    <w:rsid w:val="00901A96"/>
    <w:rsid w:val="009021B7"/>
    <w:rsid w:val="00902397"/>
    <w:rsid w:val="009045CE"/>
    <w:rsid w:val="00904E28"/>
    <w:rsid w:val="00906331"/>
    <w:rsid w:val="00906BBA"/>
    <w:rsid w:val="009106D7"/>
    <w:rsid w:val="00911A39"/>
    <w:rsid w:val="00912641"/>
    <w:rsid w:val="00916AC7"/>
    <w:rsid w:val="0092032A"/>
    <w:rsid w:val="009241AA"/>
    <w:rsid w:val="00925537"/>
    <w:rsid w:val="00925AC8"/>
    <w:rsid w:val="009268ED"/>
    <w:rsid w:val="00927858"/>
    <w:rsid w:val="00936992"/>
    <w:rsid w:val="00937304"/>
    <w:rsid w:val="0094100F"/>
    <w:rsid w:val="00941A2C"/>
    <w:rsid w:val="00941DEF"/>
    <w:rsid w:val="00942783"/>
    <w:rsid w:val="00945993"/>
    <w:rsid w:val="00946AAD"/>
    <w:rsid w:val="0094776F"/>
    <w:rsid w:val="00947BF8"/>
    <w:rsid w:val="00951A0C"/>
    <w:rsid w:val="00952DFC"/>
    <w:rsid w:val="00955072"/>
    <w:rsid w:val="00955D65"/>
    <w:rsid w:val="00960AAB"/>
    <w:rsid w:val="0096420A"/>
    <w:rsid w:val="00964BB1"/>
    <w:rsid w:val="00966CAA"/>
    <w:rsid w:val="0096730A"/>
    <w:rsid w:val="00970467"/>
    <w:rsid w:val="00970B9B"/>
    <w:rsid w:val="009725B7"/>
    <w:rsid w:val="00972BBB"/>
    <w:rsid w:val="0097451B"/>
    <w:rsid w:val="00976903"/>
    <w:rsid w:val="00976A3F"/>
    <w:rsid w:val="00976B58"/>
    <w:rsid w:val="00976F15"/>
    <w:rsid w:val="0098275A"/>
    <w:rsid w:val="009835F9"/>
    <w:rsid w:val="00987B5D"/>
    <w:rsid w:val="00990AEA"/>
    <w:rsid w:val="009944CB"/>
    <w:rsid w:val="00995A4E"/>
    <w:rsid w:val="009966F2"/>
    <w:rsid w:val="00996ED5"/>
    <w:rsid w:val="009A0B31"/>
    <w:rsid w:val="009A4E5C"/>
    <w:rsid w:val="009A7C38"/>
    <w:rsid w:val="009B092A"/>
    <w:rsid w:val="009B1CC1"/>
    <w:rsid w:val="009B35EC"/>
    <w:rsid w:val="009B457C"/>
    <w:rsid w:val="009B61FD"/>
    <w:rsid w:val="009C0D92"/>
    <w:rsid w:val="009C287F"/>
    <w:rsid w:val="009C332C"/>
    <w:rsid w:val="009C43BC"/>
    <w:rsid w:val="009C4453"/>
    <w:rsid w:val="009C5012"/>
    <w:rsid w:val="009C63FC"/>
    <w:rsid w:val="009C76E2"/>
    <w:rsid w:val="009D20A5"/>
    <w:rsid w:val="009D2A63"/>
    <w:rsid w:val="009D2BED"/>
    <w:rsid w:val="009D7318"/>
    <w:rsid w:val="009E18A8"/>
    <w:rsid w:val="009E62E6"/>
    <w:rsid w:val="009F2AEA"/>
    <w:rsid w:val="009F2D83"/>
    <w:rsid w:val="009F5167"/>
    <w:rsid w:val="009F6C57"/>
    <w:rsid w:val="009F755A"/>
    <w:rsid w:val="00A01584"/>
    <w:rsid w:val="00A05D9C"/>
    <w:rsid w:val="00A0606E"/>
    <w:rsid w:val="00A070DF"/>
    <w:rsid w:val="00A103E6"/>
    <w:rsid w:val="00A10820"/>
    <w:rsid w:val="00A11C98"/>
    <w:rsid w:val="00A12543"/>
    <w:rsid w:val="00A1620E"/>
    <w:rsid w:val="00A2451B"/>
    <w:rsid w:val="00A25F77"/>
    <w:rsid w:val="00A26468"/>
    <w:rsid w:val="00A26E5E"/>
    <w:rsid w:val="00A349AE"/>
    <w:rsid w:val="00A34A9E"/>
    <w:rsid w:val="00A35681"/>
    <w:rsid w:val="00A4529A"/>
    <w:rsid w:val="00A47061"/>
    <w:rsid w:val="00A47157"/>
    <w:rsid w:val="00A4752F"/>
    <w:rsid w:val="00A4777C"/>
    <w:rsid w:val="00A5332B"/>
    <w:rsid w:val="00A570BD"/>
    <w:rsid w:val="00A60C88"/>
    <w:rsid w:val="00A615C4"/>
    <w:rsid w:val="00A645DE"/>
    <w:rsid w:val="00A6515F"/>
    <w:rsid w:val="00A65929"/>
    <w:rsid w:val="00A66878"/>
    <w:rsid w:val="00A710BB"/>
    <w:rsid w:val="00A7185D"/>
    <w:rsid w:val="00A7778E"/>
    <w:rsid w:val="00A85482"/>
    <w:rsid w:val="00A85F78"/>
    <w:rsid w:val="00A87043"/>
    <w:rsid w:val="00A879FE"/>
    <w:rsid w:val="00A87DCE"/>
    <w:rsid w:val="00A91087"/>
    <w:rsid w:val="00A9705A"/>
    <w:rsid w:val="00AA20DC"/>
    <w:rsid w:val="00AA57CC"/>
    <w:rsid w:val="00AB25D0"/>
    <w:rsid w:val="00AB36BA"/>
    <w:rsid w:val="00AB636C"/>
    <w:rsid w:val="00AC1518"/>
    <w:rsid w:val="00AC1A33"/>
    <w:rsid w:val="00AC1E46"/>
    <w:rsid w:val="00AC3343"/>
    <w:rsid w:val="00AC3355"/>
    <w:rsid w:val="00AC38E2"/>
    <w:rsid w:val="00AC4965"/>
    <w:rsid w:val="00AC79B4"/>
    <w:rsid w:val="00AC7AAD"/>
    <w:rsid w:val="00AD2772"/>
    <w:rsid w:val="00AD331F"/>
    <w:rsid w:val="00AD71BB"/>
    <w:rsid w:val="00AE1A87"/>
    <w:rsid w:val="00AE55EB"/>
    <w:rsid w:val="00AE5B79"/>
    <w:rsid w:val="00AF55B3"/>
    <w:rsid w:val="00AF733E"/>
    <w:rsid w:val="00AF7877"/>
    <w:rsid w:val="00B02F91"/>
    <w:rsid w:val="00B037E9"/>
    <w:rsid w:val="00B1051E"/>
    <w:rsid w:val="00B10AF8"/>
    <w:rsid w:val="00B1177B"/>
    <w:rsid w:val="00B13415"/>
    <w:rsid w:val="00B1492F"/>
    <w:rsid w:val="00B16D5E"/>
    <w:rsid w:val="00B175D9"/>
    <w:rsid w:val="00B21389"/>
    <w:rsid w:val="00B21AF1"/>
    <w:rsid w:val="00B23F38"/>
    <w:rsid w:val="00B254C5"/>
    <w:rsid w:val="00B25D3F"/>
    <w:rsid w:val="00B27DF8"/>
    <w:rsid w:val="00B30954"/>
    <w:rsid w:val="00B33AD7"/>
    <w:rsid w:val="00B33F6A"/>
    <w:rsid w:val="00B345F3"/>
    <w:rsid w:val="00B35287"/>
    <w:rsid w:val="00B36710"/>
    <w:rsid w:val="00B37AC2"/>
    <w:rsid w:val="00B4104E"/>
    <w:rsid w:val="00B417F4"/>
    <w:rsid w:val="00B423A5"/>
    <w:rsid w:val="00B450E5"/>
    <w:rsid w:val="00B4731A"/>
    <w:rsid w:val="00B47731"/>
    <w:rsid w:val="00B55553"/>
    <w:rsid w:val="00B56BC4"/>
    <w:rsid w:val="00B57118"/>
    <w:rsid w:val="00B57619"/>
    <w:rsid w:val="00B61478"/>
    <w:rsid w:val="00B61F7E"/>
    <w:rsid w:val="00B63DB9"/>
    <w:rsid w:val="00B6524A"/>
    <w:rsid w:val="00B65329"/>
    <w:rsid w:val="00B66A23"/>
    <w:rsid w:val="00B705EE"/>
    <w:rsid w:val="00B74849"/>
    <w:rsid w:val="00B74959"/>
    <w:rsid w:val="00B765B7"/>
    <w:rsid w:val="00B76B20"/>
    <w:rsid w:val="00B82E54"/>
    <w:rsid w:val="00B90E17"/>
    <w:rsid w:val="00B9124B"/>
    <w:rsid w:val="00B95950"/>
    <w:rsid w:val="00B9631F"/>
    <w:rsid w:val="00BA07B1"/>
    <w:rsid w:val="00BA0E32"/>
    <w:rsid w:val="00BB0D2F"/>
    <w:rsid w:val="00BB1EBA"/>
    <w:rsid w:val="00BB70C8"/>
    <w:rsid w:val="00BC10D2"/>
    <w:rsid w:val="00BC2148"/>
    <w:rsid w:val="00BC5B61"/>
    <w:rsid w:val="00BC6C4F"/>
    <w:rsid w:val="00BC74AC"/>
    <w:rsid w:val="00BD00E4"/>
    <w:rsid w:val="00BD126C"/>
    <w:rsid w:val="00BD3292"/>
    <w:rsid w:val="00BD5ABB"/>
    <w:rsid w:val="00BD6777"/>
    <w:rsid w:val="00BD6B6D"/>
    <w:rsid w:val="00BD7B27"/>
    <w:rsid w:val="00BE12C5"/>
    <w:rsid w:val="00BE19C7"/>
    <w:rsid w:val="00BE3B58"/>
    <w:rsid w:val="00BE457D"/>
    <w:rsid w:val="00BE468B"/>
    <w:rsid w:val="00BE7206"/>
    <w:rsid w:val="00BE73B6"/>
    <w:rsid w:val="00BF3731"/>
    <w:rsid w:val="00BF47D1"/>
    <w:rsid w:val="00BF790C"/>
    <w:rsid w:val="00C00F6B"/>
    <w:rsid w:val="00C02C7C"/>
    <w:rsid w:val="00C050F2"/>
    <w:rsid w:val="00C05418"/>
    <w:rsid w:val="00C0554A"/>
    <w:rsid w:val="00C10CE2"/>
    <w:rsid w:val="00C11268"/>
    <w:rsid w:val="00C112D5"/>
    <w:rsid w:val="00C14719"/>
    <w:rsid w:val="00C16DDE"/>
    <w:rsid w:val="00C17C62"/>
    <w:rsid w:val="00C17DDD"/>
    <w:rsid w:val="00C217E8"/>
    <w:rsid w:val="00C22545"/>
    <w:rsid w:val="00C2377B"/>
    <w:rsid w:val="00C244DB"/>
    <w:rsid w:val="00C25D03"/>
    <w:rsid w:val="00C32430"/>
    <w:rsid w:val="00C33804"/>
    <w:rsid w:val="00C35F7D"/>
    <w:rsid w:val="00C36306"/>
    <w:rsid w:val="00C3667E"/>
    <w:rsid w:val="00C37266"/>
    <w:rsid w:val="00C375DF"/>
    <w:rsid w:val="00C37F95"/>
    <w:rsid w:val="00C40893"/>
    <w:rsid w:val="00C41EA6"/>
    <w:rsid w:val="00C452A3"/>
    <w:rsid w:val="00C474F0"/>
    <w:rsid w:val="00C51162"/>
    <w:rsid w:val="00C51A94"/>
    <w:rsid w:val="00C51E1F"/>
    <w:rsid w:val="00C52E29"/>
    <w:rsid w:val="00C532F3"/>
    <w:rsid w:val="00C54497"/>
    <w:rsid w:val="00C54602"/>
    <w:rsid w:val="00C56C90"/>
    <w:rsid w:val="00C6062B"/>
    <w:rsid w:val="00C60E63"/>
    <w:rsid w:val="00C639B6"/>
    <w:rsid w:val="00C63A47"/>
    <w:rsid w:val="00C66406"/>
    <w:rsid w:val="00C6666C"/>
    <w:rsid w:val="00C72010"/>
    <w:rsid w:val="00C721A1"/>
    <w:rsid w:val="00C73E3E"/>
    <w:rsid w:val="00C760E8"/>
    <w:rsid w:val="00C876BE"/>
    <w:rsid w:val="00C9256B"/>
    <w:rsid w:val="00C945F4"/>
    <w:rsid w:val="00C96C9A"/>
    <w:rsid w:val="00CA1590"/>
    <w:rsid w:val="00CA23CE"/>
    <w:rsid w:val="00CB0038"/>
    <w:rsid w:val="00CB076E"/>
    <w:rsid w:val="00CB2C5A"/>
    <w:rsid w:val="00CB7DA7"/>
    <w:rsid w:val="00CC0F8D"/>
    <w:rsid w:val="00CC14EE"/>
    <w:rsid w:val="00CC20AB"/>
    <w:rsid w:val="00CC343B"/>
    <w:rsid w:val="00CC4C57"/>
    <w:rsid w:val="00CC5D8F"/>
    <w:rsid w:val="00CD0247"/>
    <w:rsid w:val="00CD0C4D"/>
    <w:rsid w:val="00CD27C4"/>
    <w:rsid w:val="00CD4064"/>
    <w:rsid w:val="00CD4ABB"/>
    <w:rsid w:val="00CD576F"/>
    <w:rsid w:val="00CE121F"/>
    <w:rsid w:val="00CE22C2"/>
    <w:rsid w:val="00CE2AD5"/>
    <w:rsid w:val="00CE406A"/>
    <w:rsid w:val="00CE4D1E"/>
    <w:rsid w:val="00CE51E6"/>
    <w:rsid w:val="00CE6108"/>
    <w:rsid w:val="00CE66A9"/>
    <w:rsid w:val="00CF46B2"/>
    <w:rsid w:val="00D00706"/>
    <w:rsid w:val="00D01F84"/>
    <w:rsid w:val="00D039CF"/>
    <w:rsid w:val="00D04E7E"/>
    <w:rsid w:val="00D05EC3"/>
    <w:rsid w:val="00D11835"/>
    <w:rsid w:val="00D12854"/>
    <w:rsid w:val="00D13416"/>
    <w:rsid w:val="00D13D25"/>
    <w:rsid w:val="00D1633F"/>
    <w:rsid w:val="00D22369"/>
    <w:rsid w:val="00D23D2D"/>
    <w:rsid w:val="00D26065"/>
    <w:rsid w:val="00D27824"/>
    <w:rsid w:val="00D3049D"/>
    <w:rsid w:val="00D334EE"/>
    <w:rsid w:val="00D36014"/>
    <w:rsid w:val="00D4057A"/>
    <w:rsid w:val="00D407EC"/>
    <w:rsid w:val="00D442C1"/>
    <w:rsid w:val="00D45179"/>
    <w:rsid w:val="00D45B10"/>
    <w:rsid w:val="00D469C2"/>
    <w:rsid w:val="00D473E0"/>
    <w:rsid w:val="00D50C52"/>
    <w:rsid w:val="00D51168"/>
    <w:rsid w:val="00D5178E"/>
    <w:rsid w:val="00D5293C"/>
    <w:rsid w:val="00D52C50"/>
    <w:rsid w:val="00D54C23"/>
    <w:rsid w:val="00D55193"/>
    <w:rsid w:val="00D56C0C"/>
    <w:rsid w:val="00D570C4"/>
    <w:rsid w:val="00D6290A"/>
    <w:rsid w:val="00D63155"/>
    <w:rsid w:val="00D63E5E"/>
    <w:rsid w:val="00D66F17"/>
    <w:rsid w:val="00D70FF1"/>
    <w:rsid w:val="00D71CA7"/>
    <w:rsid w:val="00D7563C"/>
    <w:rsid w:val="00D80541"/>
    <w:rsid w:val="00D83243"/>
    <w:rsid w:val="00D841C5"/>
    <w:rsid w:val="00D84F50"/>
    <w:rsid w:val="00D91791"/>
    <w:rsid w:val="00D91AEC"/>
    <w:rsid w:val="00D94862"/>
    <w:rsid w:val="00D94F7B"/>
    <w:rsid w:val="00D956F7"/>
    <w:rsid w:val="00D97903"/>
    <w:rsid w:val="00D97A7E"/>
    <w:rsid w:val="00DA0028"/>
    <w:rsid w:val="00DA2DBF"/>
    <w:rsid w:val="00DA2E41"/>
    <w:rsid w:val="00DA632D"/>
    <w:rsid w:val="00DA77E1"/>
    <w:rsid w:val="00DB0BA3"/>
    <w:rsid w:val="00DB0D98"/>
    <w:rsid w:val="00DB17B7"/>
    <w:rsid w:val="00DB73F9"/>
    <w:rsid w:val="00DB7AED"/>
    <w:rsid w:val="00DC0073"/>
    <w:rsid w:val="00DC1440"/>
    <w:rsid w:val="00DC234A"/>
    <w:rsid w:val="00DC27B1"/>
    <w:rsid w:val="00DC2955"/>
    <w:rsid w:val="00DC319D"/>
    <w:rsid w:val="00DC7837"/>
    <w:rsid w:val="00DD003F"/>
    <w:rsid w:val="00DD0215"/>
    <w:rsid w:val="00DD3FDE"/>
    <w:rsid w:val="00DD45B8"/>
    <w:rsid w:val="00DD4AB6"/>
    <w:rsid w:val="00DD5B9E"/>
    <w:rsid w:val="00DE2869"/>
    <w:rsid w:val="00DE2FA0"/>
    <w:rsid w:val="00DE3230"/>
    <w:rsid w:val="00DE39DD"/>
    <w:rsid w:val="00DE5887"/>
    <w:rsid w:val="00DE6D82"/>
    <w:rsid w:val="00DE7738"/>
    <w:rsid w:val="00DF09DC"/>
    <w:rsid w:val="00DF0ADE"/>
    <w:rsid w:val="00DF1CE5"/>
    <w:rsid w:val="00DF3B2B"/>
    <w:rsid w:val="00DF564C"/>
    <w:rsid w:val="00DF7942"/>
    <w:rsid w:val="00E00DB0"/>
    <w:rsid w:val="00E03CDF"/>
    <w:rsid w:val="00E04C62"/>
    <w:rsid w:val="00E11960"/>
    <w:rsid w:val="00E1356E"/>
    <w:rsid w:val="00E14C00"/>
    <w:rsid w:val="00E16F19"/>
    <w:rsid w:val="00E17354"/>
    <w:rsid w:val="00E203C9"/>
    <w:rsid w:val="00E21D2F"/>
    <w:rsid w:val="00E22DFE"/>
    <w:rsid w:val="00E239D2"/>
    <w:rsid w:val="00E23FA3"/>
    <w:rsid w:val="00E24AE1"/>
    <w:rsid w:val="00E26EA0"/>
    <w:rsid w:val="00E26F08"/>
    <w:rsid w:val="00E30126"/>
    <w:rsid w:val="00E3101C"/>
    <w:rsid w:val="00E35374"/>
    <w:rsid w:val="00E42382"/>
    <w:rsid w:val="00E42BC5"/>
    <w:rsid w:val="00E43C51"/>
    <w:rsid w:val="00E43DC0"/>
    <w:rsid w:val="00E458FB"/>
    <w:rsid w:val="00E47823"/>
    <w:rsid w:val="00E5159F"/>
    <w:rsid w:val="00E51E2C"/>
    <w:rsid w:val="00E557C9"/>
    <w:rsid w:val="00E55AC4"/>
    <w:rsid w:val="00E564FB"/>
    <w:rsid w:val="00E566AE"/>
    <w:rsid w:val="00E56763"/>
    <w:rsid w:val="00E5682F"/>
    <w:rsid w:val="00E57877"/>
    <w:rsid w:val="00E57DD4"/>
    <w:rsid w:val="00E65E26"/>
    <w:rsid w:val="00E6721F"/>
    <w:rsid w:val="00E763B5"/>
    <w:rsid w:val="00E776A6"/>
    <w:rsid w:val="00E80613"/>
    <w:rsid w:val="00E828DC"/>
    <w:rsid w:val="00E82E40"/>
    <w:rsid w:val="00E86C0A"/>
    <w:rsid w:val="00E87F9B"/>
    <w:rsid w:val="00E9141E"/>
    <w:rsid w:val="00E91DC4"/>
    <w:rsid w:val="00E91E68"/>
    <w:rsid w:val="00E927FF"/>
    <w:rsid w:val="00E92A21"/>
    <w:rsid w:val="00E92E96"/>
    <w:rsid w:val="00E9381F"/>
    <w:rsid w:val="00EA1387"/>
    <w:rsid w:val="00EB20D5"/>
    <w:rsid w:val="00EB552E"/>
    <w:rsid w:val="00EB55CF"/>
    <w:rsid w:val="00EB57DF"/>
    <w:rsid w:val="00EB60AD"/>
    <w:rsid w:val="00EB63B3"/>
    <w:rsid w:val="00EB6C8A"/>
    <w:rsid w:val="00EB7E18"/>
    <w:rsid w:val="00EC2543"/>
    <w:rsid w:val="00EC3049"/>
    <w:rsid w:val="00EC3105"/>
    <w:rsid w:val="00EC3AED"/>
    <w:rsid w:val="00EC6E03"/>
    <w:rsid w:val="00ED03A8"/>
    <w:rsid w:val="00ED1BD1"/>
    <w:rsid w:val="00ED2A6F"/>
    <w:rsid w:val="00ED66FD"/>
    <w:rsid w:val="00EE2C43"/>
    <w:rsid w:val="00EE3153"/>
    <w:rsid w:val="00EE4498"/>
    <w:rsid w:val="00EE4F9F"/>
    <w:rsid w:val="00EE6403"/>
    <w:rsid w:val="00EF115B"/>
    <w:rsid w:val="00EF11B1"/>
    <w:rsid w:val="00EF1F1C"/>
    <w:rsid w:val="00EF3318"/>
    <w:rsid w:val="00EF3877"/>
    <w:rsid w:val="00EF7352"/>
    <w:rsid w:val="00F01786"/>
    <w:rsid w:val="00F020D5"/>
    <w:rsid w:val="00F06DA5"/>
    <w:rsid w:val="00F07D7D"/>
    <w:rsid w:val="00F07DB8"/>
    <w:rsid w:val="00F13A7D"/>
    <w:rsid w:val="00F15004"/>
    <w:rsid w:val="00F20820"/>
    <w:rsid w:val="00F221FE"/>
    <w:rsid w:val="00F2242F"/>
    <w:rsid w:val="00F23F4C"/>
    <w:rsid w:val="00F24589"/>
    <w:rsid w:val="00F26342"/>
    <w:rsid w:val="00F308DF"/>
    <w:rsid w:val="00F30E37"/>
    <w:rsid w:val="00F31796"/>
    <w:rsid w:val="00F32EC7"/>
    <w:rsid w:val="00F34F92"/>
    <w:rsid w:val="00F36030"/>
    <w:rsid w:val="00F4021E"/>
    <w:rsid w:val="00F40358"/>
    <w:rsid w:val="00F412D3"/>
    <w:rsid w:val="00F41B5B"/>
    <w:rsid w:val="00F44BB9"/>
    <w:rsid w:val="00F44C0A"/>
    <w:rsid w:val="00F44D47"/>
    <w:rsid w:val="00F529D7"/>
    <w:rsid w:val="00F56CB9"/>
    <w:rsid w:val="00F606DA"/>
    <w:rsid w:val="00F6450C"/>
    <w:rsid w:val="00F65593"/>
    <w:rsid w:val="00F65BEF"/>
    <w:rsid w:val="00F65EAA"/>
    <w:rsid w:val="00F71669"/>
    <w:rsid w:val="00F72F9D"/>
    <w:rsid w:val="00F739A4"/>
    <w:rsid w:val="00F761A1"/>
    <w:rsid w:val="00F7770B"/>
    <w:rsid w:val="00F8474E"/>
    <w:rsid w:val="00F868C1"/>
    <w:rsid w:val="00F87460"/>
    <w:rsid w:val="00F8779D"/>
    <w:rsid w:val="00F9554D"/>
    <w:rsid w:val="00F958C9"/>
    <w:rsid w:val="00FA0404"/>
    <w:rsid w:val="00FA0F8F"/>
    <w:rsid w:val="00FA13F2"/>
    <w:rsid w:val="00FA2303"/>
    <w:rsid w:val="00FA48BE"/>
    <w:rsid w:val="00FA67E4"/>
    <w:rsid w:val="00FB11FB"/>
    <w:rsid w:val="00FB21FF"/>
    <w:rsid w:val="00FB2ADD"/>
    <w:rsid w:val="00FB2D0A"/>
    <w:rsid w:val="00FB48E6"/>
    <w:rsid w:val="00FB6349"/>
    <w:rsid w:val="00FB7E98"/>
    <w:rsid w:val="00FC39C7"/>
    <w:rsid w:val="00FC3BF5"/>
    <w:rsid w:val="00FC4142"/>
    <w:rsid w:val="00FC45A6"/>
    <w:rsid w:val="00FC7064"/>
    <w:rsid w:val="00FC7533"/>
    <w:rsid w:val="00FD2965"/>
    <w:rsid w:val="00FD3627"/>
    <w:rsid w:val="00FD3816"/>
    <w:rsid w:val="00FD3B61"/>
    <w:rsid w:val="00FD4E8A"/>
    <w:rsid w:val="00FD5633"/>
    <w:rsid w:val="00FD7477"/>
    <w:rsid w:val="00FE013B"/>
    <w:rsid w:val="00FE0388"/>
    <w:rsid w:val="00FE224C"/>
    <w:rsid w:val="00FE28D9"/>
    <w:rsid w:val="00FE34A5"/>
    <w:rsid w:val="00FE35FD"/>
    <w:rsid w:val="00FE3AD5"/>
    <w:rsid w:val="00FE3C5E"/>
    <w:rsid w:val="00FE65F7"/>
    <w:rsid w:val="00FE71BE"/>
    <w:rsid w:val="00FF0E9C"/>
    <w:rsid w:val="00FF14F0"/>
    <w:rsid w:val="00FF554B"/>
    <w:rsid w:val="00FF59DE"/>
    <w:rsid w:val="00FF66A8"/>
    <w:rsid w:val="00FF75B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57E26"/>
  <w15:docId w15:val="{B6461C0B-3320-4EB9-9941-50583C704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F55B3"/>
  </w:style>
  <w:style w:type="paragraph" w:styleId="Nadpis1">
    <w:name w:val="heading 1"/>
    <w:basedOn w:val="Normlny"/>
    <w:next w:val="Normlny"/>
    <w:link w:val="Nadpis1Char"/>
    <w:uiPriority w:val="9"/>
    <w:qFormat/>
    <w:rsid w:val="000C16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unhideWhenUsed/>
    <w:qFormat/>
    <w:rsid w:val="00C375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unhideWhenUsed/>
    <w:qFormat/>
    <w:rsid w:val="00370D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unhideWhenUsed/>
    <w:qFormat/>
    <w:rsid w:val="00183B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unhideWhenUsed/>
    <w:qFormat/>
    <w:rsid w:val="00B90E17"/>
    <w:pPr>
      <w:keepNext/>
      <w:keepLines/>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unhideWhenUsed/>
    <w:qFormat/>
    <w:rsid w:val="00526BD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C16F4"/>
    <w:rPr>
      <w:rFonts w:asciiTheme="majorHAnsi" w:eastAsiaTheme="majorEastAsia" w:hAnsiTheme="majorHAnsi" w:cstheme="majorBidi"/>
      <w:color w:val="2F5496" w:themeColor="accent1" w:themeShade="BF"/>
      <w:sz w:val="32"/>
      <w:szCs w:val="32"/>
    </w:rPr>
  </w:style>
  <w:style w:type="character" w:customStyle="1" w:styleId="Bodytext12">
    <w:name w:val="Body text (12)_"/>
    <w:basedOn w:val="Predvolenpsmoodseku"/>
    <w:link w:val="Bodytext120"/>
    <w:rsid w:val="000C16F4"/>
    <w:rPr>
      <w:rFonts w:ascii="Calibri" w:eastAsia="Courier New" w:hAnsi="Calibri" w:cs="Courier New"/>
      <w:bCs/>
      <w:color w:val="000000"/>
      <w:szCs w:val="11"/>
      <w:shd w:val="clear" w:color="auto" w:fill="FFFFFF"/>
      <w:lang w:val="de-DE" w:eastAsia="de-DE" w:bidi="de-DE"/>
    </w:rPr>
  </w:style>
  <w:style w:type="paragraph" w:customStyle="1" w:styleId="Bodytext120">
    <w:name w:val="Body text (12)"/>
    <w:basedOn w:val="Normlny"/>
    <w:link w:val="Bodytext12"/>
    <w:rsid w:val="000C16F4"/>
    <w:pPr>
      <w:widowControl w:val="0"/>
      <w:shd w:val="clear" w:color="auto" w:fill="FFFFFF"/>
      <w:spacing w:before="300" w:after="120" w:line="360" w:lineRule="auto"/>
    </w:pPr>
    <w:rPr>
      <w:rFonts w:ascii="Calibri" w:eastAsia="Courier New" w:hAnsi="Calibri" w:cs="Courier New"/>
      <w:bCs/>
      <w:color w:val="000000"/>
      <w:szCs w:val="11"/>
      <w:lang w:val="de-DE" w:eastAsia="de-DE" w:bidi="de-DE"/>
    </w:rPr>
  </w:style>
  <w:style w:type="character" w:customStyle="1" w:styleId="Nadpis2Char">
    <w:name w:val="Nadpis 2 Char"/>
    <w:basedOn w:val="Predvolenpsmoodseku"/>
    <w:link w:val="Nadpis2"/>
    <w:uiPriority w:val="9"/>
    <w:rsid w:val="00C375DF"/>
    <w:rPr>
      <w:rFonts w:asciiTheme="majorHAnsi" w:eastAsiaTheme="majorEastAsia" w:hAnsiTheme="majorHAnsi" w:cstheme="majorBidi"/>
      <w:color w:val="2F5496" w:themeColor="accent1" w:themeShade="BF"/>
      <w:sz w:val="26"/>
      <w:szCs w:val="26"/>
    </w:rPr>
  </w:style>
  <w:style w:type="paragraph" w:styleId="Odsekzoznamu">
    <w:name w:val="List Paragraph"/>
    <w:basedOn w:val="Normlny"/>
    <w:uiPriority w:val="34"/>
    <w:qFormat/>
    <w:rsid w:val="00565E71"/>
    <w:pPr>
      <w:ind w:left="720"/>
      <w:contextualSpacing/>
    </w:pPr>
  </w:style>
  <w:style w:type="character" w:customStyle="1" w:styleId="Nadpis3Char">
    <w:name w:val="Nadpis 3 Char"/>
    <w:basedOn w:val="Predvolenpsmoodseku"/>
    <w:link w:val="Nadpis3"/>
    <w:uiPriority w:val="9"/>
    <w:rsid w:val="00370D9C"/>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Predvolenpsmoodseku"/>
    <w:link w:val="Nadpis4"/>
    <w:uiPriority w:val="9"/>
    <w:rsid w:val="00183BB3"/>
    <w:rPr>
      <w:rFonts w:asciiTheme="majorHAnsi" w:eastAsiaTheme="majorEastAsia" w:hAnsiTheme="majorHAnsi" w:cstheme="majorBidi"/>
      <w:i/>
      <w:iCs/>
      <w:color w:val="2F5496" w:themeColor="accent1" w:themeShade="BF"/>
    </w:rPr>
  </w:style>
  <w:style w:type="character" w:styleId="Hypertextovprepojenie">
    <w:name w:val="Hyperlink"/>
    <w:basedOn w:val="Predvolenpsmoodseku"/>
    <w:uiPriority w:val="99"/>
    <w:unhideWhenUsed/>
    <w:rsid w:val="00634C04"/>
    <w:rPr>
      <w:color w:val="0563C1" w:themeColor="hyperlink"/>
      <w:u w:val="single"/>
    </w:rPr>
  </w:style>
  <w:style w:type="character" w:customStyle="1" w:styleId="Nevyrieenzmienka1">
    <w:name w:val="Nevyriešená zmienka1"/>
    <w:basedOn w:val="Predvolenpsmoodseku"/>
    <w:uiPriority w:val="99"/>
    <w:semiHidden/>
    <w:unhideWhenUsed/>
    <w:rsid w:val="00634C04"/>
    <w:rPr>
      <w:color w:val="605E5C"/>
      <w:shd w:val="clear" w:color="auto" w:fill="E1DFDD"/>
    </w:rPr>
  </w:style>
  <w:style w:type="table" w:styleId="Mriekatabuky">
    <w:name w:val="Table Grid"/>
    <w:basedOn w:val="Normlnatabuka"/>
    <w:uiPriority w:val="39"/>
    <w:rsid w:val="006B7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uiPriority w:val="9"/>
    <w:rsid w:val="00B90E17"/>
    <w:rPr>
      <w:rFonts w:asciiTheme="majorHAnsi" w:eastAsiaTheme="majorEastAsia" w:hAnsiTheme="majorHAnsi" w:cstheme="majorBidi"/>
      <w:color w:val="2F5496" w:themeColor="accent1" w:themeShade="BF"/>
    </w:rPr>
  </w:style>
  <w:style w:type="character" w:customStyle="1" w:styleId="Nadpis6Char">
    <w:name w:val="Nadpis 6 Char"/>
    <w:basedOn w:val="Predvolenpsmoodseku"/>
    <w:link w:val="Nadpis6"/>
    <w:uiPriority w:val="9"/>
    <w:rsid w:val="00526BD8"/>
    <w:rPr>
      <w:rFonts w:asciiTheme="majorHAnsi" w:eastAsiaTheme="majorEastAsia" w:hAnsiTheme="majorHAnsi" w:cstheme="majorBidi"/>
      <w:color w:val="1F3763" w:themeColor="accent1" w:themeShade="7F"/>
    </w:rPr>
  </w:style>
  <w:style w:type="paragraph" w:styleId="Revzia">
    <w:name w:val="Revision"/>
    <w:hidden/>
    <w:uiPriority w:val="99"/>
    <w:semiHidden/>
    <w:rsid w:val="00054B7C"/>
    <w:pPr>
      <w:spacing w:after="0" w:line="240" w:lineRule="auto"/>
    </w:pPr>
  </w:style>
  <w:style w:type="paragraph" w:styleId="Hlavikaobsahu">
    <w:name w:val="TOC Heading"/>
    <w:basedOn w:val="Nadpis1"/>
    <w:next w:val="Normlny"/>
    <w:uiPriority w:val="39"/>
    <w:unhideWhenUsed/>
    <w:qFormat/>
    <w:rsid w:val="001836AC"/>
    <w:pPr>
      <w:outlineLvl w:val="9"/>
    </w:pPr>
    <w:rPr>
      <w:lang w:eastAsia="sk-SK"/>
    </w:rPr>
  </w:style>
  <w:style w:type="paragraph" w:styleId="Obsah1">
    <w:name w:val="toc 1"/>
    <w:basedOn w:val="Normlny"/>
    <w:next w:val="Normlny"/>
    <w:autoRedefine/>
    <w:uiPriority w:val="39"/>
    <w:unhideWhenUsed/>
    <w:rsid w:val="001836AC"/>
    <w:pPr>
      <w:spacing w:after="100"/>
    </w:pPr>
  </w:style>
  <w:style w:type="paragraph" w:styleId="Obsah2">
    <w:name w:val="toc 2"/>
    <w:basedOn w:val="Normlny"/>
    <w:next w:val="Normlny"/>
    <w:autoRedefine/>
    <w:uiPriority w:val="39"/>
    <w:unhideWhenUsed/>
    <w:rsid w:val="001836AC"/>
    <w:pPr>
      <w:spacing w:after="100"/>
      <w:ind w:left="220"/>
    </w:pPr>
  </w:style>
  <w:style w:type="paragraph" w:styleId="Obsah3">
    <w:name w:val="toc 3"/>
    <w:basedOn w:val="Normlny"/>
    <w:next w:val="Normlny"/>
    <w:autoRedefine/>
    <w:uiPriority w:val="39"/>
    <w:unhideWhenUsed/>
    <w:rsid w:val="00C54497"/>
    <w:pPr>
      <w:tabs>
        <w:tab w:val="right" w:leader="dot" w:pos="9062"/>
      </w:tabs>
      <w:spacing w:after="100"/>
      <w:ind w:left="440"/>
    </w:pPr>
    <w:rPr>
      <w:rFonts w:ascii="Arial" w:hAnsi="Arial" w:cs="Arial"/>
      <w:noProof/>
    </w:rPr>
  </w:style>
  <w:style w:type="paragraph" w:styleId="Obsah4">
    <w:name w:val="toc 4"/>
    <w:basedOn w:val="Normlny"/>
    <w:next w:val="Normlny"/>
    <w:autoRedefine/>
    <w:uiPriority w:val="39"/>
    <w:unhideWhenUsed/>
    <w:rsid w:val="001836AC"/>
    <w:pPr>
      <w:spacing w:after="100"/>
      <w:ind w:left="660"/>
    </w:pPr>
    <w:rPr>
      <w:rFonts w:eastAsiaTheme="minorEastAsia"/>
      <w:kern w:val="2"/>
      <w:lang w:eastAsia="sk-SK"/>
      <w14:ligatures w14:val="standardContextual"/>
    </w:rPr>
  </w:style>
  <w:style w:type="paragraph" w:styleId="Obsah5">
    <w:name w:val="toc 5"/>
    <w:basedOn w:val="Normlny"/>
    <w:next w:val="Normlny"/>
    <w:autoRedefine/>
    <w:uiPriority w:val="39"/>
    <w:unhideWhenUsed/>
    <w:rsid w:val="001836AC"/>
    <w:pPr>
      <w:spacing w:after="100"/>
      <w:ind w:left="880"/>
    </w:pPr>
    <w:rPr>
      <w:rFonts w:eastAsiaTheme="minorEastAsia"/>
      <w:kern w:val="2"/>
      <w:lang w:eastAsia="sk-SK"/>
      <w14:ligatures w14:val="standardContextual"/>
    </w:rPr>
  </w:style>
  <w:style w:type="paragraph" w:styleId="Obsah6">
    <w:name w:val="toc 6"/>
    <w:basedOn w:val="Normlny"/>
    <w:next w:val="Normlny"/>
    <w:autoRedefine/>
    <w:uiPriority w:val="39"/>
    <w:unhideWhenUsed/>
    <w:rsid w:val="001836AC"/>
    <w:pPr>
      <w:spacing w:after="100"/>
      <w:ind w:left="1100"/>
    </w:pPr>
    <w:rPr>
      <w:rFonts w:eastAsiaTheme="minorEastAsia"/>
      <w:kern w:val="2"/>
      <w:lang w:eastAsia="sk-SK"/>
      <w14:ligatures w14:val="standardContextual"/>
    </w:rPr>
  </w:style>
  <w:style w:type="paragraph" w:styleId="Obsah7">
    <w:name w:val="toc 7"/>
    <w:basedOn w:val="Normlny"/>
    <w:next w:val="Normlny"/>
    <w:autoRedefine/>
    <w:uiPriority w:val="39"/>
    <w:unhideWhenUsed/>
    <w:rsid w:val="001836AC"/>
    <w:pPr>
      <w:spacing w:after="100"/>
      <w:ind w:left="1320"/>
    </w:pPr>
    <w:rPr>
      <w:rFonts w:eastAsiaTheme="minorEastAsia"/>
      <w:kern w:val="2"/>
      <w:lang w:eastAsia="sk-SK"/>
      <w14:ligatures w14:val="standardContextual"/>
    </w:rPr>
  </w:style>
  <w:style w:type="paragraph" w:styleId="Obsah8">
    <w:name w:val="toc 8"/>
    <w:basedOn w:val="Normlny"/>
    <w:next w:val="Normlny"/>
    <w:autoRedefine/>
    <w:uiPriority w:val="39"/>
    <w:unhideWhenUsed/>
    <w:rsid w:val="001836AC"/>
    <w:pPr>
      <w:spacing w:after="100"/>
      <w:ind w:left="1540"/>
    </w:pPr>
    <w:rPr>
      <w:rFonts w:eastAsiaTheme="minorEastAsia"/>
      <w:kern w:val="2"/>
      <w:lang w:eastAsia="sk-SK"/>
      <w14:ligatures w14:val="standardContextual"/>
    </w:rPr>
  </w:style>
  <w:style w:type="paragraph" w:styleId="Obsah9">
    <w:name w:val="toc 9"/>
    <w:basedOn w:val="Normlny"/>
    <w:next w:val="Normlny"/>
    <w:autoRedefine/>
    <w:uiPriority w:val="39"/>
    <w:unhideWhenUsed/>
    <w:rsid w:val="001836AC"/>
    <w:pPr>
      <w:spacing w:after="100"/>
      <w:ind w:left="1760"/>
    </w:pPr>
    <w:rPr>
      <w:rFonts w:eastAsiaTheme="minorEastAsia"/>
      <w:kern w:val="2"/>
      <w:lang w:eastAsia="sk-SK"/>
      <w14:ligatures w14:val="standardContextual"/>
    </w:rPr>
  </w:style>
  <w:style w:type="paragraph" w:styleId="Textbubliny">
    <w:name w:val="Balloon Text"/>
    <w:basedOn w:val="Normlny"/>
    <w:link w:val="TextbublinyChar"/>
    <w:uiPriority w:val="99"/>
    <w:semiHidden/>
    <w:unhideWhenUsed/>
    <w:rsid w:val="002B36D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B36D3"/>
    <w:rPr>
      <w:rFonts w:ascii="Segoe UI" w:hAnsi="Segoe UI" w:cs="Segoe UI"/>
      <w:sz w:val="18"/>
      <w:szCs w:val="18"/>
    </w:rPr>
  </w:style>
  <w:style w:type="character" w:styleId="PouitHypertextovPrepojenie">
    <w:name w:val="FollowedHyperlink"/>
    <w:basedOn w:val="Predvolenpsmoodseku"/>
    <w:uiPriority w:val="99"/>
    <w:semiHidden/>
    <w:unhideWhenUsed/>
    <w:rsid w:val="005C19FF"/>
    <w:rPr>
      <w:color w:val="954F72" w:themeColor="followedHyperlink"/>
      <w:u w:val="single"/>
    </w:rPr>
  </w:style>
  <w:style w:type="character" w:styleId="Nevyrieenzmienka">
    <w:name w:val="Unresolved Mention"/>
    <w:basedOn w:val="Predvolenpsmoodseku"/>
    <w:uiPriority w:val="99"/>
    <w:semiHidden/>
    <w:unhideWhenUsed/>
    <w:rsid w:val="00CC0F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kn.sk/sabp"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kn.sk/sabp" TargetMode="External"/><Relationship Id="rId4" Type="http://schemas.openxmlformats.org/officeDocument/2006/relationships/settings" Target="settings.xml"/><Relationship Id="rId9" Type="http://schemas.openxmlformats.org/officeDocument/2006/relationships/hyperlink" Target="https://www.skn.sk/sabp"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9D355-C2B3-4AF3-B08D-348B177FF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107</Pages>
  <Words>27003</Words>
  <Characters>153923</Characters>
  <Application>Microsoft Office Word</Application>
  <DocSecurity>0</DocSecurity>
  <Lines>1282</Lines>
  <Paragraphs>361</Paragraphs>
  <ScaleCrop>false</ScaleCrop>
  <HeadingPairs>
    <vt:vector size="2" baseType="variant">
      <vt:variant>
        <vt:lpstr>Názov</vt:lpstr>
      </vt:variant>
      <vt:variant>
        <vt:i4>1</vt:i4>
      </vt:variant>
    </vt:vector>
  </HeadingPairs>
  <TitlesOfParts>
    <vt:vector size="1" baseType="lpstr">
      <vt:lpstr>Pravidlá písania a používania Braillovho písma v Slovenskej republike: Grafická úprava textov v Braillovom písme, princípy prepisovania tlačových materiálov do Braillovho písma</vt:lpstr>
    </vt:vector>
  </TitlesOfParts>
  <Company/>
  <LinksUpToDate>false</LinksUpToDate>
  <CharactersWithSpaces>180565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Pravidlá písania a používania Braillovho písma v Slovenskej republike: Grafická úprava textov v Braillovom písme, princípy prepisovania tlačových materiálov do Braillovho písma</dc:title>
  <dc:subject/>
  <dc:creator>Michal Tkáčik;Ingrida Richterová;Stanislava Húsková</dc:creator>
  <cp:keywords>SABP</cp:keywords>
  <dc:description/>
  <cp:lastModifiedBy>Michal Tkáčik</cp:lastModifiedBy>
  <cp:revision>84</cp:revision>
  <cp:lastPrinted>2024-10-18T18:35:00Z</cp:lastPrinted>
  <dcterms:created xsi:type="dcterms:W3CDTF">2024-09-11T07:45:00Z</dcterms:created>
  <dcterms:modified xsi:type="dcterms:W3CDTF">2024-10-18T18:35:00Z</dcterms:modified>
</cp:coreProperties>
</file>